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0" w:after="0" w:line="276" w:lineRule="auto"/>
        <w:ind w:left="1385" w:right="1361" w:firstLine="-1"/>
        <w:jc w:val="center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Remarks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Marilyn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Warren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Chief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</w:t>
      </w:r>
    </w:p>
    <w:p>
      <w:pPr>
        <w:spacing w:before="0" w:after="0" w:line="240" w:lineRule="auto"/>
        <w:ind w:left="341" w:right="317"/>
        <w:jc w:val="center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London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2016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Conference</w:t>
      </w:r>
    </w:p>
    <w:p>
      <w:pPr>
        <w:spacing w:before="31" w:after="0" w:line="240" w:lineRule="auto"/>
        <w:ind w:left="2771" w:right="2749"/>
        <w:jc w:val="center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Wedne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29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6" w:right="6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Democra</w:t>
      </w:r>
      <w:r>
        <w:rPr>
          <w:rFonts w:ascii="Tahoma" w:hAnsi="Tahoma" w:cs="Tahoma" w:eastAsia="Tahoma"/>
          <w:sz w:val="32"/>
          <w:szCs w:val="32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ic,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32"/>
          <w:szCs w:val="32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cio-</w:t>
      </w:r>
      <w:r>
        <w:rPr>
          <w:rFonts w:ascii="Tahoma" w:hAnsi="Tahoma" w:cs="Tahoma" w:eastAsia="Tahoma"/>
          <w:sz w:val="32"/>
          <w:szCs w:val="32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conomic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30" w:after="0" w:line="240" w:lineRule="auto"/>
        <w:ind w:left="1365" w:right="1340"/>
        <w:jc w:val="center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/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303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  <w:b/>
          <w:bCs/>
        </w:rPr>
        <w:t>Introduction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invited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speak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Conference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“costs”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litigation’,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travel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Melbourne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London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talk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contemplate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charge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less,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earn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less.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Much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written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particularly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field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think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report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Lord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Jackson,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inquiry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partly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instigated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fellow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speaker,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Lord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Clarke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1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</w:t>
      </w:r>
      <w:r>
        <w:rPr>
          <w:rFonts w:ascii="Tahoma" w:hAnsi="Tahoma" w:cs="Tahoma" w:eastAsia="Tahoma"/>
          <w:sz w:val="21"/>
          <w:szCs w:val="21"/>
          <w:spacing w:val="5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Victoria,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Court.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specialist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judge,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judicial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registrar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other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registrars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who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developed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expertise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costs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assessments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all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jurisdictions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Victoria.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Then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there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introduction</w:t>
      </w:r>
      <w:r>
        <w:rPr>
          <w:rFonts w:ascii="Tahoma" w:hAnsi="Tahoma" w:cs="Tahoma" w:eastAsia="Tahoma"/>
          <w:sz w:val="32"/>
          <w:szCs w:val="32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85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4.914572pt;width:144pt;height:.1pt;mso-position-horizontal-relative:page;mso-position-vertical-relative:paragraph;z-index:-711" coordorigin="1440,-98" coordsize="2880,2">
            <v:shape style="position:absolute;left:1440;top:-98;width:2880;height:2" coordorigin="1440,-98" coordsize="2880,0" path="m1440,-98l4320,-98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Elsa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B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ooth,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‘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ost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vil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justice: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review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revolut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?’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[2011]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New</w:t>
      </w:r>
      <w:r>
        <w:rPr>
          <w:rFonts w:ascii="Tahoma" w:hAnsi="Tahoma" w:cs="Tahoma" w:eastAsia="Tahoma"/>
          <w:sz w:val="21"/>
          <w:szCs w:val="21"/>
          <w:spacing w:val="-23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Law</w:t>
      </w:r>
      <w:r>
        <w:rPr>
          <w:rFonts w:ascii="Tahoma" w:hAnsi="Tahoma" w:cs="Tahoma" w:eastAsia="Tahoma"/>
          <w:sz w:val="21"/>
          <w:szCs w:val="21"/>
          <w:spacing w:val="-23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Jour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n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l</w:t>
      </w:r>
      <w:r>
        <w:rPr>
          <w:rFonts w:ascii="Tahoma" w:hAnsi="Tahoma" w:cs="Tahoma" w:eastAsia="Tahoma"/>
          <w:sz w:val="21"/>
          <w:szCs w:val="21"/>
          <w:spacing w:val="7"/>
          <w:w w:val="94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</w:t>
      </w:r>
    </w:p>
    <w:p>
      <w:pPr>
        <w:spacing w:before="0" w:after="0" w:line="239" w:lineRule="exact"/>
        <w:ind w:left="120" w:right="123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&lt;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-1"/>
        </w:rPr>
      </w:r>
      <w:hyperlink r:id="rId7"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http://www.new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awjour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n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.uk/nlj/fi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es/art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icle_files/The%20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ost%20of%20c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vil%20justice_Elsa%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41" w:lineRule="exact"/>
        <w:ind w:left="120" w:right="7594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1.620003pt;margin-top:10.784797pt;width:72.760pt;height:.76pt;mso-position-horizontal-relative:page;mso-position-vertical-relative:paragraph;z-index:-710" coordorigin="1432,216" coordsize="1455,15">
            <v:group style="position:absolute;left:1440;top:223;width:1295;height:2" coordorigin="1440,223" coordsize="1295,2">
              <v:shape style="position:absolute;left:1440;top:223;width:1295;height:2" coordorigin="1440,223" coordsize="1295,0" path="m1440,223l2735,223e" filled="f" stroked="t" strokeweight=".76pt" strokecolor="#0000FF">
                <v:path arrowok="t"/>
              </v:shape>
            </v:group>
            <v:group style="position:absolute;left:2735;top:223;width:145;height:2" coordorigin="2735,223" coordsize="145,2">
              <v:shape style="position:absolute;left:2735;top:223;width:145;height:2" coordorigin="2735,223" coordsize="145,0" path="m2735,223l2880,223e" filled="f" stroked="t" strokeweight=".76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position w:val="-1"/>
        </w:rPr>
        <w:t>20Booth_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-1"/>
        </w:rPr>
        <w:t>4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  <w:position w:val="-1"/>
        </w:rPr>
        <w:t>.</w:t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position w:val="-1"/>
        </w:rPr>
        <w:t>p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position w:val="-1"/>
        </w:rPr>
        <w:t>df</w:t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  <w:position w:val="-1"/>
        </w:rPr>
        <w:t>&gt;.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400" w:bottom="280" w:left="1320" w:right="1320"/>
        </w:sectPr>
      </w:pPr>
      <w:rPr/>
    </w:p>
    <w:p>
      <w:pPr>
        <w:spacing w:before="39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impact.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particular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24,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65A,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65B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65C,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practitioners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reasonable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proportionate,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require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memorandum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practitioners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expected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actual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disbursements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proceeding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time,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power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any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considers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appropriate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overarching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purpose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(read: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time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efficiency).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pillars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transparency,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proportionality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control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embodiments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serious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commitment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developing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improving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landscape.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5" w:lineRule="auto"/>
        <w:ind w:left="120" w:right="32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Having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said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exploring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something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dry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litigation,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relevant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inent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address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ood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eciated,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ocratic,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socio-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value</w:t>
      </w:r>
      <w:r>
        <w:rPr>
          <w:rFonts w:ascii="Tahoma" w:hAnsi="Tahoma" w:cs="Tahoma" w:eastAsia="Tahoma"/>
          <w:sz w:val="34"/>
          <w:szCs w:val="34"/>
          <w:spacing w:val="-11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and,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matter,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Bar.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35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probably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acknowledged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most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audience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ground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practice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much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domin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ted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Criminal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extent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Common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8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criminal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</w:t>
      </w:r>
    </w:p>
    <w:p>
      <w:pPr>
        <w:jc w:val="both"/>
        <w:spacing w:after="0"/>
        <w:sectPr>
          <w:pgMar w:footer="1049" w:header="0" w:top="1400" w:bottom="1240" w:left="1320" w:right="1320"/>
          <w:footerReference w:type="default" r:id="rId8"/>
          <w:pgSz w:w="11920" w:h="16840"/>
        </w:sectPr>
      </w:pPr>
      <w:rPr/>
    </w:p>
    <w:p>
      <w:pPr>
        <w:spacing w:before="39" w:after="0" w:line="36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de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nds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righ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even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innocence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accused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person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or,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alternativel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prose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utes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behalf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Similarly,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perhaps,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assists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maimed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catastrophically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injured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ach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eve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against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injured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them.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8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contrast,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sometimes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portrayed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transactional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focused.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crude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commentary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fails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appreciate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respects.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Hence,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step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back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reflect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—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ultimately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buy.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topic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address.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170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Importance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Quelling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Disputes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vital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quelling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between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citizens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between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citizen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State.</w:t>
      </w:r>
      <w:r>
        <w:rPr>
          <w:rFonts w:ascii="Tahoma" w:hAnsi="Tahoma" w:cs="Tahoma" w:eastAsia="Tahoma"/>
          <w:sz w:val="32"/>
          <w:szCs w:val="32"/>
          <w:spacing w:val="8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function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society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because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violence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involved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achieving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resolution.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Consider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counterpoint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Russian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tax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lawyer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Sergei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Magnitsky.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reported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called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assist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large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investment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firm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suddenly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accrued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enormous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tax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liabilities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after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began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complain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corruption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Russian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companies,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Sergei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Magnitsky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began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criminal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complaints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against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certain</w:t>
      </w:r>
    </w:p>
    <w:p>
      <w:pPr>
        <w:jc w:val="both"/>
        <w:spacing w:after="0"/>
        <w:sectPr>
          <w:pgNumType w:start="3"/>
          <w:pgMar w:footer="1047" w:header="0" w:top="1400" w:bottom="1240" w:left="1340" w:right="1320"/>
          <w:footerReference w:type="default" r:id="rId9"/>
          <w:pgSz w:w="11920" w:h="16840"/>
        </w:sectPr>
      </w:pPr>
      <w:rPr/>
    </w:p>
    <w:p>
      <w:pPr>
        <w:spacing w:before="39" w:after="0" w:line="360" w:lineRule="auto"/>
        <w:ind w:left="120" w:right="33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Russian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police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officers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members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Interior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Ministry.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Magnitsky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then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arrested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detained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almost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year;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dead.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CEO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assisting,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Bill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Browder,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confident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tortured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murdered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Russian</w:t>
      </w:r>
      <w:r>
        <w:rPr>
          <w:rFonts w:ascii="Tahoma" w:hAnsi="Tahoma" w:cs="Tahoma" w:eastAsia="Tahoma"/>
          <w:sz w:val="32"/>
          <w:szCs w:val="32"/>
          <w:spacing w:val="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officials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Anoth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dif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erent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appro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ch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system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justice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evident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developments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Philippines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llowing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recent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election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Rodrigo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Duterte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who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swo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president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June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30.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President-Elect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directly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instructed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people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Philippines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go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after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wrong-doe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themselves;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reported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said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‘if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[criminals]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are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there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your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neighbourhood,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feel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free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all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us,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lice,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32"/>
          <w:szCs w:val="32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do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it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yourself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if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you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gun</w:t>
      </w:r>
      <w:r>
        <w:rPr>
          <w:rFonts w:ascii="Tahoma" w:hAnsi="Tahoma" w:cs="Tahoma" w:eastAsia="Tahoma"/>
          <w:sz w:val="32"/>
          <w:szCs w:val="32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…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If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fights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fights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death,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you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can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kill</w:t>
      </w:r>
      <w:r>
        <w:rPr>
          <w:rFonts w:ascii="Tahoma" w:hAnsi="Tahoma" w:cs="Tahoma" w:eastAsia="Tahoma"/>
          <w:sz w:val="32"/>
          <w:szCs w:val="3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him.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’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21"/>
          <w:szCs w:val="21"/>
          <w:spacing w:val="64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H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Australia,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parties,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large,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take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own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hands.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8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We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established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respect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4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compliance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outcomes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provided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our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system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justice.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 </w:t>
      </w:r>
      <w:r>
        <w:rPr>
          <w:rFonts w:ascii="Tahoma" w:hAnsi="Tahoma" w:cs="Tahoma" w:eastAsia="Tahoma"/>
          <w:sz w:val="32"/>
          <w:szCs w:val="32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Again,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consider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contrast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revelation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Russia,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many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politicians,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judges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university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heads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qualifications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dissertations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were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bought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and,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fact,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were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also</w:t>
      </w:r>
      <w:r>
        <w:rPr>
          <w:rFonts w:ascii="Tahoma" w:hAnsi="Tahoma" w:cs="Tahoma" w:eastAsia="Tahoma"/>
          <w:sz w:val="32"/>
          <w:szCs w:val="32"/>
          <w:spacing w:val="-1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plagiarised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120" w:right="349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739688pt;width:144pt;height:.1pt;mso-position-horizontal-relative:page;mso-position-vertical-relative:paragraph;z-index:-709" coordorigin="1440,-115" coordsize="2880,2">
            <v:shape style="position:absolute;left:1440;top:-115;width:2880;height:2" coordorigin="1440,-115" coordsize="2880,0" path="m1440,-115l4320,-115e" filled="f" stroked="t" strokeweight=".819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2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Bill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Browder,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‘The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ssia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Killed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Lawye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This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How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Got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ngress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Avenge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Him.’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Pol</w:t>
      </w:r>
      <w:r>
        <w:rPr>
          <w:rFonts w:ascii="Tahoma" w:hAnsi="Tahoma" w:cs="Tahoma" w:eastAsia="Tahoma"/>
          <w:sz w:val="21"/>
          <w:szCs w:val="21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tico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Ma</w:t>
      </w:r>
      <w:r>
        <w:rPr>
          <w:rFonts w:ascii="Tahoma" w:hAnsi="Tahoma" w:cs="Tahoma" w:eastAsia="Tahoma"/>
          <w:sz w:val="21"/>
          <w:szCs w:val="21"/>
          <w:spacing w:val="-2"/>
          <w:w w:val="94"/>
          <w:position w:val="0"/>
        </w:rPr>
        <w:t>g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azine</w:t>
      </w:r>
      <w:r>
        <w:rPr>
          <w:rFonts w:ascii="Tahoma" w:hAnsi="Tahoma" w:cs="Tahoma" w:eastAsia="Tahoma"/>
          <w:sz w:val="21"/>
          <w:szCs w:val="21"/>
          <w:spacing w:val="8"/>
          <w:w w:val="94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line),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Febr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ary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2015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&lt;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0"/>
        </w:rPr>
      </w:r>
      <w:hyperlink r:id="rId10"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http://www.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p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olitico.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m/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g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zine/stor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y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2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015/02/serge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  <w:t> </w:t>
        </w:r>
      </w:hyperlink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magnitsk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y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-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u w:val="single" w:color="0000FF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rder-11487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8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0"/>
        </w:rPr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  <w:position w:val="0"/>
        </w:rPr>
        <w:t>&gt;.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143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3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Austral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Broad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asting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orporatio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‘Philippines’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president-elect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Rodrigo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Duterte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urges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publ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kill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criminals,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ers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bou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ties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ABC</w:t>
      </w:r>
      <w:r>
        <w:rPr>
          <w:rFonts w:ascii="Tahoma" w:hAnsi="Tahoma" w:cs="Tahoma" w:eastAsia="Tahoma"/>
          <w:sz w:val="21"/>
          <w:szCs w:val="21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News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(online),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6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2016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&lt;</w:t>
      </w:r>
      <w:r>
        <w:rPr>
          <w:rFonts w:ascii="Tahoma" w:hAnsi="Tahoma" w:cs="Tahoma" w:eastAsia="Tahoma"/>
          <w:sz w:val="20"/>
          <w:szCs w:val="20"/>
          <w:color w:val="0000FF"/>
          <w:spacing w:val="-3"/>
          <w:w w:val="100"/>
          <w:position w:val="0"/>
        </w:rPr>
      </w:r>
      <w:hyperlink r:id="rId11"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http://ww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.ab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.n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.a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ne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Tahoma" w:hAnsi="Tahoma" w:cs="Tahoma" w:eastAsia="Tahoma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/2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16-06-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34" w:lineRule="exact"/>
        <w:ind w:left="12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06/philippines-duterte-urges-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public-to-kill-criminals/7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  <w:t>4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7960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  <w:t>8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-1"/>
        </w:rPr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&gt;;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Ja</w:t>
      </w:r>
      <w:r>
        <w:rPr>
          <w:rFonts w:ascii="Tahoma" w:hAnsi="Tahoma" w:cs="Tahoma" w:eastAsia="Tahoma"/>
          <w:sz w:val="20"/>
          <w:szCs w:val="20"/>
          <w:color w:val="000000"/>
          <w:spacing w:val="-2"/>
          <w:w w:val="100"/>
          <w:position w:val="-1"/>
        </w:rPr>
        <w:t>p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an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Times,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‘Manila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gets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taste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3" w:lineRule="exact"/>
        <w:ind w:left="12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Duterte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promised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crack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own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cri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-1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and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delinquency’,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-1"/>
        </w:rPr>
        <w:t>J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-1"/>
        </w:rPr>
        <w:t>apan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-1"/>
        </w:rPr>
        <w:t>T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-1"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-1"/>
        </w:rPr>
        <w:t>mes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(online),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13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June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20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1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6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4" w:after="0" w:line="242" w:lineRule="exact"/>
        <w:ind w:left="120" w:right="115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</w:rPr>
        <w:t>&lt;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</w:r>
      <w:hyperlink r:id="rId12"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http://www.ja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ntimes.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o.jp/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ews/2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0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16/06/13/as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a-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acifi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/ma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ila-gets-taste-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of-dute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tes-p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omise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</w:rPr>
          <w:t> </w:t>
        </w:r>
      </w:hyperlink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</w:rPr>
        <w:t>crackdow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</w:rPr>
        <w:t>n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</w:rPr>
        <w:t>-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</w:rPr>
        <w:t>on-crime-and-delinquency/#.V2NM3Xlf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</w:rPr>
        <w:t>2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</w:rPr>
        <w:t>7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</w:rPr>
        <w:t>0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</w:rPr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</w:rPr>
        <w:t>&gt;.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047" w:top="140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20" w:right="39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seller;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revelation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came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consequences</w:t>
      </w:r>
      <w:r>
        <w:rPr>
          <w:rFonts w:ascii="Tahoma" w:hAnsi="Tahoma" w:cs="Tahoma" w:eastAsia="Tahoma"/>
          <w:sz w:val="32"/>
          <w:szCs w:val="32"/>
          <w:spacing w:val="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falsely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credentialed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officials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4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4" w:lineRule="auto"/>
        <w:ind w:left="120" w:right="34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importance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enjoy,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ore,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overstated.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reminded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comments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Baron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esquieu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The</w:t>
      </w:r>
      <w:r>
        <w:rPr>
          <w:rFonts w:ascii="Tahoma" w:hAnsi="Tahoma" w:cs="Tahoma" w:eastAsia="Tahoma"/>
          <w:sz w:val="34"/>
          <w:szCs w:val="34"/>
          <w:spacing w:val="-4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Spirit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of</w:t>
      </w:r>
      <w:r>
        <w:rPr>
          <w:rFonts w:ascii="Tahoma" w:hAnsi="Tahoma" w:cs="Tahoma" w:eastAsia="Tahoma"/>
          <w:sz w:val="34"/>
          <w:szCs w:val="34"/>
          <w:spacing w:val="-25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Laws</w:t>
      </w:r>
      <w:r>
        <w:rPr>
          <w:rFonts w:ascii="Tahoma" w:hAnsi="Tahoma" w:cs="Tahoma" w:eastAsia="Tahoma"/>
          <w:sz w:val="34"/>
          <w:szCs w:val="34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1748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: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5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840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political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liberty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[an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dividual]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tran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uilli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y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mind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ari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from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opinion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each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person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has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safety.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order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have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liberty,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requisite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government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constituted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man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need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not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afraid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another.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Dame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Hazel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Genn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reiterated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her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2008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Hamlyn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Lectures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ented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: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6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840" w:right="44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machinery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civil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justice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sustains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social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stability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economic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growth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by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providing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public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processes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peacefully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solving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civil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disputes,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enforcing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legal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rights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protecting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private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personal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rights.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 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civil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justice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system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provides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legal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architecture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economy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opera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effectively,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agreements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4.914574pt;width:144pt;height:.1pt;mso-position-horizontal-relative:page;mso-position-vertical-relative:paragraph;z-index:-708" coordorigin="1440,-98" coordsize="2880,2">
            <v:shape style="position:absolute;left:1440;top:-98;width:2880;height:2" coordorigin="1440,-98" coordsize="2880,0" path="m1440,-98l4320,-98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4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Leon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Neyfa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‘The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aziest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Black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Mar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a’,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Slat</w:t>
      </w:r>
      <w:r>
        <w:rPr>
          <w:rFonts w:ascii="Tahoma" w:hAnsi="Tahoma" w:cs="Tahoma" w:eastAsia="Tahoma"/>
          <w:sz w:val="21"/>
          <w:szCs w:val="21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-2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22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May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2016</w:t>
      </w:r>
    </w:p>
    <w:p>
      <w:pPr>
        <w:spacing w:before="0" w:after="0" w:line="239" w:lineRule="exact"/>
        <w:ind w:left="12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&lt;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-1"/>
        </w:rPr>
      </w:r>
      <w:hyperlink r:id="rId13"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http://www.s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ate.co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m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/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articles/news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_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and_politics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ver_story/20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1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6/05/the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_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thriving_russ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an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_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b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lack_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41" w:lineRule="exact"/>
        <w:ind w:left="120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market_in_d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  <w:u w:val="single" w:color="0000FF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sertat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  <w:u w:val="single" w:color="0000FF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_and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  <w:t>_the_crusaders_fighting.html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position w:val="-1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position w:val="-1"/>
        </w:rPr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  <w:position w:val="-1"/>
        </w:rPr>
        <w:t>&gt;.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242" w:lineRule="exact"/>
        <w:ind w:left="120" w:right="422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5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Charles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ondat,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Baron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Montesquieu,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omplete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Wo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ks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ans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Davis,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174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8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–77)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vol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198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&lt;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position w:val="0"/>
        </w:rPr>
      </w:r>
      <w:hyperlink r:id="rId14"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h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ttp:/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ll.liber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yfund.org/t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tles/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ont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squ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eu-comp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l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ete-works-vo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l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1-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h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e-spiri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-o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  <w:t> </w:t>
        </w:r>
      </w:hyperlink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laws#lf017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1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-01_label_79</w:t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u w:val="single" w:color="0000FF"/>
          <w:position w:val="0"/>
        </w:rPr>
        <w:t>7</w:t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position w:val="0"/>
        </w:rPr>
      </w:r>
      <w:r>
        <w:rPr>
          <w:rFonts w:ascii="Tahoma" w:hAnsi="Tahoma" w:cs="Tahoma" w:eastAsia="Tahoma"/>
          <w:sz w:val="20"/>
          <w:szCs w:val="20"/>
          <w:color w:val="000000"/>
          <w:spacing w:val="-1"/>
          <w:w w:val="100"/>
          <w:position w:val="0"/>
        </w:rPr>
        <w:t>&gt;.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42" w:lineRule="exact"/>
        <w:ind w:left="120" w:right="81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6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Dame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Hazel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Genn,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Judgi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n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g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Civil</w:t>
      </w:r>
      <w:r>
        <w:rPr>
          <w:rFonts w:ascii="Tahoma" w:hAnsi="Tahoma" w:cs="Tahoma" w:eastAsia="Tahoma"/>
          <w:sz w:val="21"/>
          <w:szCs w:val="21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Justice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(Cambridge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Unive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ity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Press,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2009)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3.</w:t>
      </w:r>
      <w:r>
        <w:rPr>
          <w:rFonts w:ascii="Tahoma" w:hAnsi="Tahoma" w:cs="Tahoma" w:eastAsia="Tahoma"/>
          <w:sz w:val="20"/>
          <w:szCs w:val="20"/>
          <w:spacing w:val="6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also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quotes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from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1950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article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Tu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l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ane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Law</w:t>
      </w:r>
      <w:r>
        <w:rPr>
          <w:rFonts w:ascii="Tahoma" w:hAnsi="Tahoma" w:cs="Tahoma" w:eastAsia="Tahoma"/>
          <w:sz w:val="21"/>
          <w:szCs w:val="21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Review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which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Eduardo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Couture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said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‘T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first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impulse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rudimentary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soul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stice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his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own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hand.</w:t>
      </w:r>
      <w:r>
        <w:rPr>
          <w:rFonts w:ascii="Tahoma" w:hAnsi="Tahoma" w:cs="Tahoma" w:eastAsia="Tahoma"/>
          <w:sz w:val="20"/>
          <w:szCs w:val="20"/>
          <w:spacing w:val="6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ost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mighty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historical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effo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has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been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possible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supplant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human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soul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idea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sel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-ob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justice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idea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stice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entrusted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author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ties’: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Eduardo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ture,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‘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Nature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dicial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Process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’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(1950)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25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Tulane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Law</w:t>
      </w:r>
      <w:r>
        <w:rPr>
          <w:rFonts w:ascii="Tahoma" w:hAnsi="Tahoma" w:cs="Tahoma" w:eastAsia="Tahoma"/>
          <w:sz w:val="21"/>
          <w:szCs w:val="21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Review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7.</w:t>
      </w:r>
    </w:p>
    <w:p>
      <w:pPr>
        <w:jc w:val="left"/>
        <w:spacing w:after="0"/>
        <w:sectPr>
          <w:pgMar w:header="0" w:footer="1047" w:top="1400" w:bottom="1240" w:left="1320" w:right="1320"/>
          <w:pgSz w:w="11920" w:h="16840"/>
        </w:sectPr>
      </w:pPr>
      <w:rPr/>
    </w:p>
    <w:p>
      <w:pPr>
        <w:spacing w:before="59" w:after="0" w:line="359" w:lineRule="auto"/>
        <w:ind w:left="840" w:right="48"/>
        <w:jc w:val="left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honoured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power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government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scrutinis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limit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9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systems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tenets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civilised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society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live.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brought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ystems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—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enables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ought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—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reinfor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ystems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themse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9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Having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sketched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broad,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granular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explanation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meaning.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671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governing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behaviour.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5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corporate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world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will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advice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limits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done.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Incrementally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surely,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sketch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behaviour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society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deems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acceptable.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altered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legisl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oversee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gambling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licences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liability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almost</w:t>
      </w:r>
    </w:p>
    <w:p>
      <w:pPr>
        <w:spacing w:before="0" w:after="0" w:line="385" w:lineRule="exact"/>
        <w:ind w:left="120" w:right="4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$1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billion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termination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fees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and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interest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to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Tabcorp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and</w:t>
      </w:r>
      <w:r>
        <w:rPr>
          <w:rFonts w:ascii="Tahoma" w:hAnsi="Tahoma" w:cs="Tahoma" w:eastAsia="Tahoma"/>
          <w:sz w:val="32"/>
          <w:szCs w:val="32"/>
          <w:spacing w:val="7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Tatts,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1047" w:top="138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00" w:right="35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behaviour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came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question.</w:t>
      </w:r>
      <w:r>
        <w:rPr>
          <w:rFonts w:ascii="Tahoma" w:hAnsi="Tahoma" w:cs="Tahoma" w:eastAsia="Tahoma"/>
          <w:sz w:val="32"/>
          <w:szCs w:val="32"/>
          <w:spacing w:val="7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Ultimately,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found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either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company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amended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fectively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displaced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obligation;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before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Appeal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censorious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State’s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behaviour.</w:t>
      </w:r>
      <w:r>
        <w:rPr>
          <w:rFonts w:ascii="Tahoma" w:hAnsi="Tahoma" w:cs="Tahoma" w:eastAsia="Tahoma"/>
          <w:sz w:val="32"/>
          <w:szCs w:val="32"/>
          <w:spacing w:val="9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particular,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bench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d: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820" w:right="46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emasculation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4.3.12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which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has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now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been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accomplished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5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enactment</w:t>
      </w:r>
      <w:r>
        <w:rPr>
          <w:rFonts w:ascii="Tahoma" w:hAnsi="Tahoma" w:cs="Tahoma" w:eastAsia="Tahoma"/>
          <w:sz w:val="28"/>
          <w:szCs w:val="28"/>
          <w:spacing w:val="4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5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5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4.3.4A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may</w:t>
      </w:r>
      <w:r>
        <w:rPr>
          <w:rFonts w:ascii="Tahoma" w:hAnsi="Tahoma" w:cs="Tahoma" w:eastAsia="Tahoma"/>
          <w:sz w:val="28"/>
          <w:szCs w:val="28"/>
          <w:spacing w:val="5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do</w:t>
      </w:r>
      <w:r>
        <w:rPr>
          <w:rFonts w:ascii="Tahoma" w:hAnsi="Tahoma" w:cs="Tahoma" w:eastAsia="Tahoma"/>
          <w:sz w:val="28"/>
          <w:szCs w:val="28"/>
          <w:spacing w:val="5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little</w:t>
      </w:r>
      <w:r>
        <w:rPr>
          <w:rFonts w:ascii="Tahoma" w:hAnsi="Tahoma" w:cs="Tahoma" w:eastAsia="Tahoma"/>
          <w:sz w:val="28"/>
          <w:szCs w:val="28"/>
          <w:spacing w:val="5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5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enhance</w:t>
      </w:r>
      <w:r>
        <w:rPr>
          <w:rFonts w:ascii="Tahoma" w:hAnsi="Tahoma" w:cs="Tahoma" w:eastAsia="Tahoma"/>
          <w:sz w:val="28"/>
          <w:szCs w:val="28"/>
          <w:spacing w:val="4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5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State’s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reputati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2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reliability</w:t>
      </w:r>
      <w:r>
        <w:rPr>
          <w:rFonts w:ascii="Tahoma" w:hAnsi="Tahoma" w:cs="Tahoma" w:eastAsia="Tahoma"/>
          <w:sz w:val="28"/>
          <w:szCs w:val="28"/>
          <w:spacing w:val="-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commercial</w:t>
      </w:r>
      <w:r>
        <w:rPr>
          <w:rFonts w:ascii="Tahoma" w:hAnsi="Tahoma" w:cs="Tahoma" w:eastAsia="Tahoma"/>
          <w:sz w:val="28"/>
          <w:szCs w:val="28"/>
          <w:spacing w:val="-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morali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y</w:t>
      </w:r>
      <w:r>
        <w:rPr>
          <w:rFonts w:ascii="Tahoma" w:hAnsi="Tahoma" w:cs="Tahoma" w:eastAsia="Tahoma"/>
          <w:sz w:val="28"/>
          <w:szCs w:val="28"/>
          <w:spacing w:val="-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its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dealings</w:t>
      </w:r>
      <w:r>
        <w:rPr>
          <w:rFonts w:ascii="Tahoma" w:hAnsi="Tahoma" w:cs="Tahoma" w:eastAsia="Tahoma"/>
          <w:sz w:val="28"/>
          <w:szCs w:val="28"/>
          <w:spacing w:val="-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w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private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vestors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10"/>
        </w:rPr>
        <w:t>7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Whilst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overturned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Appeal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ent,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8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latter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judgment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remains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important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normative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signal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it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sends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about</w:t>
      </w:r>
      <w:r>
        <w:rPr>
          <w:rFonts w:ascii="Tahoma" w:hAnsi="Tahoma" w:cs="Tahoma" w:eastAsia="Tahoma"/>
          <w:sz w:val="32"/>
          <w:szCs w:val="32"/>
          <w:spacing w:val="2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standard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society</w:t>
      </w:r>
      <w:r>
        <w:rPr>
          <w:rFonts w:ascii="Tahoma" w:hAnsi="Tahoma" w:cs="Tahoma" w:eastAsia="Tahoma"/>
          <w:sz w:val="32"/>
          <w:szCs w:val="32"/>
          <w:spacing w:val="2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considers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oper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comme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cial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deal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ngs.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Although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pos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abil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guide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percepti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conduct,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taken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balanced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approach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arrangements.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aspect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appropriate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dealing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well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tabli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strong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respect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ability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agree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terms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contract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between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38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4.85457pt;width:144pt;height:.1pt;mso-position-horizontal-relative:page;mso-position-vertical-relative:paragraph;z-index:-707" coordorigin="1440,-97" coordsize="2880,2">
            <v:shape style="position:absolute;left:1440;top:-97;width:2880;height:2" coordorigin="1440,-97" coordsize="2880,0" path="m1440,-97l4320,-97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7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Victor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Tabcorp</w:t>
      </w:r>
      <w:r>
        <w:rPr>
          <w:rFonts w:ascii="Tahoma" w:hAnsi="Tahoma" w:cs="Tahoma" w:eastAsia="Tahoma"/>
          <w:sz w:val="21"/>
          <w:szCs w:val="21"/>
          <w:spacing w:val="8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Holdin</w:t>
      </w:r>
      <w:r>
        <w:rPr>
          <w:rFonts w:ascii="Tahoma" w:hAnsi="Tahoma" w:cs="Tahoma" w:eastAsia="Tahoma"/>
          <w:sz w:val="21"/>
          <w:szCs w:val="21"/>
          <w:spacing w:val="-2"/>
          <w:w w:val="94"/>
          <w:position w:val="0"/>
        </w:rPr>
        <w:t>g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s</w:t>
      </w:r>
      <w:r>
        <w:rPr>
          <w:rFonts w:ascii="Tahoma" w:hAnsi="Tahoma" w:cs="Tahoma" w:eastAsia="Tahoma"/>
          <w:sz w:val="21"/>
          <w:szCs w:val="21"/>
          <w:spacing w:val="9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Pty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14]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VSCA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312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[35]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(Nettle,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Osborn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Whelan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JJA).</w:t>
      </w:r>
    </w:p>
    <w:p>
      <w:pPr>
        <w:spacing w:before="0" w:after="0" w:line="241" w:lineRule="exact"/>
        <w:ind w:left="100" w:right="4795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8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6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Victor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1"/>
          <w:szCs w:val="21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tts</w:t>
      </w:r>
      <w:r>
        <w:rPr>
          <w:rFonts w:ascii="Tahoma" w:hAnsi="Tahoma" w:cs="Tahoma" w:eastAsia="Tahoma"/>
          <w:sz w:val="21"/>
          <w:szCs w:val="21"/>
          <w:spacing w:val="-26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Group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(2016)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328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ALR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564.</w:t>
      </w:r>
    </w:p>
    <w:p>
      <w:pPr>
        <w:jc w:val="both"/>
        <w:spacing w:after="0"/>
        <w:sectPr>
          <w:pgMar w:header="0" w:footer="1047" w:top="1400" w:bottom="1240" w:left="1340" w:right="1320"/>
          <w:pgSz w:w="11920" w:h="16840"/>
        </w:sectPr>
      </w:pPr>
      <w:rPr/>
    </w:p>
    <w:p>
      <w:pPr>
        <w:spacing w:before="39" w:after="0" w:line="358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themse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ves.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example,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Esso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concerned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winding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mber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joint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venture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mining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project,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argued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implied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good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preclude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counterparty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‘cynical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black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letter’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contract.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judgment,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allowed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‘cynical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resort’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ahead,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ultimately: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0" w:lineRule="auto"/>
        <w:ind w:left="840" w:right="4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If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party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ntract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more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shrewd,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more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cunning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out-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manoeuvres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other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contracting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party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who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did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not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suffer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disadvantage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who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was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not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vulnerable,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difficult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see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latter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should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have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greater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protection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provided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by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law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contract.’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10"/>
        </w:rPr>
        <w:t>9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6" w:lineRule="auto"/>
        <w:ind w:left="120" w:right="34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similar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hands-off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approach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taken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2014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7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Barker</w:t>
      </w:r>
      <w:r>
        <w:rPr>
          <w:rFonts w:ascii="Tahoma" w:hAnsi="Tahoma" w:cs="Tahoma" w:eastAsia="Tahoma"/>
          <w:sz w:val="34"/>
          <w:szCs w:val="34"/>
          <w:spacing w:val="12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v</w:t>
      </w:r>
      <w:r>
        <w:rPr>
          <w:rFonts w:ascii="Tahoma" w:hAnsi="Tahoma" w:cs="Tahoma" w:eastAsia="Tahoma"/>
          <w:sz w:val="34"/>
          <w:szCs w:val="34"/>
          <w:spacing w:val="6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Commonwealth</w:t>
      </w:r>
      <w:r>
        <w:rPr>
          <w:rFonts w:ascii="Tahoma" w:hAnsi="Tahoma" w:cs="Tahoma" w:eastAsia="Tahoma"/>
          <w:sz w:val="34"/>
          <w:szCs w:val="34"/>
          <w:spacing w:val="77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Bank</w:t>
      </w:r>
      <w:r>
        <w:rPr>
          <w:rFonts w:ascii="Tahoma" w:hAnsi="Tahoma" w:cs="Tahoma" w:eastAsia="Tahoma"/>
          <w:sz w:val="34"/>
          <w:szCs w:val="34"/>
          <w:spacing w:val="2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of</w:t>
      </w:r>
      <w:r>
        <w:rPr>
          <w:rFonts w:ascii="Tahoma" w:hAnsi="Tahoma" w:cs="Tahoma" w:eastAsia="Tahoma"/>
          <w:sz w:val="34"/>
          <w:szCs w:val="34"/>
          <w:spacing w:val="53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Australi</w:t>
      </w:r>
      <w:r>
        <w:rPr>
          <w:rFonts w:ascii="Tahoma" w:hAnsi="Tahoma" w:cs="Tahoma" w:eastAsia="Tahoma"/>
          <w:sz w:val="34"/>
          <w:szCs w:val="34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There,</w:t>
      </w:r>
      <w:r>
        <w:rPr>
          <w:rFonts w:ascii="Tahoma" w:hAnsi="Tahoma" w:cs="Tahoma" w:eastAsia="Tahoma"/>
          <w:sz w:val="32"/>
          <w:szCs w:val="32"/>
          <w:spacing w:val="7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employee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argued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mutual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trust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confidence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implied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employment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contended,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required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employer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ensure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opportunity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redep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ment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ded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ore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minating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him.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rench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Bell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Keane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JJ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found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term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ought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implied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did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meet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require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necessity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0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21"/>
          <w:szCs w:val="21"/>
          <w:spacing w:val="14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Their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120" w:right="395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739699pt;width:144pt;height:.1pt;mso-position-horizontal-relative:page;mso-position-vertical-relative:paragraph;z-index:-706" coordorigin="1440,-115" coordsize="2880,2">
            <v:shape style="position:absolute;left:1440;top:-115;width:2880;height:2" coordorigin="1440,-115" coordsize="2880,0" path="m1440,-115l4320,-115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9</w:t>
      </w:r>
      <w:r>
        <w:rPr>
          <w:rFonts w:ascii="Tahoma" w:hAnsi="Tahoma" w:cs="Tahoma" w:eastAsia="Tahoma"/>
          <w:sz w:val="13"/>
          <w:szCs w:val="13"/>
          <w:spacing w:val="21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Esso</w:t>
      </w:r>
      <w:r>
        <w:rPr>
          <w:rFonts w:ascii="Tahoma" w:hAnsi="Tahoma" w:cs="Tahoma" w:eastAsia="Tahoma"/>
          <w:sz w:val="21"/>
          <w:szCs w:val="21"/>
          <w:spacing w:val="-24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u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st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alia</w:t>
      </w:r>
      <w:r>
        <w:rPr>
          <w:rFonts w:ascii="Tahoma" w:hAnsi="Tahoma" w:cs="Tahoma" w:eastAsia="Tahoma"/>
          <w:sz w:val="21"/>
          <w:szCs w:val="21"/>
          <w:spacing w:val="9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Resou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ces</w:t>
      </w:r>
      <w:r>
        <w:rPr>
          <w:rFonts w:ascii="Tahoma" w:hAnsi="Tahoma" w:cs="Tahoma" w:eastAsia="Tahoma"/>
          <w:sz w:val="21"/>
          <w:szCs w:val="21"/>
          <w:spacing w:val="9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Pty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So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u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thern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Pa</w:t>
      </w:r>
      <w:r>
        <w:rPr>
          <w:rFonts w:ascii="Tahoma" w:hAnsi="Tahoma" w:cs="Tahoma" w:eastAsia="Tahoma"/>
          <w:sz w:val="21"/>
          <w:szCs w:val="21"/>
          <w:spacing w:val="1"/>
          <w:w w:val="95"/>
          <w:position w:val="0"/>
        </w:rPr>
        <w:t>c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ific</w:t>
      </w:r>
      <w:r>
        <w:rPr>
          <w:rFonts w:ascii="Tahoma" w:hAnsi="Tahoma" w:cs="Tahoma" w:eastAsia="Tahoma"/>
          <w:sz w:val="21"/>
          <w:szCs w:val="21"/>
          <w:spacing w:val="-2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Petroleum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NL</w:t>
      </w:r>
      <w:r>
        <w:rPr>
          <w:rFonts w:ascii="Tahoma" w:hAnsi="Tahoma" w:cs="Tahoma" w:eastAsia="Tahoma"/>
          <w:sz w:val="21"/>
          <w:szCs w:val="21"/>
          <w:spacing w:val="-17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(recs</w:t>
      </w:r>
      <w:r>
        <w:rPr>
          <w:rFonts w:ascii="Tahoma" w:hAnsi="Tahoma" w:cs="Tahoma" w:eastAsia="Tahoma"/>
          <w:sz w:val="21"/>
          <w:szCs w:val="21"/>
          <w:spacing w:val="-26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21"/>
          <w:szCs w:val="21"/>
          <w:spacing w:val="-2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mgrs</w:t>
      </w:r>
      <w:r>
        <w:rPr>
          <w:rFonts w:ascii="Tahoma" w:hAnsi="Tahoma" w:cs="Tahoma" w:eastAsia="Tahoma"/>
          <w:sz w:val="21"/>
          <w:szCs w:val="21"/>
          <w:spacing w:val="-26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apptd)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(admins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apptd)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[200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5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VSCA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228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[4].</w:t>
      </w:r>
    </w:p>
    <w:p>
      <w:pPr>
        <w:spacing w:before="0" w:after="0" w:line="236" w:lineRule="exact"/>
        <w:ind w:left="120" w:right="2356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10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Commonwealth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Bank</w:t>
      </w:r>
      <w:r>
        <w:rPr>
          <w:rFonts w:ascii="Tahoma" w:hAnsi="Tahoma" w:cs="Tahoma" w:eastAsia="Tahoma"/>
          <w:sz w:val="21"/>
          <w:szCs w:val="21"/>
          <w:spacing w:val="-26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1"/>
          <w:szCs w:val="21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ustral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9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Ba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ker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(2014)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5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CLR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169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3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7]–[38].</w:t>
      </w:r>
    </w:p>
    <w:p>
      <w:pPr>
        <w:jc w:val="both"/>
        <w:spacing w:after="0"/>
        <w:sectPr>
          <w:pgMar w:header="0" w:footer="1047" w:top="138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00" w:right="40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Honours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also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considered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Court’s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intervention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appropriate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arrangement,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stating: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820" w:right="41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may,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course,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open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slatures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enshrine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implied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term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statutory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form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leave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courts,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according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processes</w:t>
      </w:r>
      <w:r>
        <w:rPr>
          <w:rFonts w:ascii="Tahoma" w:hAnsi="Tahoma" w:cs="Tahoma" w:eastAsia="Tahoma"/>
          <w:sz w:val="28"/>
          <w:szCs w:val="28"/>
          <w:spacing w:val="3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common</w:t>
      </w:r>
      <w:r>
        <w:rPr>
          <w:rFonts w:ascii="Tahoma" w:hAnsi="Tahoma" w:cs="Tahoma" w:eastAsia="Tahoma"/>
          <w:sz w:val="28"/>
          <w:szCs w:val="28"/>
          <w:spacing w:val="3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law,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construe</w:t>
      </w:r>
      <w:r>
        <w:rPr>
          <w:rFonts w:ascii="Tahoma" w:hAnsi="Tahoma" w:cs="Tahoma" w:eastAsia="Tahoma"/>
          <w:sz w:val="28"/>
          <w:szCs w:val="28"/>
          <w:spacing w:val="3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apply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8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different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thing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assume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that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responsibility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themselves.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mutual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aspect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obligation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cannot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put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side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by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chara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terising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its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operation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with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respect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employe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merely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restatement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existing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duty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fidelity.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more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broadly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worded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than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obligation.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Jessup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observed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dissenting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judgment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Full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Court,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proposed</w:t>
      </w:r>
      <w:r>
        <w:rPr>
          <w:rFonts w:ascii="Tahoma" w:hAnsi="Tahoma" w:cs="Tahoma" w:eastAsia="Tahoma"/>
          <w:sz w:val="28"/>
          <w:szCs w:val="28"/>
          <w:spacing w:val="-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implied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duty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mutual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trust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confidence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might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apply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conduct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by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employees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which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was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neither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intentional</w:t>
      </w:r>
      <w:r>
        <w:rPr>
          <w:rFonts w:ascii="Tahoma" w:hAnsi="Tahoma" w:cs="Tahoma" w:eastAsia="Tahoma"/>
          <w:sz w:val="28"/>
          <w:szCs w:val="28"/>
          <w:spacing w:val="-2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nor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negligent</w:t>
      </w:r>
      <w:r>
        <w:rPr>
          <w:rFonts w:ascii="Tahoma" w:hAnsi="Tahoma" w:cs="Tahoma" w:eastAsia="Tahoma"/>
          <w:sz w:val="28"/>
          <w:szCs w:val="28"/>
          <w:spacing w:val="-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did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not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breach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implied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uty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elity,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object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vely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caused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serious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disruption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uct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employer’s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business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10"/>
        </w:rPr>
        <w:t>11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Honours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chose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leave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contract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stood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rather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interfering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employer’s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right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operate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company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according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own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judgement.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0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course,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through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courts,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enforcement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agencies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4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46"/>
        <w:jc w:val="both"/>
        <w:rPr>
          <w:rFonts w:ascii="Tahoma" w:hAnsi="Tahoma" w:cs="Tahoma" w:eastAsia="Tahoma"/>
          <w:sz w:val="32"/>
          <w:szCs w:val="32"/>
        </w:rPr>
      </w:pPr>
      <w:rPr/>
      <w:r>
        <w:rPr/>
        <w:pict>
          <v:group style="position:absolute;margin-left:72pt;margin-top:79.247612pt;width:144pt;height:.1pt;mso-position-horizontal-relative:page;mso-position-vertical-relative:paragraph;z-index:-705" coordorigin="1440,1585" coordsize="2880,2">
            <v:shape style="position:absolute;left:1440;top:1585;width:2880;height:2" coordorigin="1440,1585" coordsize="2880,0" path="m1440,1585l4320,1585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ASIC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APRA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also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important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maintaining</w:t>
      </w:r>
    </w:p>
    <w:p>
      <w:pPr>
        <w:jc w:val="both"/>
        <w:spacing w:after="0"/>
        <w:sectPr>
          <w:pgNumType w:start="9"/>
          <w:pgMar w:footer="1289" w:header="0" w:top="1400" w:bottom="1480" w:left="1340" w:right="1320"/>
          <w:footerReference w:type="default" r:id="rId15"/>
          <w:pgSz w:w="11920" w:h="16840"/>
        </w:sectPr>
      </w:pPr>
      <w:rPr/>
    </w:p>
    <w:p>
      <w:pPr>
        <w:spacing w:before="39" w:after="0" w:line="360" w:lineRule="auto"/>
        <w:ind w:left="120" w:right="40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appr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corporate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bringing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enfor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oceedings.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7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example,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Elliott</w:t>
      </w:r>
      <w:r>
        <w:rPr>
          <w:rFonts w:ascii="Tahoma" w:hAnsi="Tahoma" w:cs="Tahoma" w:eastAsia="Tahoma"/>
          <w:sz w:val="34"/>
          <w:szCs w:val="34"/>
          <w:spacing w:val="-17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v</w:t>
      </w:r>
      <w:r>
        <w:rPr>
          <w:rFonts w:ascii="Tahoma" w:hAnsi="Tahoma" w:cs="Tahoma" w:eastAsia="Tahoma"/>
          <w:sz w:val="34"/>
          <w:szCs w:val="34"/>
          <w:spacing w:val="23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ASIC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ASIC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successfully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prosecuted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director,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board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chairman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non-executive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insolvent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trading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two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companies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known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Wheel.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companies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months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before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administrators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ppo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nted,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incurred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</w:p>
    <w:p>
      <w:pPr>
        <w:spacing w:before="4" w:after="0" w:line="360" w:lineRule="auto"/>
        <w:ind w:left="120" w:right="37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$3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million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debt.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managing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director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‘was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shown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seriously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incompetent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irresponsible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Wheel’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</w:t>
      </w:r>
      <w:r>
        <w:rPr>
          <w:rFonts w:ascii="Tahoma" w:hAnsi="Tahoma" w:cs="Tahoma" w:eastAsia="Tahoma"/>
          <w:sz w:val="21"/>
          <w:szCs w:val="21"/>
          <w:spacing w:val="17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non-executive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director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was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found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made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‘serious’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‘inexcusable’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contraventions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‘stubbornly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tenaciously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allow[ing]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Water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Wheel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trade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…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[and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doing]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nothing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protect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creditors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from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inevit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inso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ency</w:t>
      </w:r>
      <w:r>
        <w:rPr>
          <w:rFonts w:ascii="Tahoma" w:hAnsi="Tahoma" w:cs="Tahoma" w:eastAsia="Tahoma"/>
          <w:sz w:val="32"/>
          <w:szCs w:val="32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company’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Australian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Board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good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e.</w:t>
      </w:r>
      <w:r>
        <w:rPr>
          <w:rFonts w:ascii="Tahoma" w:hAnsi="Tahoma" w:cs="Tahoma" w:eastAsia="Tahoma"/>
          <w:sz w:val="32"/>
          <w:szCs w:val="32"/>
          <w:spacing w:val="8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ASIC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pursued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ctors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AWB,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ng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breached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good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purpose,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dishonestly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positi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ns,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channel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ing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money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Saddam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u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ssein’s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Iraq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512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4.85457pt;width:144pt;height:.1pt;mso-position-horizontal-relative:page;mso-position-vertical-relative:paragraph;z-index:-704" coordorigin="1440,-97" coordsize="2880,2">
            <v:shape style="position:absolute;left:1440;top:-97;width:2880;height:2" coordorigin="1440,-97" coordsize="2880,0" path="m1440,-97l4320,-97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12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Elliott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ASIC</w:t>
      </w:r>
      <w:r>
        <w:rPr>
          <w:rFonts w:ascii="Tahoma" w:hAnsi="Tahoma" w:cs="Tahoma" w:eastAsia="Tahoma"/>
          <w:sz w:val="21"/>
          <w:szCs w:val="21"/>
          <w:spacing w:val="-2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(2004)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10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369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[144].</w:t>
      </w:r>
    </w:p>
    <w:p>
      <w:pPr>
        <w:jc w:val="both"/>
        <w:spacing w:after="0"/>
        <w:sectPr>
          <w:pgNumType w:start="10"/>
          <w:pgMar w:footer="1289" w:header="0" w:top="1400" w:bottom="1480" w:left="1320" w:right="1320"/>
          <w:footerReference w:type="default" r:id="rId16"/>
          <w:pgSz w:w="11920" w:h="16840"/>
        </w:sectPr>
      </w:pPr>
      <w:rPr/>
    </w:p>
    <w:p>
      <w:pPr>
        <w:spacing w:before="39" w:after="0" w:line="360" w:lineRule="auto"/>
        <w:ind w:left="120" w:right="37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through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‘bogus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inland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transportation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fees’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lucrative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contracts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14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ASIC’s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prosecut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penalties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contraventions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steel.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framework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opera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7" w:lineRule="auto"/>
        <w:ind w:left="120" w:right="31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Furthe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more,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downturns,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inevitably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increase.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u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pervise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liquidators.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where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3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supervision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control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test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powers.</w:t>
      </w:r>
      <w:r>
        <w:rPr>
          <w:rFonts w:ascii="Tahoma" w:hAnsi="Tahoma" w:cs="Tahoma" w:eastAsia="Tahoma"/>
          <w:sz w:val="32"/>
          <w:szCs w:val="32"/>
          <w:spacing w:val="7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Marks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Timberlands</w:t>
      </w:r>
      <w:r>
        <w:rPr>
          <w:rFonts w:ascii="Tahoma" w:hAnsi="Tahoma" w:cs="Tahoma" w:eastAsia="Tahoma"/>
          <w:sz w:val="34"/>
          <w:szCs w:val="34"/>
          <w:spacing w:val="2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judgment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long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ago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1980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ordered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removal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liquidator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who,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amongst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things,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appointed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own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firm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liquidation;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ive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ration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funds.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Honour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commented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little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‘official</w:t>
      </w:r>
      <w:r>
        <w:rPr>
          <w:rFonts w:ascii="Tahoma" w:hAnsi="Tahoma" w:cs="Tahoma" w:eastAsia="Tahoma"/>
          <w:sz w:val="32"/>
          <w:szCs w:val="32"/>
          <w:spacing w:val="4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scrutiny’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receive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noted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0" w:lineRule="auto"/>
        <w:ind w:left="840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cloistered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nature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work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which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liquidator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performs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unique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hold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vital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inf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rmation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which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succeeds.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If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becomes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minded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keep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information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himself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NumType w:start="11"/>
          <w:pgMar w:footer="1599" w:header="0" w:top="1400" w:bottom="1780" w:left="1320" w:right="1320"/>
          <w:footerReference w:type="default" r:id="rId17"/>
          <w:pgSz w:w="11920" w:h="16840"/>
        </w:sectPr>
      </w:pPr>
      <w:rPr/>
    </w:p>
    <w:p>
      <w:pPr>
        <w:spacing w:before="59" w:after="0" w:line="359" w:lineRule="auto"/>
        <w:ind w:left="840" w:right="46"/>
        <w:jc w:val="left"/>
        <w:tabs>
          <w:tab w:pos="43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exceedingly</w:t>
      </w:r>
      <w:r>
        <w:rPr>
          <w:rFonts w:ascii="Tahoma" w:hAnsi="Tahoma" w:cs="Tahoma" w:eastAsia="Tahoma"/>
          <w:sz w:val="28"/>
          <w:szCs w:val="28"/>
          <w:spacing w:val="7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well</w:t>
      </w:r>
      <w:r>
        <w:rPr>
          <w:rFonts w:ascii="Tahoma" w:hAnsi="Tahoma" w:cs="Tahoma" w:eastAsia="Tahoma"/>
          <w:sz w:val="28"/>
          <w:szCs w:val="28"/>
          <w:spacing w:val="8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placed.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His</w:t>
      </w:r>
      <w:r>
        <w:rPr>
          <w:rFonts w:ascii="Tahoma" w:hAnsi="Tahoma" w:cs="Tahoma" w:eastAsia="Tahoma"/>
          <w:sz w:val="28"/>
          <w:szCs w:val="28"/>
          <w:spacing w:val="8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power</w:t>
      </w:r>
      <w:r>
        <w:rPr>
          <w:rFonts w:ascii="Tahoma" w:hAnsi="Tahoma" w:cs="Tahoma" w:eastAsia="Tahoma"/>
          <w:sz w:val="28"/>
          <w:szCs w:val="28"/>
          <w:spacing w:val="8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8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this</w:t>
      </w:r>
      <w:r>
        <w:rPr>
          <w:rFonts w:ascii="Tahoma" w:hAnsi="Tahoma" w:cs="Tahoma" w:eastAsia="Tahoma"/>
          <w:sz w:val="28"/>
          <w:szCs w:val="28"/>
          <w:spacing w:val="8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regard</w:t>
      </w:r>
      <w:r>
        <w:rPr>
          <w:rFonts w:ascii="Tahoma" w:hAnsi="Tahoma" w:cs="Tahoma" w:eastAsia="Tahoma"/>
          <w:sz w:val="28"/>
          <w:szCs w:val="28"/>
          <w:spacing w:val="8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cannot</w:t>
      </w:r>
      <w:r>
        <w:rPr>
          <w:rFonts w:ascii="Tahoma" w:hAnsi="Tahoma" w:cs="Tahoma" w:eastAsia="Tahoma"/>
          <w:sz w:val="28"/>
          <w:szCs w:val="28"/>
          <w:spacing w:val="7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underestimated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10"/>
        </w:rPr>
        <w:t>15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2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appropriate,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power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imperative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nature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acknowledgement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advising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liquidators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conversely,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checks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liqu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tors’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behaviour.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54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Socio-</w:t>
      </w:r>
      <w:r>
        <w:rPr>
          <w:rFonts w:ascii="Tahoma" w:hAnsi="Tahoma" w:cs="Tahoma" w:eastAsia="Tahoma"/>
          <w:sz w:val="32"/>
          <w:szCs w:val="32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conomic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addition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behavioural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democratic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stability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already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outlined,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vital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making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socio-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der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e.</w:t>
      </w:r>
      <w:r>
        <w:rPr>
          <w:rFonts w:ascii="Tahoma" w:hAnsi="Tahoma" w:cs="Tahoma" w:eastAsia="Tahoma"/>
          <w:sz w:val="32"/>
          <w:szCs w:val="32"/>
          <w:spacing w:val="9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First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enables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business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keep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ticking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clog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flow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money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progress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businesses,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onships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een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peop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frozen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examined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remains</w:t>
      </w:r>
    </w:p>
    <w:p>
      <w:pPr>
        <w:jc w:val="both"/>
        <w:spacing w:after="0"/>
        <w:sectPr>
          <w:pgMar w:footer="1599" w:header="0" w:top="1380" w:bottom="1780" w:left="1320" w:right="1320"/>
          <w:footerReference w:type="default" r:id="rId18"/>
          <w:pgSz w:w="11920" w:h="16840"/>
        </w:sectPr>
      </w:pPr>
      <w:rPr/>
    </w:p>
    <w:p>
      <w:pPr>
        <w:spacing w:before="39" w:after="0" w:line="339" w:lineRule="auto"/>
        <w:ind w:left="100" w:right="34"/>
        <w:jc w:val="both"/>
        <w:tabs>
          <w:tab w:pos="1920" w:val="left"/>
        </w:tabs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unresolved.</w:t>
        <w:tab/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Heydon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said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Aon</w:t>
      </w:r>
      <w:r>
        <w:rPr>
          <w:rFonts w:ascii="Tahoma" w:hAnsi="Tahoma" w:cs="Tahoma" w:eastAsia="Tahoma"/>
          <w:sz w:val="34"/>
          <w:szCs w:val="34"/>
          <w:spacing w:val="-4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Risk</w:t>
      </w:r>
      <w:r>
        <w:rPr>
          <w:rFonts w:ascii="Tahoma" w:hAnsi="Tahoma" w:cs="Tahoma" w:eastAsia="Tahoma"/>
          <w:sz w:val="34"/>
          <w:szCs w:val="34"/>
          <w:spacing w:val="-43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Services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Australia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Ltd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v</w:t>
      </w:r>
      <w:r>
        <w:rPr>
          <w:rFonts w:ascii="Tahoma" w:hAnsi="Tahoma" w:cs="Tahoma" w:eastAsia="Tahoma"/>
          <w:sz w:val="34"/>
          <w:szCs w:val="34"/>
          <w:spacing w:val="-17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Australian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National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Universit</w:t>
      </w:r>
      <w:r>
        <w:rPr>
          <w:rFonts w:ascii="Tahoma" w:hAnsi="Tahoma" w:cs="Tahoma" w:eastAsia="Tahoma"/>
          <w:sz w:val="34"/>
          <w:szCs w:val="34"/>
          <w:spacing w:val="-1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: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16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auto"/>
        <w:ind w:left="820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Commercial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life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depends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timely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just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payment</w:t>
      </w:r>
      <w:r>
        <w:rPr>
          <w:rFonts w:ascii="Tahoma" w:hAnsi="Tahoma" w:cs="Tahoma" w:eastAsia="Tahoma"/>
          <w:sz w:val="28"/>
          <w:szCs w:val="28"/>
          <w:spacing w:val="-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money.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Prosperity</w:t>
      </w:r>
      <w:r>
        <w:rPr>
          <w:rFonts w:ascii="Tahoma" w:hAnsi="Tahoma" w:cs="Tahoma" w:eastAsia="Tahoma"/>
          <w:sz w:val="28"/>
          <w:szCs w:val="28"/>
          <w:spacing w:val="2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depends</w:t>
      </w:r>
      <w:r>
        <w:rPr>
          <w:rFonts w:ascii="Tahoma" w:hAnsi="Tahoma" w:cs="Tahoma" w:eastAsia="Tahoma"/>
          <w:sz w:val="28"/>
          <w:szCs w:val="28"/>
          <w:spacing w:val="3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3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velocity</w:t>
      </w:r>
      <w:r>
        <w:rPr>
          <w:rFonts w:ascii="Tahoma" w:hAnsi="Tahoma" w:cs="Tahoma" w:eastAsia="Tahoma"/>
          <w:sz w:val="28"/>
          <w:szCs w:val="28"/>
          <w:spacing w:val="3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its</w:t>
      </w:r>
      <w:r>
        <w:rPr>
          <w:rFonts w:ascii="Tahoma" w:hAnsi="Tahoma" w:cs="Tahoma" w:eastAsia="Tahoma"/>
          <w:sz w:val="28"/>
          <w:szCs w:val="28"/>
          <w:spacing w:val="3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circulation.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Those</w:t>
      </w:r>
      <w:r>
        <w:rPr>
          <w:rFonts w:ascii="Tahoma" w:hAnsi="Tahoma" w:cs="Tahoma" w:eastAsia="Tahoma"/>
          <w:sz w:val="28"/>
          <w:szCs w:val="28"/>
          <w:spacing w:val="3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claim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entitled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money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should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know,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soon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possible,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whether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they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will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paid.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Those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against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whom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entitlement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asserted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should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know,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soon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possible,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whether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they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will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pay.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each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that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because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important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that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both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claimants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resisti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claims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are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able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order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affai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How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they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order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affairs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cts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how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creditors,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debtors,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suppliers,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customers,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employees,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and,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case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companies,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actual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potential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shareholders,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order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their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affairs.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are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thus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important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aspect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institutional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framework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commerce.</w:t>
      </w:r>
      <w:r>
        <w:rPr>
          <w:rFonts w:ascii="Tahoma" w:hAnsi="Tahoma" w:cs="Tahoma" w:eastAsia="Tahoma"/>
          <w:sz w:val="28"/>
          <w:szCs w:val="28"/>
          <w:spacing w:val="7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efficiency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inefficiency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courts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has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bearing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health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kness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commerce.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Then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actual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6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2541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through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precinct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business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district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1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3,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00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.</w:t>
      </w:r>
      <w:r>
        <w:rPr>
          <w:rFonts w:ascii="Tahoma" w:hAnsi="Tahoma" w:cs="Tahoma" w:eastAsia="Tahoma"/>
          <w:sz w:val="32"/>
          <w:szCs w:val="32"/>
          <w:spacing w:val="7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top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estimated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14,700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ctly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created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support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service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providers.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estimated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600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354819pt;width:144pt;height:.1pt;mso-position-horizontal-relative:page;mso-position-vertical-relative:paragraph;z-index:-703" coordorigin="1440,-107" coordsize="2880,2">
            <v:shape style="position:absolute;left:1440;top:-107;width:2880;height:2" coordorigin="1440,-107" coordsize="2880,0" path="m1440,-107l4320,-107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16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(2009)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239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CLR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175,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22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4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NumType w:start="13"/>
          <w:pgMar w:footer="1049" w:header="0" w:top="1380" w:bottom="1240" w:left="1340" w:right="1320"/>
          <w:footerReference w:type="default" r:id="rId19"/>
          <w:pgSz w:w="11920" w:h="16840"/>
        </w:sectPr>
      </w:pPr>
      <w:rPr/>
    </w:p>
    <w:p>
      <w:pPr>
        <w:spacing w:before="39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services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sector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makes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Melbourne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economy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comprises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estimated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$3.1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billion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annum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additional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$4.2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billion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indirect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(chiefly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consumption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goods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services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emplo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ctor),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total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$7.3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billion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annum.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value-added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$3.5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billion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output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services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sector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(being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goods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services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consumption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oyees).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currently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201,000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m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legal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services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floor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space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Melbourne’s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CBD,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representing</w:t>
      </w:r>
      <w:r>
        <w:rPr>
          <w:rFonts w:ascii="Tahoma" w:hAnsi="Tahoma" w:cs="Tahoma" w:eastAsia="Tahoma"/>
          <w:sz w:val="32"/>
          <w:szCs w:val="32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</w:p>
    <w:p>
      <w:pPr>
        <w:spacing w:before="0" w:after="0" w:line="360" w:lineRule="auto"/>
        <w:ind w:left="12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67%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increase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decade.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Whilst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said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figures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relate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solely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impact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nonetheless,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borne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mind,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eciated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facilitating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financing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mercial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system.</w:t>
      </w:r>
      <w:r>
        <w:rPr>
          <w:rFonts w:ascii="Tahoma" w:hAnsi="Tahoma" w:cs="Tahoma" w:eastAsia="Tahoma"/>
          <w:sz w:val="32"/>
          <w:szCs w:val="32"/>
          <w:spacing w:val="9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Indeed,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mercial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(consistent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position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nationally)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contributor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provision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fees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reaped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Victoria,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contributed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$6.8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million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</w:p>
    <w:p>
      <w:pPr>
        <w:spacing w:before="0" w:after="0" w:line="240" w:lineRule="auto"/>
        <w:ind w:left="120" w:right="4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2014-15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$5.2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million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March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2016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year</w:t>
      </w:r>
      <w:r>
        <w:rPr>
          <w:rFonts w:ascii="Tahoma" w:hAnsi="Tahoma" w:cs="Tahoma" w:eastAsia="Tahoma"/>
          <w:sz w:val="32"/>
          <w:szCs w:val="32"/>
          <w:spacing w:val="2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2015-</w:t>
      </w:r>
    </w:p>
    <w:p>
      <w:pPr>
        <w:jc w:val="both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16.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indica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nue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om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cial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2015–16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likely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exceed</w:t>
      </w:r>
      <w:r>
        <w:rPr>
          <w:rFonts w:ascii="Tahoma" w:hAnsi="Tahoma" w:cs="Tahoma" w:eastAsia="Tahoma"/>
          <w:sz w:val="32"/>
          <w:szCs w:val="32"/>
          <w:spacing w:val="8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$7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million.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consolidated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source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modest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VCAT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widely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through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known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Pool.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9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important,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indeed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relevan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informing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resourced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appropriate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standard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terms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both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physical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environment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technology.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later.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Indeed,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England,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business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went</w:t>
      </w:r>
      <w:r>
        <w:rPr>
          <w:rFonts w:ascii="Tahoma" w:hAnsi="Tahoma" w:cs="Tahoma" w:eastAsia="Tahoma"/>
          <w:sz w:val="32"/>
          <w:szCs w:val="32"/>
          <w:spacing w:val="-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proper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financed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facilitated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development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English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consequence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seen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worldwide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standard.</w:t>
      </w:r>
      <w:r>
        <w:rPr>
          <w:rFonts w:ascii="Tahoma" w:hAnsi="Tahoma" w:cs="Tahoma" w:eastAsia="Tahoma"/>
          <w:sz w:val="32"/>
          <w:szCs w:val="32"/>
          <w:spacing w:val="8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delivery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English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become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commodity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itself,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‘major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[England’s]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health’.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7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  </w:t>
      </w:r>
      <w:r>
        <w:rPr>
          <w:rFonts w:ascii="Tahoma" w:hAnsi="Tahoma" w:cs="Tahoma" w:eastAsia="Tahoma"/>
          <w:sz w:val="21"/>
          <w:szCs w:val="21"/>
          <w:spacing w:val="33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It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ort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almost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48%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Commercial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Court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claims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2014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consisted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foreign</w:t>
      </w:r>
      <w:r>
        <w:rPr>
          <w:rFonts w:ascii="Tahoma" w:hAnsi="Tahoma" w:cs="Tahoma" w:eastAsia="Tahoma"/>
          <w:sz w:val="32"/>
          <w:szCs w:val="32"/>
          <w:spacing w:val="57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parties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20" w:right="315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679697pt;width:144pt;height:.1pt;mso-position-horizontal-relative:page;mso-position-vertical-relative:paragraph;z-index:-702" coordorigin="1440,-114" coordsize="2880,2">
            <v:shape style="position:absolute;left:1440;top:-114;width:2880;height:2" coordorigin="1440,-114" coordsize="2880,0" path="m1440,-114l4320,-114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17</w:t>
      </w:r>
      <w:r>
        <w:rPr>
          <w:rFonts w:ascii="Tahoma" w:hAnsi="Tahoma" w:cs="Tahoma" w:eastAsia="Tahoma"/>
          <w:sz w:val="13"/>
          <w:szCs w:val="13"/>
          <w:spacing w:val="39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color w:val="0000FF"/>
          <w:spacing w:val="39"/>
          <w:w w:val="100"/>
          <w:position w:val="0"/>
        </w:rPr>
      </w:r>
      <w:hyperlink r:id="rId20"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http://www.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l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galbusiness.co.uk/in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d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x.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p</w:t>
        </w:r>
        <w:r>
          <w:rPr>
            <w:rFonts w:ascii="Tahoma" w:hAnsi="Tahoma" w:cs="Tahoma" w:eastAsia="Tahoma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h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p/di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sputes-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y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earbook-201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4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/mar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ket-view/2922-w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h</w:t>
        </w:r>
        <w:r>
          <w:rPr>
            <w:rFonts w:ascii="Tahoma" w:hAnsi="Tahoma" w:cs="Tahoma" w:eastAsia="Tahoma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at-s-in-</w:t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FF"/>
            <w:spacing w:val="0"/>
            <w:w w:val="100"/>
            <w:position w:val="0"/>
          </w:rPr>
          <w:t> </w:t>
        </w:r>
      </w:hyperlink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sto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e-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r-lon</w:t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u w:val="single" w:color="0000FF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color w:val="0000FF"/>
          <w:spacing w:val="-2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on-s-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omme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ial-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u w:val="single" w:color="0000FF"/>
          <w:position w:val="0"/>
        </w:rPr>
        <w:t>urt</w:t>
      </w:r>
      <w:r>
        <w:rPr>
          <w:rFonts w:ascii="Tahoma" w:hAnsi="Tahoma" w:cs="Tahoma" w:eastAsia="Tahoma"/>
          <w:sz w:val="20"/>
          <w:szCs w:val="20"/>
          <w:color w:val="0000FF"/>
          <w:spacing w:val="0"/>
          <w:w w:val="100"/>
          <w:position w:val="0"/>
        </w:rPr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00" w:right="39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turning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expertise,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careful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commitment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crucially,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purpose–built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facilities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18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0" w:lineRule="auto"/>
        <w:ind w:left="100" w:right="32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If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reflect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mega-litigation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occurs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frequently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sector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—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Timbercor</w:t>
      </w:r>
      <w:r>
        <w:rPr>
          <w:rFonts w:ascii="Tahoma" w:hAnsi="Tahoma" w:cs="Tahoma" w:eastAsia="Tahoma"/>
          <w:sz w:val="34"/>
          <w:szCs w:val="34"/>
          <w:spacing w:val="1"/>
          <w:w w:val="94"/>
        </w:rPr>
        <w:t>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Great</w:t>
      </w:r>
      <w:r>
        <w:rPr>
          <w:rFonts w:ascii="Tahoma" w:hAnsi="Tahoma" w:cs="Tahoma" w:eastAsia="Tahoma"/>
          <w:sz w:val="34"/>
          <w:szCs w:val="34"/>
          <w:spacing w:val="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Southern,</w:t>
      </w:r>
      <w:r>
        <w:rPr>
          <w:rFonts w:ascii="Tahoma" w:hAnsi="Tahoma" w:cs="Tahoma" w:eastAsia="Tahoma"/>
          <w:sz w:val="34"/>
          <w:szCs w:val="34"/>
          <w:spacing w:val="-38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Kilmore</w:t>
      </w:r>
      <w:r>
        <w:rPr>
          <w:rFonts w:ascii="Tahoma" w:hAnsi="Tahoma" w:cs="Tahoma" w:eastAsia="Tahoma"/>
          <w:sz w:val="34"/>
          <w:szCs w:val="34"/>
          <w:spacing w:val="-18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East</w:t>
      </w:r>
      <w:r>
        <w:rPr>
          <w:rFonts w:ascii="Tahoma" w:hAnsi="Tahoma" w:cs="Tahoma" w:eastAsia="Tahoma"/>
          <w:sz w:val="34"/>
          <w:szCs w:val="34"/>
          <w:spacing w:val="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5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Centro</w:t>
      </w:r>
      <w:r>
        <w:rPr>
          <w:rFonts w:ascii="Tahoma" w:hAnsi="Tahoma" w:cs="Tahoma" w:eastAsia="Tahoma"/>
          <w:sz w:val="34"/>
          <w:szCs w:val="34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proceed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ngs</w:t>
      </w:r>
      <w:r>
        <w:rPr>
          <w:rFonts w:ascii="Tahoma" w:hAnsi="Tahoma" w:cs="Tahoma" w:eastAsia="Tahoma"/>
          <w:sz w:val="32"/>
          <w:szCs w:val="32"/>
          <w:spacing w:val="5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among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oth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—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sul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ulti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society.</w:t>
      </w:r>
      <w:r>
        <w:rPr>
          <w:rFonts w:ascii="Tahoma" w:hAnsi="Tahoma" w:cs="Tahoma" w:eastAsia="Tahoma"/>
          <w:sz w:val="32"/>
          <w:szCs w:val="32"/>
          <w:spacing w:val="5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take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cut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example,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5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Kilmore</w:t>
      </w:r>
      <w:r>
        <w:rPr>
          <w:rFonts w:ascii="Tahoma" w:hAnsi="Tahoma" w:cs="Tahoma" w:eastAsia="Tahoma"/>
          <w:sz w:val="34"/>
          <w:szCs w:val="34"/>
          <w:spacing w:val="-25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East</w:t>
      </w:r>
      <w:r>
        <w:rPr>
          <w:rFonts w:ascii="Tahoma" w:hAnsi="Tahoma" w:cs="Tahoma" w:eastAsia="Tahoma"/>
          <w:sz w:val="34"/>
          <w:szCs w:val="34"/>
          <w:spacing w:val="-26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bushfire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Division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although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nevertheless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involved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strong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well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truly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met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definition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mega-litigation.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8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208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days.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volved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26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el,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hundreds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solicitors,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26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pre-trial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hearings,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34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pre-trial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in-court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applications,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83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orders,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1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,000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pages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transcript,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40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expert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witnesses,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60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lay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witnesses,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400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pages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pleadings,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700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pages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opening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submissio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23,000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documents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electr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500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pages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closing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ubmiss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486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354819pt;width:144pt;height:.1pt;mso-position-horizontal-relative:page;mso-position-vertical-relative:paragraph;z-index:-701" coordorigin="1440,-107" coordsize="2880,2">
            <v:shape style="position:absolute;left:1440;top:-107;width:2880;height:2" coordorigin="1440,-107" coordsize="2880,0" path="m1440,-107l4320,-107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18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Ibid.</w:t>
      </w:r>
    </w:p>
    <w:p>
      <w:pPr>
        <w:jc w:val="both"/>
        <w:spacing w:after="0"/>
        <w:sectPr>
          <w:pgMar w:header="0" w:footer="1049" w:top="1400" w:bottom="1240" w:left="1340" w:right="1320"/>
          <w:pgSz w:w="11920" w:h="16840"/>
        </w:sectPr>
      </w:pPr>
      <w:rPr/>
    </w:p>
    <w:p>
      <w:pPr>
        <w:spacing w:before="39" w:after="0" w:line="358" w:lineRule="auto"/>
        <w:ind w:left="120" w:right="32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alone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sector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crucially,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careful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scrutiny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incurred.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Forrest,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trial,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utilised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provisions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extensively,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delivering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rulings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demonst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effecti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legislation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(a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will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return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few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minutes).</w:t>
      </w:r>
      <w:r>
        <w:rPr>
          <w:rFonts w:ascii="Tahoma" w:hAnsi="Tahoma" w:cs="Tahoma" w:eastAsia="Tahoma"/>
          <w:sz w:val="32"/>
          <w:szCs w:val="32"/>
          <w:spacing w:val="8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absolute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key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success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technology.</w:t>
      </w:r>
      <w:r>
        <w:rPr>
          <w:rFonts w:ascii="Tahoma" w:hAnsi="Tahoma" w:cs="Tahoma" w:eastAsia="Tahoma"/>
          <w:sz w:val="32"/>
          <w:szCs w:val="32"/>
          <w:spacing w:val="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Independent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assessments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shown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approximately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third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trials’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duration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saved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trials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wholly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electronic</w:t>
      </w:r>
      <w:r>
        <w:rPr>
          <w:rFonts w:ascii="Tahoma" w:hAnsi="Tahoma" w:cs="Tahoma" w:eastAsia="Tahoma"/>
          <w:sz w:val="32"/>
          <w:szCs w:val="32"/>
          <w:spacing w:val="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basis.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Kilmore</w:t>
      </w:r>
      <w:r>
        <w:rPr>
          <w:rFonts w:ascii="Tahoma" w:hAnsi="Tahoma" w:cs="Tahoma" w:eastAsia="Tahoma"/>
          <w:sz w:val="34"/>
          <w:szCs w:val="34"/>
          <w:spacing w:val="22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East</w:t>
      </w:r>
      <w:r>
        <w:rPr>
          <w:rFonts w:ascii="Tahoma" w:hAnsi="Tahoma" w:cs="Tahoma" w:eastAsia="Tahoma"/>
          <w:sz w:val="34"/>
          <w:szCs w:val="34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was,</w:t>
      </w:r>
      <w:r>
        <w:rPr>
          <w:rFonts w:ascii="Tahoma" w:hAnsi="Tahoma" w:cs="Tahoma" w:eastAsia="Tahoma"/>
          <w:sz w:val="32"/>
          <w:szCs w:val="32"/>
          <w:spacing w:val="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particular,</w:t>
      </w:r>
      <w:r>
        <w:rPr>
          <w:rFonts w:ascii="Tahoma" w:hAnsi="Tahoma" w:cs="Tahoma" w:eastAsia="Tahoma"/>
          <w:sz w:val="32"/>
          <w:szCs w:val="32"/>
          <w:spacing w:val="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success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establishing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useful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model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practice,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rates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if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provided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facilities,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tools,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wholly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innovative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way,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ben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fit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society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oadly.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7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Finally,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most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importantly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all,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2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Kilmore</w:t>
      </w:r>
      <w:r>
        <w:rPr>
          <w:rFonts w:ascii="Tahoma" w:hAnsi="Tahoma" w:cs="Tahoma" w:eastAsia="Tahoma"/>
          <w:sz w:val="34"/>
          <w:szCs w:val="34"/>
          <w:spacing w:val="-3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East</w:t>
      </w:r>
      <w:r>
        <w:rPr>
          <w:rFonts w:ascii="Tahoma" w:hAnsi="Tahoma" w:cs="Tahoma" w:eastAsia="Tahoma"/>
          <w:sz w:val="34"/>
          <w:szCs w:val="34"/>
          <w:spacing w:val="-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achieve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resolution.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fact,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resolution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settlement,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reached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after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almost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year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trial,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doubt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crucial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settlement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about.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(and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el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being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</w:p>
    <w:p>
      <w:pPr>
        <w:jc w:val="both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20" w:right="39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feet)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pressure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settlement.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Furthermore,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resolution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careful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oversight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ensure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proper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administered.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ensured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compensation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injury,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damage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loss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they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suf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extraordinarily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deadly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Black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Saturday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bushfires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9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Great</w:t>
      </w:r>
      <w:r>
        <w:rPr>
          <w:rFonts w:ascii="Tahoma" w:hAnsi="Tahoma" w:cs="Tahoma" w:eastAsia="Tahoma"/>
          <w:sz w:val="34"/>
          <w:szCs w:val="34"/>
          <w:spacing w:val="1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Southern</w:t>
      </w:r>
      <w:r>
        <w:rPr>
          <w:rFonts w:ascii="Tahoma" w:hAnsi="Tahoma" w:cs="Tahoma" w:eastAsia="Tahoma"/>
          <w:sz w:val="34"/>
          <w:szCs w:val="34"/>
          <w:spacing w:val="2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class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action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before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provides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concerned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agricultural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investment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schemes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collapse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group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responsible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schemes.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piece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mega-litigation;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unfortunately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view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Croft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J,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settled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night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before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4200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paragraph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handed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down.</w:t>
      </w:r>
      <w:r>
        <w:rPr>
          <w:rFonts w:ascii="Tahoma" w:hAnsi="Tahoma" w:cs="Tahoma" w:eastAsia="Tahoma"/>
          <w:sz w:val="32"/>
          <w:szCs w:val="32"/>
          <w:spacing w:val="8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settle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resulted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some,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though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very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little,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return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investors,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Croft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commented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kely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succeed.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judgment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approving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settlement,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referred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purpose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legislation: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60" w:lineRule="auto"/>
        <w:ind w:left="840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[The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legislation]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provide[s]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real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medy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where,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although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many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people</w:t>
      </w:r>
      <w:r>
        <w:rPr>
          <w:rFonts w:ascii="Tahoma" w:hAnsi="Tahoma" w:cs="Tahoma" w:eastAsia="Tahoma"/>
          <w:sz w:val="28"/>
          <w:szCs w:val="28"/>
          <w:spacing w:val="-2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are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affected</w:t>
      </w:r>
      <w:r>
        <w:rPr>
          <w:rFonts w:ascii="Tahoma" w:hAnsi="Tahoma" w:cs="Tahoma" w:eastAsia="Tahoma"/>
          <w:sz w:val="28"/>
          <w:szCs w:val="28"/>
          <w:spacing w:val="-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total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amount</w:t>
      </w:r>
      <w:r>
        <w:rPr>
          <w:rFonts w:ascii="Tahoma" w:hAnsi="Tahoma" w:cs="Tahoma" w:eastAsia="Tahoma"/>
          <w:sz w:val="28"/>
          <w:szCs w:val="28"/>
          <w:spacing w:val="-2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issue</w:t>
      </w:r>
      <w:r>
        <w:rPr>
          <w:rFonts w:ascii="Tahoma" w:hAnsi="Tahoma" w:cs="Tahoma" w:eastAsia="Tahoma"/>
          <w:sz w:val="28"/>
          <w:szCs w:val="28"/>
          <w:spacing w:val="-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-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significant,</w:t>
      </w:r>
      <w:r>
        <w:rPr>
          <w:rFonts w:ascii="Tahoma" w:hAnsi="Tahoma" w:cs="Tahoma" w:eastAsia="Tahoma"/>
          <w:sz w:val="28"/>
          <w:szCs w:val="28"/>
          <w:spacing w:val="-2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each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person’s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loss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small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not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economically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viable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recover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individual</w:t>
      </w:r>
      <w:r>
        <w:rPr>
          <w:rFonts w:ascii="Tahoma" w:hAnsi="Tahoma" w:cs="Tahoma" w:eastAsia="Tahoma"/>
          <w:sz w:val="28"/>
          <w:szCs w:val="28"/>
          <w:spacing w:val="-2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actions.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[The</w:t>
      </w:r>
      <w:r>
        <w:rPr>
          <w:rFonts w:ascii="Tahoma" w:hAnsi="Tahoma" w:cs="Tahoma" w:eastAsia="Tahoma"/>
          <w:sz w:val="28"/>
          <w:szCs w:val="28"/>
          <w:spacing w:val="-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legislati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n]</w:t>
      </w:r>
      <w:r>
        <w:rPr>
          <w:rFonts w:ascii="Tahoma" w:hAnsi="Tahoma" w:cs="Tahoma" w:eastAsia="Tahoma"/>
          <w:sz w:val="28"/>
          <w:szCs w:val="28"/>
          <w:spacing w:val="-3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thus</w:t>
      </w:r>
      <w:r>
        <w:rPr>
          <w:rFonts w:ascii="Tahoma" w:hAnsi="Tahoma" w:cs="Tahoma" w:eastAsia="Tahoma"/>
          <w:sz w:val="28"/>
          <w:szCs w:val="28"/>
          <w:spacing w:val="-2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give[s]</w:t>
      </w:r>
      <w:r>
        <w:rPr>
          <w:rFonts w:ascii="Tahoma" w:hAnsi="Tahoma" w:cs="Tahoma" w:eastAsia="Tahoma"/>
          <w:sz w:val="28"/>
          <w:szCs w:val="28"/>
          <w:spacing w:val="-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access</w:t>
      </w:r>
      <w:r>
        <w:rPr>
          <w:rFonts w:ascii="Tahoma" w:hAnsi="Tahoma" w:cs="Tahoma" w:eastAsia="Tahoma"/>
          <w:sz w:val="28"/>
          <w:szCs w:val="28"/>
          <w:spacing w:val="-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2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59" w:after="0" w:line="359" w:lineRule="auto"/>
        <w:ind w:left="840" w:right="46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those</w:t>
      </w:r>
      <w:r>
        <w:rPr>
          <w:rFonts w:ascii="Tahoma" w:hAnsi="Tahoma" w:cs="Tahoma" w:eastAsia="Tahoma"/>
          <w:sz w:val="28"/>
          <w:szCs w:val="28"/>
          <w:spacing w:val="-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community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who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have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been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effectively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denied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justice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because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high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cost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taking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action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10"/>
        </w:rPr>
        <w:t>19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3" w:lineRule="auto"/>
        <w:ind w:left="120" w:right="34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acknowledged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efficacy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mega-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Kilmore</w:t>
      </w:r>
      <w:r>
        <w:rPr>
          <w:rFonts w:ascii="Tahoma" w:hAnsi="Tahoma" w:cs="Tahoma" w:eastAsia="Tahoma"/>
          <w:sz w:val="34"/>
          <w:szCs w:val="34"/>
          <w:spacing w:val="-8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East</w:t>
      </w:r>
      <w:r>
        <w:rPr>
          <w:rFonts w:ascii="Tahoma" w:hAnsi="Tahoma" w:cs="Tahoma" w:eastAsia="Tahoma"/>
          <w:sz w:val="32"/>
          <w:szCs w:val="32"/>
          <w:spacing w:val="0"/>
          <w:w w:val="94"/>
        </w:rPr>
        <w:t>,</w:t>
      </w:r>
      <w:r>
        <w:rPr>
          <w:rFonts w:ascii="Tahoma" w:hAnsi="Tahoma" w:cs="Tahoma" w:eastAsia="Tahoma"/>
          <w:sz w:val="32"/>
          <w:szCs w:val="32"/>
          <w:spacing w:val="4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Great</w:t>
      </w:r>
      <w:r>
        <w:rPr>
          <w:rFonts w:ascii="Tahoma" w:hAnsi="Tahoma" w:cs="Tahoma" w:eastAsia="Tahoma"/>
          <w:sz w:val="34"/>
          <w:szCs w:val="34"/>
          <w:spacing w:val="-8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Sou</w:t>
      </w:r>
      <w:r>
        <w:rPr>
          <w:rFonts w:ascii="Tahoma" w:hAnsi="Tahoma" w:cs="Tahoma" w:eastAsia="Tahoma"/>
          <w:sz w:val="34"/>
          <w:szCs w:val="34"/>
          <w:spacing w:val="-2"/>
          <w:w w:val="94"/>
        </w:rPr>
        <w:t>t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hern</w:t>
      </w:r>
      <w:r>
        <w:rPr>
          <w:rFonts w:ascii="Tahoma" w:hAnsi="Tahoma" w:cs="Tahoma" w:eastAsia="Tahoma"/>
          <w:sz w:val="34"/>
          <w:szCs w:val="34"/>
          <w:spacing w:val="-6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expect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also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Centro</w:t>
      </w:r>
      <w:r>
        <w:rPr>
          <w:rFonts w:ascii="Tahoma" w:hAnsi="Tahoma" w:cs="Tahoma" w:eastAsia="Tahoma"/>
          <w:sz w:val="34"/>
          <w:szCs w:val="34"/>
          <w:spacing w:val="-12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other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achieved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because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support,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assistance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cooperation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particularly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said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occasion,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together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necessarily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must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support,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cooperation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recognition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different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20" w:right="33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think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indicates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specifically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mega-litigation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vital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delivering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community.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enormous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strain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Bar,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firms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Court.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also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vital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social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heard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benefit.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socio-economic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often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underappreciated,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ignored.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focus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rather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always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upon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3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Productivity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Commission’s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2014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Access</w:t>
      </w:r>
      <w:r>
        <w:rPr>
          <w:rFonts w:ascii="Tahoma" w:hAnsi="Tahoma" w:cs="Tahoma" w:eastAsia="Tahoma"/>
          <w:sz w:val="34"/>
          <w:szCs w:val="34"/>
          <w:spacing w:val="4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to</w:t>
      </w:r>
      <w:r>
        <w:rPr>
          <w:rFonts w:ascii="Tahoma" w:hAnsi="Tahoma" w:cs="Tahoma" w:eastAsia="Tahoma"/>
          <w:sz w:val="34"/>
          <w:szCs w:val="34"/>
          <w:spacing w:val="-2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Justice</w:t>
      </w:r>
      <w:r>
        <w:rPr>
          <w:rFonts w:ascii="Tahoma" w:hAnsi="Tahoma" w:cs="Tahoma" w:eastAsia="Tahoma"/>
          <w:sz w:val="34"/>
          <w:szCs w:val="34"/>
          <w:spacing w:val="4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Arrangements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report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noted,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inquiry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prompted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‘many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concerns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120" w:right="10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739603pt;width:144pt;height:.1pt;mso-position-horizontal-relative:page;mso-position-vertical-relative:paragraph;z-index:-700" coordorigin="1440,-115" coordsize="2880,2">
            <v:shape style="position:absolute;left:1440;top:-115;width:2880;height:2" coordorigin="1440,-115" coordsize="2880,0" path="m1440,-115l4320,-115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19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Clarke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(as</w:t>
      </w:r>
      <w:r>
        <w:rPr>
          <w:rFonts w:ascii="Tahoma" w:hAnsi="Tahoma" w:cs="Tahoma" w:eastAsia="Tahoma"/>
          <w:sz w:val="21"/>
          <w:szCs w:val="21"/>
          <w:spacing w:val="-17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t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ustee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1"/>
          <w:szCs w:val="21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1"/>
          <w:szCs w:val="21"/>
          <w:spacing w:val="-19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Clarke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Family</w:t>
      </w:r>
      <w:r>
        <w:rPr>
          <w:rFonts w:ascii="Tahoma" w:hAnsi="Tahoma" w:cs="Tahoma" w:eastAsia="Tahoma"/>
          <w:sz w:val="21"/>
          <w:szCs w:val="21"/>
          <w:spacing w:val="-2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Trust)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Great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So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u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thern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F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inance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Pty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(recs</w:t>
      </w:r>
      <w:r>
        <w:rPr>
          <w:rFonts w:ascii="Tahoma" w:hAnsi="Tahoma" w:cs="Tahoma" w:eastAsia="Tahoma"/>
          <w:sz w:val="21"/>
          <w:szCs w:val="21"/>
          <w:spacing w:val="-26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21"/>
          <w:szCs w:val="21"/>
          <w:spacing w:val="-21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manage</w:t>
      </w:r>
      <w:r>
        <w:rPr>
          <w:rFonts w:ascii="Tahoma" w:hAnsi="Tahoma" w:cs="Tahoma" w:eastAsia="Tahoma"/>
          <w:sz w:val="21"/>
          <w:szCs w:val="21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apptd)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(in</w:t>
      </w:r>
      <w:r>
        <w:rPr>
          <w:rFonts w:ascii="Tahoma" w:hAnsi="Tahoma" w:cs="Tahoma" w:eastAsia="Tahoma"/>
          <w:sz w:val="21"/>
          <w:szCs w:val="21"/>
          <w:spacing w:val="-15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liq)</w:t>
      </w:r>
      <w:r>
        <w:rPr>
          <w:rFonts w:ascii="Tahoma" w:hAnsi="Tahoma" w:cs="Tahoma" w:eastAsia="Tahoma"/>
          <w:sz w:val="21"/>
          <w:szCs w:val="21"/>
          <w:spacing w:val="-1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[2014]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VSC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516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[27],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quoting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second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reading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eech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Federal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Austral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Amendment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Bill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1991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(Cth):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Commonwealt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Parliamenta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y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Debates</w:t>
      </w:r>
      <w:r>
        <w:rPr>
          <w:rFonts w:ascii="Tahoma" w:hAnsi="Tahoma" w:cs="Tahoma" w:eastAsia="Tahoma"/>
          <w:sz w:val="20"/>
          <w:szCs w:val="20"/>
          <w:spacing w:val="0"/>
          <w:w w:val="95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5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ouse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Representati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es,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14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ove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ber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1991,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74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(Michael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Duffy,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Attorne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-General).</w:t>
      </w:r>
    </w:p>
    <w:p>
      <w:pPr>
        <w:jc w:val="left"/>
        <w:spacing w:after="0"/>
        <w:sectPr>
          <w:pgMar w:header="0" w:footer="1049" w:top="138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2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focus[sing]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—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including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accessing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services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securing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representation,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rnments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ng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serv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ces’.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0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21"/>
          <w:szCs w:val="21"/>
          <w:spacing w:val="47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What</w:t>
      </w:r>
      <w:r>
        <w:rPr>
          <w:rFonts w:ascii="Tahoma" w:hAnsi="Tahoma" w:cs="Tahoma" w:eastAsia="Tahoma"/>
          <w:sz w:val="32"/>
          <w:szCs w:val="32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32"/>
          <w:szCs w:val="32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32"/>
          <w:szCs w:val="32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k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ing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emphasise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you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today,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Productivity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Commission’s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report</w:t>
      </w:r>
      <w:r>
        <w:rPr>
          <w:rFonts w:ascii="Tahoma" w:hAnsi="Tahoma" w:cs="Tahoma" w:eastAsia="Tahoma"/>
          <w:sz w:val="32"/>
          <w:szCs w:val="32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ultimately</w:t>
      </w:r>
      <w:r>
        <w:rPr>
          <w:rFonts w:ascii="Tahoma" w:hAnsi="Tahoma" w:cs="Tahoma" w:eastAsia="Tahoma"/>
          <w:sz w:val="32"/>
          <w:szCs w:val="32"/>
          <w:spacing w:val="3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did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,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1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great</w:t>
      </w:r>
      <w:r>
        <w:rPr>
          <w:rFonts w:ascii="Tahoma" w:hAnsi="Tahoma" w:cs="Tahoma" w:eastAsia="Tahoma"/>
          <w:sz w:val="32"/>
          <w:szCs w:val="32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inherent</w:t>
      </w:r>
      <w:r>
        <w:rPr>
          <w:rFonts w:ascii="Tahoma" w:hAnsi="Tahoma" w:cs="Tahoma" w:eastAsia="Tahoma"/>
          <w:sz w:val="32"/>
          <w:szCs w:val="32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value</w:t>
      </w:r>
      <w:r>
        <w:rPr>
          <w:rFonts w:ascii="Tahoma" w:hAnsi="Tahoma" w:cs="Tahoma" w:eastAsia="Tahoma"/>
          <w:sz w:val="32"/>
          <w:szCs w:val="32"/>
          <w:spacing w:val="3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has,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economically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socially.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final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point: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noted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recently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paper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Croft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growing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already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spo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k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successful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model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London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provides.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apparent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increasing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focus;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number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examples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global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trade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having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direct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influence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develop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law.</w:t>
      </w:r>
      <w:r>
        <w:rPr>
          <w:rFonts w:ascii="Tahoma" w:hAnsi="Tahoma" w:cs="Tahoma" w:eastAsia="Tahoma"/>
          <w:sz w:val="32"/>
          <w:szCs w:val="32"/>
          <w:spacing w:val="10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Chief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French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said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recently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: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840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[i]mportant</w:t>
      </w:r>
      <w:r>
        <w:rPr>
          <w:rFonts w:ascii="Tahoma" w:hAnsi="Tahoma" w:cs="Tahoma" w:eastAsia="Tahoma"/>
          <w:sz w:val="28"/>
          <w:szCs w:val="28"/>
          <w:spacing w:val="4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aspects</w:t>
      </w:r>
      <w:r>
        <w:rPr>
          <w:rFonts w:ascii="Tahoma" w:hAnsi="Tahoma" w:cs="Tahoma" w:eastAsia="Tahoma"/>
          <w:sz w:val="28"/>
          <w:szCs w:val="28"/>
          <w:spacing w:val="4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5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our</w:t>
      </w:r>
      <w:r>
        <w:rPr>
          <w:rFonts w:ascii="Tahoma" w:hAnsi="Tahoma" w:cs="Tahoma" w:eastAsia="Tahoma"/>
          <w:sz w:val="28"/>
          <w:szCs w:val="28"/>
          <w:spacing w:val="5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law</w:t>
      </w:r>
      <w:r>
        <w:rPr>
          <w:rFonts w:ascii="Tahoma" w:hAnsi="Tahoma" w:cs="Tahoma" w:eastAsia="Tahoma"/>
          <w:sz w:val="28"/>
          <w:szCs w:val="28"/>
          <w:spacing w:val="5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5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such</w:t>
      </w:r>
      <w:r>
        <w:rPr>
          <w:rFonts w:ascii="Tahoma" w:hAnsi="Tahoma" w:cs="Tahoma" w:eastAsia="Tahoma"/>
          <w:sz w:val="28"/>
          <w:szCs w:val="28"/>
          <w:spacing w:val="5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topics</w:t>
      </w:r>
      <w:r>
        <w:rPr>
          <w:rFonts w:ascii="Tahoma" w:hAnsi="Tahoma" w:cs="Tahoma" w:eastAsia="Tahoma"/>
          <w:sz w:val="28"/>
          <w:szCs w:val="28"/>
          <w:spacing w:val="5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as</w:t>
      </w:r>
      <w:r>
        <w:rPr>
          <w:rFonts w:ascii="Tahoma" w:hAnsi="Tahoma" w:cs="Tahoma" w:eastAsia="Tahoma"/>
          <w:sz w:val="28"/>
          <w:szCs w:val="28"/>
          <w:spacing w:val="5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crime,</w:t>
      </w:r>
      <w:r>
        <w:rPr>
          <w:rFonts w:ascii="Tahoma" w:hAnsi="Tahoma" w:cs="Tahoma" w:eastAsia="Tahoma"/>
          <w:sz w:val="28"/>
          <w:szCs w:val="28"/>
          <w:spacing w:val="5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money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laundering,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comp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ny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regulation,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intellectual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property,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competition,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taxation,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insolvency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commercial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transactions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cross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national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boundaries.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 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Many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our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laws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give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effect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internati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conventions</w:t>
      </w:r>
      <w:r>
        <w:rPr>
          <w:rFonts w:ascii="Tahoma" w:hAnsi="Tahoma" w:cs="Tahoma" w:eastAsia="Tahoma"/>
          <w:sz w:val="28"/>
          <w:szCs w:val="28"/>
          <w:spacing w:val="-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kind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another.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03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20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Productivity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Commissio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Access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1"/>
          <w:szCs w:val="21"/>
          <w:spacing w:val="-13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1"/>
          <w:w w:val="95"/>
          <w:position w:val="0"/>
        </w:rPr>
        <w:t>J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u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stice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Arrangements</w:t>
      </w:r>
      <w:r>
        <w:rPr>
          <w:rFonts w:ascii="Tahoma" w:hAnsi="Tahoma" w:cs="Tahoma" w:eastAsia="Tahoma"/>
          <w:sz w:val="21"/>
          <w:szCs w:val="21"/>
          <w:spacing w:val="1"/>
          <w:w w:val="95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(Inqui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y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Report,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Vol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5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Septem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b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er</w:t>
      </w:r>
    </w:p>
    <w:p>
      <w:pPr>
        <w:spacing w:before="0" w:after="0" w:line="239" w:lineRule="exact"/>
        <w:ind w:left="120" w:right="8177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2014),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74.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1" w:lineRule="exact"/>
        <w:ind w:left="120" w:right="7769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21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Ibid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138–43.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1" w:lineRule="exact"/>
        <w:ind w:left="120" w:right="2417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22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Robert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h,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‘The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tate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stra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ian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Judicatu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e’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(29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April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2016),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7.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20" w:right="36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Honour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‘internationalised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environment’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resulted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‘effect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resolution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across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boundaries’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 </w:t>
      </w:r>
      <w:r>
        <w:rPr>
          <w:rFonts w:ascii="Tahoma" w:hAnsi="Tahoma" w:cs="Tahoma" w:eastAsia="Tahoma"/>
          <w:sz w:val="21"/>
          <w:szCs w:val="21"/>
          <w:spacing w:val="12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Although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arbitration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plays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its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part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answer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ng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need,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Chief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commen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ensure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‘the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courts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development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affirmation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rule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through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pment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diminished.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’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24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Croft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suggested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paper,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Australian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established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analogous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focus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…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‘a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domestic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jurisdiction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enabling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anywhere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Australia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forum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populated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best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judicial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minds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country.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’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25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opportunit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boundless.</w:t>
      </w:r>
      <w:r>
        <w:rPr>
          <w:rFonts w:ascii="Tahoma" w:hAnsi="Tahoma" w:cs="Tahoma" w:eastAsia="Tahoma"/>
          <w:sz w:val="32"/>
          <w:szCs w:val="32"/>
          <w:spacing w:val="6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If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were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able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provide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response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Victoria,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only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social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resolving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disputes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continue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3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Victoria,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3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8486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414814pt;width:144pt;height:.1pt;mso-position-horizontal-relative:page;mso-position-vertical-relative:paragraph;z-index:-699" coordorigin="1440,-108" coordsize="2880,2">
            <v:shape style="position:absolute;left:1440;top:-108;width:2880;height:2" coordorigin="1440,-108" coordsize="2880,0" path="m1440,-108l4320,-108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23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Ibid.</w:t>
      </w:r>
    </w:p>
    <w:p>
      <w:pPr>
        <w:spacing w:before="0" w:after="0" w:line="241" w:lineRule="exact"/>
        <w:ind w:left="120" w:right="8486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24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Ibid.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6" w:after="0" w:line="242" w:lineRule="exact"/>
        <w:ind w:left="120" w:right="233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25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Marilyn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War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Clyde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Croft,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‘An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Internation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Commercial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Aust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a: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Looking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beyond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New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York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Convention’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(Paper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nted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ommercial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Seminar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ries,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Melbou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ne,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13</w:t>
      </w:r>
    </w:p>
    <w:p>
      <w:pPr>
        <w:spacing w:before="0" w:after="0" w:line="234" w:lineRule="exact"/>
        <w:ind w:left="120" w:right="7565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April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2016)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35–6.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39" w:after="0" w:line="36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enhance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contribution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industry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Australian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course,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devel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model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straightforward,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experience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always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demonstrated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great</w:t>
      </w:r>
      <w:r>
        <w:rPr>
          <w:rFonts w:ascii="Tahoma" w:hAnsi="Tahoma" w:cs="Tahoma" w:eastAsia="Tahoma"/>
          <w:sz w:val="32"/>
          <w:szCs w:val="32"/>
          <w:spacing w:val="4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epreneurialism,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commitment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innovation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levels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preparedness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embrace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dif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erence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Certain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President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embraced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opportunity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(see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Court/Monash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University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commentary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Court)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opportunities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ready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exploited.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139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Procedure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ca</w:t>
      </w:r>
      <w:r>
        <w:rPr>
          <w:rFonts w:ascii="Tahoma" w:hAnsi="Tahoma" w:cs="Tahoma" w:eastAsia="Tahoma"/>
          <w:sz w:val="32"/>
          <w:szCs w:val="32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management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reform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return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designated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topic,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understate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issues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around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dedic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ongoing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ort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Courts,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fession,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improve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situation.</w:t>
      </w:r>
      <w:r>
        <w:rPr>
          <w:rFonts w:ascii="Tahoma" w:hAnsi="Tahoma" w:cs="Tahoma" w:eastAsia="Tahoma"/>
          <w:sz w:val="32"/>
          <w:szCs w:val="32"/>
          <w:spacing w:val="5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Indeed,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system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concerns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access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underpin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Victoria,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reforms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discovery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Federal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evidence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NSW.</w:t>
      </w:r>
      <w:r>
        <w:rPr>
          <w:rFonts w:ascii="Tahoma" w:hAnsi="Tahoma" w:cs="Tahoma" w:eastAsia="Tahoma"/>
          <w:sz w:val="32"/>
          <w:szCs w:val="32"/>
          <w:spacing w:val="10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parcel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national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movement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towards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7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Courts</w:t>
      </w:r>
    </w:p>
    <w:p>
      <w:pPr>
        <w:jc w:val="both"/>
        <w:spacing w:after="0"/>
        <w:sectPr>
          <w:pgMar w:header="0" w:footer="1049" w:top="1400" w:bottom="1240" w:left="1340" w:right="1320"/>
          <w:pgSz w:w="11920" w:h="16840"/>
        </w:sectPr>
      </w:pPr>
      <w:rPr/>
    </w:p>
    <w:p>
      <w:pPr>
        <w:spacing w:before="39" w:after="0" w:line="360" w:lineRule="auto"/>
        <w:ind w:left="100" w:right="44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exercising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greater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management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before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them.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process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development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result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cooperative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5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Following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recommendations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Commission,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advisory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group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established,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chaired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me,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request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ctorian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Attorne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-Genera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comprised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representatives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across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system,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including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committee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methodically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through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recommendations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Attorney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-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General.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Most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recom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endations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found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ay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Bill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later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introduced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Victorian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Parliament.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fine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example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cooperation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interested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ensuring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operational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model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achieved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guide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00" w:right="35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Supreme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firm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views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approach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litigation,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expectations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counsel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effect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overwhelmingly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positive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promoting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standards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things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focus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essence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day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day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basis,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3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</w:p>
    <w:p>
      <w:pPr>
        <w:jc w:val="both"/>
        <w:spacing w:after="0"/>
        <w:sectPr>
          <w:pgNumType w:start="23"/>
          <w:pgMar w:footer="1049" w:header="0" w:top="1400" w:bottom="1240" w:left="1340" w:right="1320"/>
          <w:footerReference w:type="default" r:id="rId21"/>
          <w:pgSz w:w="11920" w:h="16840"/>
        </w:sectPr>
      </w:pPr>
      <w:rPr/>
    </w:p>
    <w:p>
      <w:pPr>
        <w:spacing w:before="39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reminding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solicitors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take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proactive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applicat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k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eping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eedings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proportion.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impetus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judiciary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innovative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means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structuring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hearings.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3" w:lineRule="auto"/>
        <w:ind w:left="120" w:right="34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acet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scope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penali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excessi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inappropriate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powers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lightly,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especially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against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solicitors.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5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2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</w:t>
      </w:r>
      <w:r>
        <w:rPr>
          <w:rFonts w:ascii="Tahoma" w:hAnsi="Tahoma" w:cs="Tahoma" w:eastAsia="Tahoma"/>
          <w:sz w:val="32"/>
          <w:szCs w:val="32"/>
          <w:spacing w:val="9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cases,</w:t>
      </w:r>
      <w:r>
        <w:rPr>
          <w:rFonts w:ascii="Tahoma" w:hAnsi="Tahoma" w:cs="Tahoma" w:eastAsia="Tahoma"/>
          <w:sz w:val="32"/>
          <w:szCs w:val="32"/>
          <w:spacing w:val="9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such</w:t>
      </w:r>
      <w:r>
        <w:rPr>
          <w:rFonts w:ascii="Tahoma" w:hAnsi="Tahoma" w:cs="Tahoma" w:eastAsia="Tahoma"/>
          <w:sz w:val="32"/>
          <w:szCs w:val="32"/>
          <w:spacing w:val="9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94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Yara</w:t>
      </w:r>
      <w:r>
        <w:rPr>
          <w:rFonts w:ascii="Tahoma" w:hAnsi="Tahoma" w:cs="Tahoma" w:eastAsia="Tahoma"/>
          <w:sz w:val="34"/>
          <w:szCs w:val="34"/>
          <w:spacing w:val="48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Australia</w:t>
      </w:r>
      <w:r>
        <w:rPr>
          <w:rFonts w:ascii="Tahoma" w:hAnsi="Tahoma" w:cs="Tahoma" w:eastAsia="Tahoma"/>
          <w:sz w:val="34"/>
          <w:szCs w:val="34"/>
          <w:spacing w:val="1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Pty</w:t>
      </w:r>
      <w:r>
        <w:rPr>
          <w:rFonts w:ascii="Tahoma" w:hAnsi="Tahoma" w:cs="Tahoma" w:eastAsia="Tahoma"/>
          <w:sz w:val="34"/>
          <w:szCs w:val="34"/>
          <w:spacing w:val="6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Ltd</w:t>
      </w:r>
      <w:r>
        <w:rPr>
          <w:rFonts w:ascii="Tahoma" w:hAnsi="Tahoma" w:cs="Tahoma" w:eastAsia="Tahoma"/>
          <w:sz w:val="34"/>
          <w:szCs w:val="34"/>
          <w:spacing w:val="6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v</w:t>
      </w:r>
      <w:r>
        <w:rPr>
          <w:rFonts w:ascii="Tahoma" w:hAnsi="Tahoma" w:cs="Tahoma" w:eastAsia="Tahoma"/>
          <w:sz w:val="34"/>
          <w:szCs w:val="34"/>
          <w:spacing w:val="78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Oswa</w:t>
      </w:r>
      <w:r>
        <w:rPr>
          <w:rFonts w:ascii="Tahoma" w:hAnsi="Tahoma" w:cs="Tahoma" w:eastAsia="Tahoma"/>
          <w:sz w:val="34"/>
          <w:szCs w:val="34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11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11"/>
        </w:rPr>
        <w:t>6</w:t>
      </w:r>
      <w:r>
        <w:rPr>
          <w:rFonts w:ascii="Tahoma" w:hAnsi="Tahoma" w:cs="Tahoma" w:eastAsia="Tahoma"/>
          <w:sz w:val="22"/>
          <w:szCs w:val="22"/>
          <w:spacing w:val="60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Hudspe</w:t>
      </w:r>
      <w:r>
        <w:rPr>
          <w:rFonts w:ascii="Tahoma" w:hAnsi="Tahoma" w:cs="Tahoma" w:eastAsia="Tahoma"/>
          <w:sz w:val="34"/>
          <w:szCs w:val="34"/>
          <w:spacing w:val="-2"/>
          <w:w w:val="94"/>
          <w:position w:val="0"/>
        </w:rPr>
        <w:t>t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h</w:t>
      </w:r>
      <w:r>
        <w:rPr>
          <w:rFonts w:ascii="Tahoma" w:hAnsi="Tahoma" w:cs="Tahoma" w:eastAsia="Tahoma"/>
          <w:sz w:val="34"/>
          <w:szCs w:val="34"/>
          <w:spacing w:val="-20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34"/>
          <w:szCs w:val="34"/>
          <w:spacing w:val="-36"/>
          <w:w w:val="100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Scholastic</w:t>
      </w:r>
      <w:r>
        <w:rPr>
          <w:rFonts w:ascii="Tahoma" w:hAnsi="Tahoma" w:cs="Tahoma" w:eastAsia="Tahoma"/>
          <w:sz w:val="34"/>
          <w:szCs w:val="34"/>
          <w:spacing w:val="-20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Cleaning</w:t>
      </w:r>
      <w:r>
        <w:rPr>
          <w:rFonts w:ascii="Tahoma" w:hAnsi="Tahoma" w:cs="Tahoma" w:eastAsia="Tahoma"/>
          <w:sz w:val="34"/>
          <w:szCs w:val="34"/>
          <w:spacing w:val="-22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  <w:position w:val="0"/>
        </w:rPr>
        <w:t>&amp;</w:t>
      </w:r>
      <w:r>
        <w:rPr>
          <w:rFonts w:ascii="Tahoma" w:hAnsi="Tahoma" w:cs="Tahoma" w:eastAsia="Tahoma"/>
          <w:sz w:val="34"/>
          <w:szCs w:val="34"/>
          <w:spacing w:val="-41"/>
          <w:w w:val="100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Consultancy</w:t>
      </w:r>
      <w:r>
        <w:rPr>
          <w:rFonts w:ascii="Tahoma" w:hAnsi="Tahoma" w:cs="Tahoma" w:eastAsia="Tahoma"/>
          <w:sz w:val="34"/>
          <w:szCs w:val="34"/>
          <w:spacing w:val="-21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Services</w:t>
      </w:r>
      <w:r>
        <w:rPr>
          <w:rFonts w:ascii="Tahoma" w:hAnsi="Tahoma" w:cs="Tahoma" w:eastAsia="Tahoma"/>
          <w:sz w:val="34"/>
          <w:szCs w:val="34"/>
          <w:spacing w:val="-21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Pty</w:t>
      </w:r>
      <w:r>
        <w:rPr>
          <w:rFonts w:ascii="Tahoma" w:hAnsi="Tahoma" w:cs="Tahoma" w:eastAsia="Tahoma"/>
          <w:sz w:val="34"/>
          <w:szCs w:val="34"/>
          <w:spacing w:val="-21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  <w:position w:val="0"/>
        </w:rPr>
        <w:t>Lt</w:t>
      </w:r>
      <w:r>
        <w:rPr>
          <w:rFonts w:ascii="Tahoma" w:hAnsi="Tahoma" w:cs="Tahoma" w:eastAsia="Tahoma"/>
          <w:sz w:val="34"/>
          <w:szCs w:val="34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27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where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aspects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excessive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conduct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meant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some</w:t>
      </w:r>
      <w:r>
        <w:rPr>
          <w:rFonts w:ascii="Tahoma" w:hAnsi="Tahoma" w:cs="Tahoma" w:eastAsia="Tahoma"/>
          <w:sz w:val="32"/>
          <w:szCs w:val="32"/>
          <w:spacing w:val="-2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disciplinary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measures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were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warranted.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038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example,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Yara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: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40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was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ovided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with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six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application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folders,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comprising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submissi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ns,</w:t>
      </w:r>
      <w:r>
        <w:rPr>
          <w:rFonts w:ascii="Tahoma" w:hAnsi="Tahoma" w:cs="Tahoma" w:eastAsia="Tahoma"/>
          <w:sz w:val="28"/>
          <w:szCs w:val="28"/>
          <w:spacing w:val="-2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affidavit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material,</w:t>
      </w:r>
      <w:r>
        <w:rPr>
          <w:rFonts w:ascii="Tahoma" w:hAnsi="Tahoma" w:cs="Tahoma" w:eastAsia="Tahoma"/>
          <w:sz w:val="28"/>
          <w:szCs w:val="28"/>
          <w:spacing w:val="-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tra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script</w:t>
      </w:r>
      <w:r>
        <w:rPr>
          <w:rFonts w:ascii="Tahoma" w:hAnsi="Tahoma" w:cs="Tahoma" w:eastAsia="Tahoma"/>
          <w:sz w:val="28"/>
          <w:szCs w:val="28"/>
          <w:spacing w:val="-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authorities</w:t>
      </w:r>
      <w:r>
        <w:rPr>
          <w:rFonts w:ascii="Tahoma" w:hAnsi="Tahoma" w:cs="Tahoma" w:eastAsia="Tahoma"/>
          <w:sz w:val="28"/>
          <w:szCs w:val="28"/>
          <w:spacing w:val="-2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running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over</w:t>
      </w:r>
      <w:r>
        <w:rPr>
          <w:rFonts w:ascii="Tahoma" w:hAnsi="Tahoma" w:cs="Tahoma" w:eastAsia="Tahoma"/>
          <w:sz w:val="28"/>
          <w:szCs w:val="28"/>
          <w:spacing w:val="-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2700</w:t>
      </w:r>
      <w:r>
        <w:rPr>
          <w:rFonts w:ascii="Tahoma" w:hAnsi="Tahoma" w:cs="Tahoma" w:eastAsia="Tahoma"/>
          <w:sz w:val="28"/>
          <w:szCs w:val="28"/>
          <w:spacing w:val="-2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pages.</w:t>
      </w:r>
      <w:r>
        <w:rPr>
          <w:rFonts w:ascii="Tahoma" w:hAnsi="Tahoma" w:cs="Tahoma" w:eastAsia="Tahoma"/>
          <w:sz w:val="28"/>
          <w:szCs w:val="28"/>
          <w:spacing w:val="-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…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affi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avit</w:t>
      </w:r>
      <w:r>
        <w:rPr>
          <w:rFonts w:ascii="Tahoma" w:hAnsi="Tahoma" w:cs="Tahoma" w:eastAsia="Tahoma"/>
          <w:sz w:val="28"/>
          <w:szCs w:val="28"/>
          <w:spacing w:val="-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rial</w:t>
      </w:r>
      <w:r>
        <w:rPr>
          <w:rFonts w:ascii="Tahoma" w:hAnsi="Tahoma" w:cs="Tahoma" w:eastAsia="Tahoma"/>
          <w:sz w:val="28"/>
          <w:szCs w:val="28"/>
          <w:spacing w:val="-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from</w:t>
      </w:r>
      <w:r>
        <w:rPr>
          <w:rFonts w:ascii="Tahoma" w:hAnsi="Tahoma" w:cs="Tahoma" w:eastAsia="Tahoma"/>
          <w:sz w:val="28"/>
          <w:szCs w:val="28"/>
          <w:spacing w:val="-2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-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partie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’</w:t>
      </w:r>
      <w:r>
        <w:rPr>
          <w:rFonts w:ascii="Tahoma" w:hAnsi="Tahoma" w:cs="Tahoma" w:eastAsia="Tahoma"/>
          <w:sz w:val="28"/>
          <w:szCs w:val="28"/>
          <w:spacing w:val="-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solicitors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contained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variety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4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largely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ext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aneous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materials,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included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statements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claim,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swathes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email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correspondence,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materia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from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related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proceedings</w:t>
      </w:r>
      <w:r>
        <w:rPr>
          <w:rFonts w:ascii="Tahoma" w:hAnsi="Tahoma" w:cs="Tahoma" w:eastAsia="Tahoma"/>
          <w:sz w:val="28"/>
          <w:szCs w:val="28"/>
          <w:spacing w:val="-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Western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Australia,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transcripts</w:t>
      </w:r>
      <w:r>
        <w:rPr>
          <w:rFonts w:ascii="Tahoma" w:hAnsi="Tahoma" w:cs="Tahoma" w:eastAsia="Tahoma"/>
          <w:sz w:val="28"/>
          <w:szCs w:val="28"/>
          <w:spacing w:val="-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fr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related</w:t>
      </w:r>
      <w:r>
        <w:rPr>
          <w:rFonts w:ascii="Tahoma" w:hAnsi="Tahoma" w:cs="Tahoma" w:eastAsia="Tahoma"/>
          <w:sz w:val="28"/>
          <w:szCs w:val="28"/>
          <w:spacing w:val="3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hearings</w:t>
      </w:r>
      <w:r>
        <w:rPr>
          <w:rFonts w:ascii="Tahoma" w:hAnsi="Tahoma" w:cs="Tahoma" w:eastAsia="Tahoma"/>
          <w:sz w:val="28"/>
          <w:szCs w:val="28"/>
          <w:spacing w:val="3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Supreme</w:t>
      </w:r>
      <w:r>
        <w:rPr>
          <w:rFonts w:ascii="Tahoma" w:hAnsi="Tahoma" w:cs="Tahoma" w:eastAsia="Tahoma"/>
          <w:sz w:val="28"/>
          <w:szCs w:val="28"/>
          <w:spacing w:val="3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ictoria.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7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Much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261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354814pt;width:144pt;height:.1pt;mso-position-horizontal-relative:page;mso-position-vertical-relative:paragraph;z-index:-698" coordorigin="1440,-107" coordsize="2880,2">
            <v:shape style="position:absolute;left:1440;top:-107;width:2880;height:2" coordorigin="1440,-107" coordsize="2880,0" path="m1440,-107l4320,-107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26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(2013)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41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302.</w:t>
      </w:r>
    </w:p>
    <w:p>
      <w:pPr>
        <w:spacing w:before="0" w:after="0" w:line="241" w:lineRule="exact"/>
        <w:ind w:left="120" w:right="7261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27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(2014)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42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VR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236.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1049" w:top="1400" w:bottom="1240" w:left="1320" w:right="1320"/>
          <w:pgSz w:w="11920" w:h="16840"/>
        </w:sectPr>
      </w:pPr>
      <w:rPr/>
    </w:p>
    <w:p>
      <w:pPr>
        <w:spacing w:before="59" w:after="0" w:line="359" w:lineRule="auto"/>
        <w:ind w:left="840" w:right="46"/>
        <w:jc w:val="left"/>
        <w:tabs>
          <w:tab w:pos="2040" w:val="left"/>
          <w:tab w:pos="2740" w:val="left"/>
          <w:tab w:pos="3680" w:val="left"/>
          <w:tab w:pos="5120" w:val="left"/>
          <w:tab w:pos="5600" w:val="left"/>
          <w:tab w:pos="6200" w:val="left"/>
          <w:tab w:pos="7760" w:val="left"/>
          <w:tab w:pos="822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material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was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either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peripheral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application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ab/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entirely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unnecessary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10"/>
        </w:rPr>
        <w:t>28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9"/>
        <w:jc w:val="both"/>
        <w:tabs>
          <w:tab w:pos="1400" w:val="left"/>
        </w:tabs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found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materia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produced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were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excessive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consequence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applicant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disallowed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recovery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clients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50%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relating</w:t>
        <w:tab/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oks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3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solicitors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indemnify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clients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50%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respondent’s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incurred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because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excessive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unnecessary</w:t>
      </w:r>
      <w:r>
        <w:rPr>
          <w:rFonts w:ascii="Tahoma" w:hAnsi="Tahoma" w:cs="Tahoma" w:eastAsia="Tahoma"/>
          <w:sz w:val="32"/>
          <w:szCs w:val="32"/>
          <w:spacing w:val="-2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application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books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29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application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complexity.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inst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nces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arching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sections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effect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intended.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7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being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conveyed</w:t>
      </w:r>
      <w:r>
        <w:rPr>
          <w:rFonts w:ascii="Tahoma" w:hAnsi="Tahoma" w:cs="Tahoma" w:eastAsia="Tahoma"/>
          <w:sz w:val="32"/>
          <w:szCs w:val="32"/>
          <w:spacing w:val="3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</w:t>
      </w:r>
      <w:r>
        <w:rPr>
          <w:rFonts w:ascii="Tahoma" w:hAnsi="Tahoma" w:cs="Tahoma" w:eastAsia="Tahoma"/>
          <w:sz w:val="32"/>
          <w:szCs w:val="32"/>
          <w:spacing w:val="3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practitioners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basis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foreshadowing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claims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against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practitioners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personally.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8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Once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occurs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4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immediately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raises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spect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conflict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interest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indiv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dual</w:t>
      </w:r>
      <w:r>
        <w:rPr>
          <w:rFonts w:ascii="Tahoma" w:hAnsi="Tahoma" w:cs="Tahoma" w:eastAsia="Tahoma"/>
          <w:sz w:val="32"/>
          <w:szCs w:val="32"/>
          <w:spacing w:val="-2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lawyer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vis-à-vis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clients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continuing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</w:p>
    <w:p>
      <w:pPr>
        <w:jc w:val="both"/>
        <w:spacing w:after="0"/>
        <w:sectPr>
          <w:pgNumType w:start="25"/>
          <w:pgMar w:footer="1840" w:header="0" w:top="1380" w:bottom="2040" w:left="1320" w:right="1320"/>
          <w:footerReference w:type="default" r:id="rId22"/>
          <w:pgSz w:w="11920" w:h="16840"/>
        </w:sectPr>
      </w:pPr>
      <w:rPr/>
    </w:p>
    <w:p>
      <w:pPr>
        <w:spacing w:before="39" w:after="0" w:line="360" w:lineRule="auto"/>
        <w:ind w:left="120" w:right="35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Care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taken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Bench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deploy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monitoring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powers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CPA.</w:t>
      </w:r>
      <w:r>
        <w:rPr>
          <w:rFonts w:ascii="Tahoma" w:hAnsi="Tahoma" w:cs="Tahoma" w:eastAsia="Tahoma"/>
          <w:sz w:val="32"/>
          <w:szCs w:val="32"/>
          <w:spacing w:val="8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commented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only</w:t>
      </w:r>
      <w:r>
        <w:rPr>
          <w:rFonts w:ascii="Tahoma" w:hAnsi="Tahoma" w:cs="Tahoma" w:eastAsia="Tahoma"/>
          <w:sz w:val="32"/>
          <w:szCs w:val="32"/>
          <w:spacing w:val="-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month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ago,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threat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orders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against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practitioners</w:t>
      </w:r>
      <w:r>
        <w:rPr>
          <w:rFonts w:ascii="Tahoma" w:hAnsi="Tahoma" w:cs="Tahoma" w:eastAsia="Tahoma"/>
          <w:sz w:val="32"/>
          <w:szCs w:val="32"/>
          <w:spacing w:val="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</w:p>
    <w:p>
      <w:pPr>
        <w:spacing w:before="0" w:after="0" w:line="385" w:lineRule="exact"/>
        <w:ind w:left="120" w:right="4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‘have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the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tendency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to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interfere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with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-1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ability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litigant,</w:t>
      </w:r>
      <w:r>
        <w:rPr>
          <w:rFonts w:ascii="Tahoma" w:hAnsi="Tahoma" w:cs="Tahoma" w:eastAsia="Tahoma"/>
          <w:sz w:val="32"/>
          <w:szCs w:val="3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-1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60" w:lineRule="auto"/>
        <w:ind w:left="120" w:right="38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practitioner’s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client,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advance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adjudication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court.’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0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</w:t>
      </w:r>
      <w:r>
        <w:rPr>
          <w:rFonts w:ascii="Tahoma" w:hAnsi="Tahoma" w:cs="Tahoma" w:eastAsia="Tahoma"/>
          <w:sz w:val="21"/>
          <w:szCs w:val="21"/>
          <w:spacing w:val="8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‘can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also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chilling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effect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practitioner’s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ability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best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interests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client.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6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solicitor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counsel,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against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whom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threat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made,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may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feel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compelled,</w:t>
      </w:r>
      <w:r>
        <w:rPr>
          <w:rFonts w:ascii="Tahoma" w:hAnsi="Tahoma" w:cs="Tahoma" w:eastAsia="Tahoma"/>
          <w:sz w:val="32"/>
          <w:szCs w:val="32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may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take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advantage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opportunity,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apply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leave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withdraw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threshold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hearing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trial’</w:t>
      </w:r>
      <w:r>
        <w:rPr>
          <w:rFonts w:ascii="Tahoma" w:hAnsi="Tahoma" w:cs="Tahoma" w:eastAsia="Tahoma"/>
          <w:sz w:val="32"/>
          <w:szCs w:val="32"/>
          <w:spacing w:val="-2"/>
          <w:w w:val="100"/>
          <w:position w:val="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31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However,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reiterate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Judd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J’s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explication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improper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claims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kind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may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cause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maker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breach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paramount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duty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administration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justice,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overarching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ensure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basis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foreshadowed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claim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made,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rendering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amenable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29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themselves.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32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951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4.914572pt;width:144pt;height:.1pt;mso-position-horizontal-relative:page;mso-position-vertical-relative:paragraph;z-index:-697" coordorigin="1440,-98" coordsize="2880,2">
            <v:shape style="position:absolute;left:1440;top:-98;width:2880;height:2" coordorigin="1440,-98" coordsize="2880,0" path="m1440,-98l4320,-98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30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ACN</w:t>
      </w:r>
      <w:r>
        <w:rPr>
          <w:rFonts w:ascii="Tahoma" w:hAnsi="Tahoma" w:cs="Tahoma" w:eastAsia="Tahoma"/>
          <w:sz w:val="21"/>
          <w:szCs w:val="21"/>
          <w:spacing w:val="-23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005</w:t>
      </w:r>
      <w:r>
        <w:rPr>
          <w:rFonts w:ascii="Tahoma" w:hAnsi="Tahoma" w:cs="Tahoma" w:eastAsia="Tahoma"/>
          <w:sz w:val="21"/>
          <w:szCs w:val="21"/>
          <w:spacing w:val="-2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490540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Pty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Robert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F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0"/>
        </w:rPr>
        <w:t>r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ederick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Jane</w:t>
      </w:r>
      <w:r>
        <w:rPr>
          <w:rFonts w:ascii="Tahoma" w:hAnsi="Tahoma" w:cs="Tahoma" w:eastAsia="Tahoma"/>
          <w:sz w:val="21"/>
          <w:szCs w:val="21"/>
          <w:spacing w:val="-24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ty</w:t>
      </w:r>
      <w:r>
        <w:rPr>
          <w:rFonts w:ascii="Tahoma" w:hAnsi="Tahoma" w:cs="Tahoma" w:eastAsia="Tahoma"/>
          <w:sz w:val="21"/>
          <w:szCs w:val="21"/>
          <w:spacing w:val="-20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[2016]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217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[21].</w:t>
      </w:r>
    </w:p>
    <w:p>
      <w:pPr>
        <w:spacing w:before="0" w:after="0" w:line="239" w:lineRule="exact"/>
        <w:ind w:left="120" w:right="8114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31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Ibid[22].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footer="1289" w:header="0" w:top="1400" w:bottom="1480" w:left="1320" w:right="1320"/>
          <w:footerReference w:type="default" r:id="rId23"/>
          <w:pgSz w:w="11920" w:h="16840"/>
        </w:sectPr>
      </w:pPr>
      <w:rPr/>
    </w:p>
    <w:p>
      <w:pPr>
        <w:spacing w:before="39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Vexatious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provisions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tactical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advantage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breach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reduce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potential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conflicts.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5" w:lineRule="auto"/>
        <w:ind w:left="120" w:right="34"/>
        <w:jc w:val="both"/>
        <w:rPr>
          <w:rFonts w:ascii="Tahoma" w:hAnsi="Tahoma" w:cs="Tahoma" w:eastAsia="Tahoma"/>
          <w:sz w:val="34"/>
          <w:szCs w:val="34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Importantly,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these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obligations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lawyers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largely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shared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their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clients.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extensi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broad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range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participants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change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under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Civil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Procedure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Act.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7" w:lineRule="auto"/>
        <w:ind w:left="120" w:right="32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As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mentioned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start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comments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today,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expectation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scrutinised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will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proportionate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size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complexity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too,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responsible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Last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week,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bench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consisting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ACJ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Kyrou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Ferguson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JJA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dismissed</w:t>
      </w:r>
      <w:r>
        <w:rPr>
          <w:rFonts w:ascii="Tahoma" w:hAnsi="Tahoma" w:cs="Tahoma" w:eastAsia="Tahoma"/>
          <w:sz w:val="32"/>
          <w:szCs w:val="32"/>
          <w:spacing w:val="-1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appeal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brought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Marriner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rega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ing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dispute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persis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2005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property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devel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pment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joint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ventu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involving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relatively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small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amount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money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</w:t>
      </w:r>
      <w:r>
        <w:rPr>
          <w:rFonts w:ascii="Tahoma" w:hAnsi="Tahoma" w:cs="Tahoma" w:eastAsia="Tahoma"/>
          <w:sz w:val="21"/>
          <w:szCs w:val="21"/>
          <w:spacing w:val="54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Mr</w:t>
      </w:r>
      <w:r>
        <w:rPr>
          <w:rFonts w:ascii="Tahoma" w:hAnsi="Tahoma" w:cs="Tahoma" w:eastAsia="Tahoma"/>
          <w:sz w:val="32"/>
          <w:szCs w:val="32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Marriner</w:t>
      </w:r>
      <w:r>
        <w:rPr>
          <w:rFonts w:ascii="Tahoma" w:hAnsi="Tahoma" w:cs="Tahoma" w:eastAsia="Tahoma"/>
          <w:sz w:val="32"/>
          <w:szCs w:val="32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pursued</w:t>
      </w:r>
      <w:r>
        <w:rPr>
          <w:rFonts w:ascii="Tahoma" w:hAnsi="Tahoma" w:cs="Tahoma" w:eastAsia="Tahoma"/>
          <w:sz w:val="32"/>
          <w:szCs w:val="32"/>
          <w:spacing w:val="9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9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appeal</w:t>
      </w:r>
      <w:r>
        <w:rPr>
          <w:rFonts w:ascii="Tahoma" w:hAnsi="Tahoma" w:cs="Tahoma" w:eastAsia="Tahoma"/>
          <w:sz w:val="32"/>
          <w:szCs w:val="32"/>
          <w:spacing w:val="9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after</w:t>
      </w:r>
      <w:r>
        <w:rPr>
          <w:rFonts w:ascii="Tahoma" w:hAnsi="Tahoma" w:cs="Tahoma" w:eastAsia="Tahoma"/>
          <w:sz w:val="32"/>
          <w:szCs w:val="32"/>
          <w:spacing w:val="9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rejecting</w:t>
      </w:r>
      <w:r>
        <w:rPr>
          <w:rFonts w:ascii="Tahoma" w:hAnsi="Tahoma" w:cs="Tahoma" w:eastAsia="Tahoma"/>
          <w:sz w:val="32"/>
          <w:szCs w:val="32"/>
          <w:spacing w:val="9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32"/>
          <w:szCs w:val="32"/>
          <w:spacing w:val="94"/>
          <w:w w:val="100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  <w:position w:val="0"/>
        </w:rPr>
        <w:t>Calderbank</w:t>
      </w:r>
      <w:r>
        <w:rPr>
          <w:rFonts w:ascii="Tahoma" w:hAnsi="Tahoma" w:cs="Tahoma" w:eastAsia="Tahoma"/>
          <w:sz w:val="34"/>
          <w:szCs w:val="34"/>
          <w:spacing w:val="-14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offer</w:t>
      </w:r>
      <w:r>
        <w:rPr>
          <w:rFonts w:ascii="Tahoma" w:hAnsi="Tahoma" w:cs="Tahoma" w:eastAsia="Tahoma"/>
          <w:sz w:val="32"/>
          <w:szCs w:val="32"/>
          <w:spacing w:val="9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Australian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5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Super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5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Developments.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   </w:t>
      </w:r>
      <w:r>
        <w:rPr>
          <w:rFonts w:ascii="Tahoma" w:hAnsi="Tahoma" w:cs="Tahoma" w:eastAsia="Tahoma"/>
          <w:sz w:val="32"/>
          <w:szCs w:val="32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5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bench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5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noted,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5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after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95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4.854575pt;width:144pt;height:.1pt;mso-position-horizontal-relative:page;mso-position-vertical-relative:paragraph;z-index:-696" coordorigin="1440,-97" coordsize="2880,2">
            <v:shape style="position:absolute;left:1440;top:-97;width:2880;height:2" coordorigin="1440,-97" coordsize="2880,0" path="m1440,-97l4320,-97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33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Marriner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A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ustral</w:t>
      </w:r>
      <w:r>
        <w:rPr>
          <w:rFonts w:ascii="Tahoma" w:hAnsi="Tahoma" w:cs="Tahoma" w:eastAsia="Tahoma"/>
          <w:sz w:val="21"/>
          <w:szCs w:val="21"/>
          <w:spacing w:val="-1"/>
          <w:w w:val="94"/>
          <w:position w:val="0"/>
        </w:rPr>
        <w:t>i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an</w:t>
      </w:r>
      <w:r>
        <w:rPr>
          <w:rFonts w:ascii="Tahoma" w:hAnsi="Tahoma" w:cs="Tahoma" w:eastAsia="Tahoma"/>
          <w:sz w:val="21"/>
          <w:szCs w:val="21"/>
          <w:spacing w:val="10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Su</w:t>
      </w:r>
      <w:r>
        <w:rPr>
          <w:rFonts w:ascii="Tahoma" w:hAnsi="Tahoma" w:cs="Tahoma" w:eastAsia="Tahoma"/>
          <w:sz w:val="21"/>
          <w:szCs w:val="21"/>
          <w:spacing w:val="-2"/>
          <w:w w:val="94"/>
          <w:position w:val="0"/>
        </w:rPr>
        <w:t>p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er</w:t>
      </w:r>
      <w:r>
        <w:rPr>
          <w:rFonts w:ascii="Tahoma" w:hAnsi="Tahoma" w:cs="Tahoma" w:eastAsia="Tahoma"/>
          <w:sz w:val="21"/>
          <w:szCs w:val="21"/>
          <w:spacing w:val="6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0"/>
        </w:rPr>
        <w:t>Developments</w:t>
      </w:r>
      <w:r>
        <w:rPr>
          <w:rFonts w:ascii="Tahoma" w:hAnsi="Tahoma" w:cs="Tahoma" w:eastAsia="Tahoma"/>
          <w:sz w:val="21"/>
          <w:szCs w:val="21"/>
          <w:spacing w:val="14"/>
          <w:w w:val="94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Pty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  <w:t>Ltd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2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016]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VSCA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4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1,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[1]–[2].</w:t>
      </w:r>
    </w:p>
    <w:p>
      <w:pPr>
        <w:jc w:val="both"/>
        <w:spacing w:after="0"/>
        <w:sectPr>
          <w:pgNumType w:start="27"/>
          <w:pgMar w:footer="1047" w:header="0" w:top="1400" w:bottom="1240" w:left="1320" w:right="1320"/>
          <w:footerReference w:type="default" r:id="rId24"/>
          <w:pgSz w:w="11920" w:h="16840"/>
        </w:sectPr>
      </w:pPr>
      <w:rPr/>
    </w:p>
    <w:p>
      <w:pPr>
        <w:spacing w:before="39" w:after="0" w:line="360" w:lineRule="auto"/>
        <w:ind w:left="120" w:right="40"/>
        <w:jc w:val="left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reference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keep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proportionate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4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,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4</w:t>
      </w:r>
      <w:r>
        <w:rPr>
          <w:rFonts w:ascii="Tahoma" w:hAnsi="Tahoma" w:cs="Tahoma" w:eastAsia="Tahoma"/>
          <w:sz w:val="21"/>
          <w:szCs w:val="21"/>
          <w:spacing w:val="36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: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35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6" w:lineRule="auto"/>
        <w:ind w:left="840" w:right="43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If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party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wishes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press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stubbornly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with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expensive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prolonged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litigati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principle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whi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unconnected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legal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merits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party’s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se,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refuses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accept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reasonable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9"/>
          <w:szCs w:val="29"/>
          <w:spacing w:val="0"/>
          <w:w w:val="96"/>
        </w:rPr>
        <w:t>Calderbank</w:t>
      </w:r>
      <w:r>
        <w:rPr>
          <w:rFonts w:ascii="Tahoma" w:hAnsi="Tahoma" w:cs="Tahoma" w:eastAsia="Tahoma"/>
          <w:sz w:val="29"/>
          <w:szCs w:val="29"/>
          <w:spacing w:val="6"/>
          <w:w w:val="96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offer,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that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should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expect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visit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with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appropriate</w:t>
      </w:r>
      <w:r>
        <w:rPr>
          <w:rFonts w:ascii="Tahoma" w:hAnsi="Tahoma" w:cs="Tahoma" w:eastAsia="Tahoma"/>
          <w:sz w:val="28"/>
          <w:szCs w:val="28"/>
          <w:spacing w:val="-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costs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equence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4" w:lineRule="auto"/>
        <w:ind w:left="120" w:right="34"/>
        <w:jc w:val="both"/>
        <w:rPr>
          <w:rFonts w:ascii="Tahoma" w:hAnsi="Tahoma" w:cs="Tahoma" w:eastAsia="Tahoma"/>
          <w:sz w:val="21"/>
          <w:szCs w:val="21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Bell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commented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obligation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maintain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proportionate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vital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orders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consequence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breach.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his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judgment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9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Actrol</w:t>
      </w:r>
      <w:r>
        <w:rPr>
          <w:rFonts w:ascii="Tahoma" w:hAnsi="Tahoma" w:cs="Tahoma" w:eastAsia="Tahoma"/>
          <w:sz w:val="34"/>
          <w:szCs w:val="34"/>
          <w:spacing w:val="34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Parts</w:t>
      </w:r>
      <w:r>
        <w:rPr>
          <w:rFonts w:ascii="Tahoma" w:hAnsi="Tahoma" w:cs="Tahoma" w:eastAsia="Tahoma"/>
          <w:sz w:val="34"/>
          <w:szCs w:val="34"/>
          <w:spacing w:val="40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Pty</w:t>
      </w:r>
      <w:r>
        <w:rPr>
          <w:rFonts w:ascii="Tahoma" w:hAnsi="Tahoma" w:cs="Tahoma" w:eastAsia="Tahoma"/>
          <w:sz w:val="34"/>
          <w:szCs w:val="34"/>
          <w:spacing w:val="57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Ltd</w:t>
      </w:r>
      <w:r>
        <w:rPr>
          <w:rFonts w:ascii="Tahoma" w:hAnsi="Tahoma" w:cs="Tahoma" w:eastAsia="Tahoma"/>
          <w:sz w:val="34"/>
          <w:szCs w:val="34"/>
          <w:spacing w:val="57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v</w:t>
      </w:r>
      <w:r>
        <w:rPr>
          <w:rFonts w:ascii="Tahoma" w:hAnsi="Tahoma" w:cs="Tahoma" w:eastAsia="Tahoma"/>
          <w:sz w:val="34"/>
          <w:szCs w:val="34"/>
          <w:spacing w:val="74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Copp</w:t>
      </w:r>
      <w:r>
        <w:rPr>
          <w:rFonts w:ascii="Tahoma" w:hAnsi="Tahoma" w:cs="Tahoma" w:eastAsia="Tahoma"/>
          <w:sz w:val="34"/>
          <w:szCs w:val="34"/>
          <w:spacing w:val="-2"/>
          <w:w w:val="100"/>
        </w:rPr>
        <w:t>i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36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32"/>
          <w:szCs w:val="32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his</w:t>
      </w:r>
      <w:r>
        <w:rPr>
          <w:rFonts w:ascii="Tahoma" w:hAnsi="Tahoma" w:cs="Tahoma" w:eastAsia="Tahoma"/>
          <w:sz w:val="32"/>
          <w:szCs w:val="32"/>
          <w:spacing w:val="9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Honour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dismissed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oceedings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br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o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ght</w:t>
      </w:r>
      <w:r>
        <w:rPr>
          <w:rFonts w:ascii="Tahoma" w:hAnsi="Tahoma" w:cs="Tahoma" w:eastAsia="Tahoma"/>
          <w:sz w:val="32"/>
          <w:szCs w:val="32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Actrol</w:t>
      </w:r>
      <w:r>
        <w:rPr>
          <w:rFonts w:ascii="Tahoma" w:hAnsi="Tahoma" w:cs="Tahoma" w:eastAsia="Tahoma"/>
          <w:sz w:val="34"/>
          <w:szCs w:val="34"/>
          <w:spacing w:val="2"/>
          <w:w w:val="94"/>
          <w:position w:val="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  <w:position w:val="0"/>
        </w:rPr>
        <w:t>Parts</w:t>
      </w:r>
      <w:r>
        <w:rPr>
          <w:rFonts w:ascii="Tahoma" w:hAnsi="Tahoma" w:cs="Tahoma" w:eastAsia="Tahoma"/>
          <w:sz w:val="34"/>
          <w:szCs w:val="34"/>
          <w:spacing w:val="2"/>
          <w:w w:val="94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</w:t>
      </w:r>
      <w:r>
        <w:rPr>
          <w:rFonts w:ascii="Tahoma" w:hAnsi="Tahoma" w:cs="Tahoma" w:eastAsia="Tahoma"/>
          <w:sz w:val="32"/>
          <w:szCs w:val="3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party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repeatedly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rejected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reasonab</w:t>
      </w:r>
      <w:r>
        <w:rPr>
          <w:rFonts w:ascii="Tahoma" w:hAnsi="Tahoma" w:cs="Tahoma" w:eastAsia="Tahoma"/>
          <w:sz w:val="32"/>
          <w:szCs w:val="32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offers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settlement,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relying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greater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financial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resources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able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proceed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expensive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8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8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8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only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8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nominal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86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damages.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7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11"/>
        </w:rPr>
        <w:t>       </w:t>
      </w:r>
      <w:r>
        <w:rPr>
          <w:rFonts w:ascii="Tahoma" w:hAnsi="Tahoma" w:cs="Tahoma" w:eastAsia="Tahoma"/>
          <w:sz w:val="21"/>
          <w:szCs w:val="21"/>
          <w:spacing w:val="49"/>
          <w:w w:val="100"/>
          <w:position w:val="11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Bell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commented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position w:val="0"/>
        </w:rPr>
        <w:t>that:</w:t>
      </w:r>
      <w:r>
        <w:rPr>
          <w:rFonts w:ascii="Tahoma" w:hAnsi="Tahoma" w:cs="Tahoma" w:eastAsia="Tahoma"/>
          <w:sz w:val="21"/>
          <w:szCs w:val="21"/>
          <w:spacing w:val="1"/>
          <w:w w:val="100"/>
          <w:position w:val="11"/>
        </w:rPr>
        <w:t>38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55" w:lineRule="auto"/>
        <w:ind w:left="840" w:right="44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my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view,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possesses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power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dismiss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present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proceeding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5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under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28(1)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taking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account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61"/>
          <w:w w:val="100"/>
        </w:rPr>
        <w:t> </w:t>
      </w:r>
      <w:r>
        <w:rPr>
          <w:rFonts w:ascii="Tahoma" w:hAnsi="Tahoma" w:cs="Tahoma" w:eastAsia="Tahoma"/>
          <w:sz w:val="29"/>
          <w:szCs w:val="29"/>
          <w:spacing w:val="1"/>
          <w:w w:val="100"/>
        </w:rPr>
        <w:t>Actro</w:t>
      </w:r>
      <w:r>
        <w:rPr>
          <w:rFonts w:ascii="Tahoma" w:hAnsi="Tahoma" w:cs="Tahoma" w:eastAsia="Tahoma"/>
          <w:sz w:val="29"/>
          <w:szCs w:val="29"/>
          <w:spacing w:val="-1"/>
          <w:w w:val="100"/>
        </w:rPr>
        <w:t>l</w:t>
      </w:r>
      <w:r>
        <w:rPr>
          <w:rFonts w:ascii="Tahoma" w:hAnsi="Tahoma" w:cs="Tahoma" w:eastAsia="Tahoma"/>
          <w:sz w:val="29"/>
          <w:szCs w:val="29"/>
          <w:spacing w:val="1"/>
          <w:w w:val="100"/>
        </w:rPr>
        <w:t>’s</w:t>
      </w:r>
      <w:r>
        <w:rPr>
          <w:rFonts w:ascii="Tahoma" w:hAnsi="Tahoma" w:cs="Tahoma" w:eastAsia="Tahoma"/>
          <w:sz w:val="29"/>
          <w:szCs w:val="29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contravention</w:t>
      </w:r>
      <w:r>
        <w:rPr>
          <w:rFonts w:ascii="Tahoma" w:hAnsi="Tahoma" w:cs="Tahoma" w:eastAsia="Tahoma"/>
          <w:sz w:val="28"/>
          <w:szCs w:val="28"/>
          <w:spacing w:val="-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overarching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obli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ation,</w:t>
      </w:r>
      <w:r>
        <w:rPr>
          <w:rFonts w:ascii="Tahoma" w:hAnsi="Tahoma" w:cs="Tahoma" w:eastAsia="Tahoma"/>
          <w:sz w:val="28"/>
          <w:szCs w:val="28"/>
          <w:spacing w:val="-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should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exercise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2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especially</w:t>
      </w:r>
      <w:r>
        <w:rPr>
          <w:rFonts w:ascii="Tahoma" w:hAnsi="Tahoma" w:cs="Tahoma" w:eastAsia="Tahoma"/>
          <w:sz w:val="28"/>
          <w:szCs w:val="28"/>
          <w:spacing w:val="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</w:t>
      </w:r>
      <w:r>
        <w:rPr>
          <w:rFonts w:ascii="Tahoma" w:hAnsi="Tahoma" w:cs="Tahoma" w:eastAsia="Tahoma"/>
          <w:sz w:val="28"/>
          <w:szCs w:val="28"/>
          <w:spacing w:val="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because</w:t>
      </w:r>
      <w:r>
        <w:rPr>
          <w:rFonts w:ascii="Tahoma" w:hAnsi="Tahoma" w:cs="Tahoma" w:eastAsia="Tahoma"/>
          <w:sz w:val="28"/>
          <w:szCs w:val="28"/>
          <w:spacing w:val="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2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nature</w:t>
      </w:r>
      <w:r>
        <w:rPr>
          <w:rFonts w:ascii="Tahoma" w:hAnsi="Tahoma" w:cs="Tahoma" w:eastAsia="Tahoma"/>
          <w:sz w:val="28"/>
          <w:szCs w:val="28"/>
          <w:spacing w:val="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2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its</w:t>
      </w:r>
      <w:r>
        <w:rPr>
          <w:rFonts w:ascii="Tahoma" w:hAnsi="Tahoma" w:cs="Tahoma" w:eastAsia="Tahoma"/>
          <w:sz w:val="28"/>
          <w:szCs w:val="28"/>
          <w:spacing w:val="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contravention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has</w:t>
      </w:r>
      <w:r>
        <w:rPr>
          <w:rFonts w:ascii="Tahoma" w:hAnsi="Tahoma" w:cs="Tahoma" w:eastAsia="Tahoma"/>
          <w:sz w:val="28"/>
          <w:szCs w:val="28"/>
          <w:spacing w:val="2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some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942"/>
        <w:jc w:val="both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72pt;margin-top:-5.414814pt;width:144pt;height:.1pt;mso-position-horizontal-relative:page;mso-position-vertical-relative:paragraph;z-index:-695" coordorigin="1440,-108" coordsize="2880,2">
            <v:shape style="position:absolute;left:1440;top:-108;width:2880;height:2" coordorigin="1440,-108" coordsize="2880,0" path="m1440,-108l4320,-108e" filled="f" stroked="t" strokeweight=".82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7"/>
        </w:rPr>
        <w:t>34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Ibid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[266].</w:t>
      </w:r>
    </w:p>
    <w:p>
      <w:pPr>
        <w:spacing w:before="0" w:after="0" w:line="241" w:lineRule="exact"/>
        <w:ind w:left="120" w:right="7942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35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Ibid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[269].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3" w:lineRule="exact"/>
        <w:ind w:left="120" w:right="4332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36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-1"/>
        </w:rPr>
        <w:t>Actrol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5"/>
          <w:position w:val="-1"/>
        </w:rPr>
        <w:t>Parts</w:t>
      </w:r>
      <w:r>
        <w:rPr>
          <w:rFonts w:ascii="Tahoma" w:hAnsi="Tahoma" w:cs="Tahoma" w:eastAsia="Tahoma"/>
          <w:sz w:val="21"/>
          <w:szCs w:val="21"/>
          <w:spacing w:val="-1"/>
          <w:w w:val="95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-1"/>
        </w:rPr>
        <w:t>Pty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-1"/>
        </w:rPr>
        <w:t>Ltd</w:t>
      </w:r>
      <w:r>
        <w:rPr>
          <w:rFonts w:ascii="Tahoma" w:hAnsi="Tahoma" w:cs="Tahoma" w:eastAsia="Tahoma"/>
          <w:sz w:val="21"/>
          <w:szCs w:val="21"/>
          <w:spacing w:val="-18"/>
          <w:w w:val="1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-1"/>
        </w:rPr>
        <w:t>v</w:t>
      </w:r>
      <w:r>
        <w:rPr>
          <w:rFonts w:ascii="Tahoma" w:hAnsi="Tahoma" w:cs="Tahoma" w:eastAsia="Tahoma"/>
          <w:sz w:val="21"/>
          <w:szCs w:val="21"/>
          <w:spacing w:val="-8"/>
          <w:w w:val="1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-1"/>
        </w:rPr>
        <w:t>Co</w:t>
      </w:r>
      <w:r>
        <w:rPr>
          <w:rFonts w:ascii="Tahoma" w:hAnsi="Tahoma" w:cs="Tahoma" w:eastAsia="Tahoma"/>
          <w:sz w:val="21"/>
          <w:szCs w:val="21"/>
          <w:spacing w:val="-2"/>
          <w:w w:val="94"/>
          <w:position w:val="-1"/>
        </w:rPr>
        <w:t>p</w:t>
      </w:r>
      <w:r>
        <w:rPr>
          <w:rFonts w:ascii="Tahoma" w:hAnsi="Tahoma" w:cs="Tahoma" w:eastAsia="Tahoma"/>
          <w:sz w:val="21"/>
          <w:szCs w:val="21"/>
          <w:spacing w:val="0"/>
          <w:w w:val="94"/>
          <w:position w:val="-1"/>
        </w:rPr>
        <w:t>pi</w:t>
      </w:r>
      <w:r>
        <w:rPr>
          <w:rFonts w:ascii="Tahoma" w:hAnsi="Tahoma" w:cs="Tahoma" w:eastAsia="Tahoma"/>
          <w:sz w:val="21"/>
          <w:szCs w:val="21"/>
          <w:spacing w:val="6"/>
          <w:w w:val="94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-1"/>
        </w:rPr>
        <w:t>(No</w:t>
      </w:r>
      <w:r>
        <w:rPr>
          <w:rFonts w:ascii="Tahoma" w:hAnsi="Tahoma" w:cs="Tahoma" w:eastAsia="Tahoma"/>
          <w:sz w:val="21"/>
          <w:szCs w:val="21"/>
          <w:spacing w:val="-20"/>
          <w:w w:val="100"/>
          <w:position w:val="-1"/>
        </w:rPr>
        <w:t> </w:t>
      </w:r>
      <w:r>
        <w:rPr>
          <w:rFonts w:ascii="Tahoma" w:hAnsi="Tahoma" w:cs="Tahoma" w:eastAsia="Tahoma"/>
          <w:sz w:val="21"/>
          <w:szCs w:val="21"/>
          <w:spacing w:val="0"/>
          <w:w w:val="100"/>
          <w:position w:val="-1"/>
        </w:rPr>
        <w:t>3)</w:t>
      </w:r>
      <w:r>
        <w:rPr>
          <w:rFonts w:ascii="Tahoma" w:hAnsi="Tahoma" w:cs="Tahoma" w:eastAsia="Tahoma"/>
          <w:sz w:val="21"/>
          <w:szCs w:val="21"/>
          <w:spacing w:val="-14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[2015]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VSC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758.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0" w:after="0" w:line="239" w:lineRule="exact"/>
        <w:ind w:left="120" w:right="6070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37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Ibid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[40],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[60],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[67],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[69],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[72].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1" w:lineRule="exact"/>
        <w:ind w:left="120" w:right="6773"/>
        <w:jc w:val="both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6"/>
        </w:rPr>
        <w:t>38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6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Ibid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[82];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see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also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[79].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1047" w:top="1400" w:bottom="1240" w:left="1320" w:right="1320"/>
          <w:pgSz w:w="11920" w:h="16840"/>
        </w:sectPr>
      </w:pPr>
      <w:rPr/>
    </w:p>
    <w:p>
      <w:pPr>
        <w:spacing w:before="59" w:after="0" w:line="360" w:lineRule="auto"/>
        <w:ind w:left="820" w:right="46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analogies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with</w:t>
      </w:r>
      <w:r>
        <w:rPr>
          <w:rFonts w:ascii="Tahoma" w:hAnsi="Tahoma" w:cs="Tahoma" w:eastAsia="Tahoma"/>
          <w:sz w:val="28"/>
          <w:szCs w:val="28"/>
          <w:spacing w:val="5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abuse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5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process,</w:t>
      </w:r>
      <w:r>
        <w:rPr>
          <w:rFonts w:ascii="Tahoma" w:hAnsi="Tahoma" w:cs="Tahoma" w:eastAsia="Tahoma"/>
          <w:sz w:val="28"/>
          <w:szCs w:val="28"/>
          <w:spacing w:val="4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including</w:t>
      </w:r>
      <w:r>
        <w:rPr>
          <w:rFonts w:ascii="Tahoma" w:hAnsi="Tahoma" w:cs="Tahoma" w:eastAsia="Tahoma"/>
          <w:sz w:val="28"/>
          <w:szCs w:val="28"/>
          <w:spacing w:val="4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abuse</w:t>
      </w:r>
      <w:r>
        <w:rPr>
          <w:rFonts w:ascii="Tahoma" w:hAnsi="Tahoma" w:cs="Tahoma" w:eastAsia="Tahoma"/>
          <w:sz w:val="28"/>
          <w:szCs w:val="28"/>
          <w:spacing w:val="4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constituted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by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oppression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relatively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unequal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party.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court’s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new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power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29(1)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make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any</w:t>
      </w:r>
      <w:r>
        <w:rPr>
          <w:rFonts w:ascii="Tahoma" w:hAnsi="Tahoma" w:cs="Tahoma" w:eastAsia="Tahoma"/>
          <w:sz w:val="28"/>
          <w:szCs w:val="28"/>
          <w:spacing w:val="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order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considers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appropriate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sh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uld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also</w:t>
      </w:r>
      <w:r>
        <w:rPr>
          <w:rFonts w:ascii="Tahoma" w:hAnsi="Tahoma" w:cs="Tahoma" w:eastAsia="Tahoma"/>
          <w:sz w:val="28"/>
          <w:szCs w:val="28"/>
          <w:spacing w:val="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exercised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make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order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dismissing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proceeding</w:t>
      </w:r>
      <w:r>
        <w:rPr>
          <w:rFonts w:ascii="Tahoma" w:hAnsi="Tahoma" w:cs="Tahoma" w:eastAsia="Tahoma"/>
          <w:sz w:val="28"/>
          <w:szCs w:val="28"/>
          <w:spacing w:val="-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because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interests</w:t>
      </w:r>
      <w:r>
        <w:rPr>
          <w:rFonts w:ascii="Tahoma" w:hAnsi="Tahoma" w:cs="Tahoma" w:eastAsia="Tahoma"/>
          <w:sz w:val="28"/>
          <w:szCs w:val="28"/>
          <w:spacing w:val="3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justice</w:t>
      </w:r>
      <w:r>
        <w:rPr>
          <w:rFonts w:ascii="Tahoma" w:hAnsi="Tahoma" w:cs="Tahoma" w:eastAsia="Tahoma"/>
          <w:sz w:val="28"/>
          <w:szCs w:val="28"/>
          <w:spacing w:val="3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do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8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This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especially</w:t>
      </w:r>
      <w:r>
        <w:rPr>
          <w:rFonts w:ascii="Tahoma" w:hAnsi="Tahoma" w:cs="Tahoma" w:eastAsia="Tahoma"/>
          <w:sz w:val="28"/>
          <w:szCs w:val="28"/>
          <w:spacing w:val="3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so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havi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regard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erarching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purpose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7(1)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(see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cour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’s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obligation</w:t>
      </w:r>
      <w:r>
        <w:rPr>
          <w:rFonts w:ascii="Tahoma" w:hAnsi="Tahoma" w:cs="Tahoma" w:eastAsia="Tahoma"/>
          <w:sz w:val="28"/>
          <w:szCs w:val="28"/>
          <w:spacing w:val="7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8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this</w:t>
      </w:r>
      <w:r>
        <w:rPr>
          <w:rFonts w:ascii="Tahoma" w:hAnsi="Tahoma" w:cs="Tahoma" w:eastAsia="Tahoma"/>
          <w:sz w:val="28"/>
          <w:szCs w:val="28"/>
          <w:spacing w:val="8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regard</w:t>
      </w:r>
      <w:r>
        <w:rPr>
          <w:rFonts w:ascii="Tahoma" w:hAnsi="Tahoma" w:cs="Tahoma" w:eastAsia="Tahoma"/>
          <w:sz w:val="28"/>
          <w:szCs w:val="28"/>
          <w:spacing w:val="7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8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8(1)),</w:t>
      </w:r>
      <w:r>
        <w:rPr>
          <w:rFonts w:ascii="Tahoma" w:hAnsi="Tahoma" w:cs="Tahoma" w:eastAsia="Tahoma"/>
          <w:sz w:val="28"/>
          <w:szCs w:val="28"/>
          <w:spacing w:val="8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8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objects</w:t>
      </w:r>
      <w:r>
        <w:rPr>
          <w:rFonts w:ascii="Tahoma" w:hAnsi="Tahoma" w:cs="Tahoma" w:eastAsia="Tahoma"/>
          <w:sz w:val="28"/>
          <w:szCs w:val="28"/>
          <w:spacing w:val="7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8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9(1)</w:t>
      </w:r>
      <w:r>
        <w:rPr>
          <w:rFonts w:ascii="Tahoma" w:hAnsi="Tahoma" w:cs="Tahoma" w:eastAsia="Tahoma"/>
          <w:sz w:val="28"/>
          <w:szCs w:val="28"/>
          <w:spacing w:val="7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particularly,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overarchi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obliga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24(1)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2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ensuri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reasonable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and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proportionate</w:t>
      </w:r>
      <w:r>
        <w:rPr>
          <w:rFonts w:ascii="Tahoma" w:hAnsi="Tahoma" w:cs="Tahoma" w:eastAsia="Tahoma"/>
          <w:sz w:val="28"/>
          <w:szCs w:val="28"/>
          <w:spacing w:val="-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costs.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00" w:right="35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Without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doubt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significant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standards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(indeed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il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barristers).</w:t>
      </w:r>
      <w:r>
        <w:rPr>
          <w:rFonts w:ascii="Tahoma" w:hAnsi="Tahoma" w:cs="Tahoma" w:eastAsia="Tahoma"/>
          <w:sz w:val="32"/>
          <w:szCs w:val="32"/>
          <w:spacing w:val="6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view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time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longitudinal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study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earliest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provisions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operation</w:t>
      </w:r>
      <w:r>
        <w:rPr>
          <w:rFonts w:ascii="Tahoma" w:hAnsi="Tahoma" w:cs="Tahoma" w:eastAsia="Tahoma"/>
          <w:sz w:val="32"/>
          <w:szCs w:val="32"/>
          <w:spacing w:val="-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-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over</w:t>
      </w:r>
      <w:r>
        <w:rPr>
          <w:rFonts w:ascii="Tahoma" w:hAnsi="Tahoma" w:cs="Tahoma" w:eastAsia="Tahoma"/>
          <w:sz w:val="32"/>
          <w:szCs w:val="32"/>
          <w:spacing w:val="-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five</w:t>
      </w:r>
      <w:r>
        <w:rPr>
          <w:rFonts w:ascii="Tahoma" w:hAnsi="Tahoma" w:cs="Tahoma" w:eastAsia="Tahoma"/>
          <w:sz w:val="32"/>
          <w:szCs w:val="32"/>
          <w:spacing w:val="-1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years.</w:t>
      </w:r>
      <w:r>
        <w:rPr>
          <w:rFonts w:ascii="Tahoma" w:hAnsi="Tahoma" w:cs="Tahoma" w:eastAsia="Tahoma"/>
          <w:sz w:val="32"/>
          <w:szCs w:val="32"/>
          <w:spacing w:val="7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2011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Depar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ment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Justice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sought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measure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saved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rule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amendments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limiting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scope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discovery.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8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report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estimated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savings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between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$30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70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mil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ion.</w:t>
      </w:r>
      <w:r>
        <w:rPr>
          <w:rFonts w:ascii="Tahoma" w:hAnsi="Tahoma" w:cs="Tahoma" w:eastAsia="Tahoma"/>
          <w:sz w:val="32"/>
          <w:szCs w:val="32"/>
          <w:spacing w:val="8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only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-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small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aspect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reform,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albeit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most</w:t>
      </w:r>
      <w:r>
        <w:rPr>
          <w:rFonts w:ascii="Tahoma" w:hAnsi="Tahoma" w:cs="Tahoma" w:eastAsia="Tahoma"/>
          <w:sz w:val="32"/>
          <w:szCs w:val="32"/>
          <w:spacing w:val="-3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aspects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modern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kind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analysis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invaluable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dealing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Government.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often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benefits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improving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civil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unmeasured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ore,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easury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officials,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exist.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u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lt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reluctance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invest</w:t>
      </w:r>
      <w:r>
        <w:rPr>
          <w:rFonts w:ascii="Tahoma" w:hAnsi="Tahoma" w:cs="Tahoma" w:eastAsia="Tahoma"/>
          <w:sz w:val="32"/>
          <w:szCs w:val="32"/>
          <w:spacing w:val="5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</w:p>
    <w:p>
      <w:pPr>
        <w:jc w:val="both"/>
        <w:spacing w:after="0"/>
        <w:sectPr>
          <w:pgMar w:header="0" w:footer="1047" w:top="1380" w:bottom="1240" w:left="1340" w:right="1320"/>
          <w:pgSz w:w="11920" w:h="16840"/>
        </w:sectPr>
      </w:pPr>
      <w:rPr/>
    </w:p>
    <w:p>
      <w:pPr>
        <w:spacing w:before="39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measures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further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improvements.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intend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suggest</w:t>
      </w:r>
      <w:r>
        <w:rPr>
          <w:rFonts w:ascii="Tahoma" w:hAnsi="Tahoma" w:cs="Tahoma" w:eastAsia="Tahoma"/>
          <w:sz w:val="32"/>
          <w:szCs w:val="32"/>
          <w:spacing w:val="-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Attorney-General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study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commissioned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ensure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results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ongoing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cultural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change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effected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CPA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supported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leadership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judiciary,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profession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appropriately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analysed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recognised.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4" w:lineRule="auto"/>
        <w:ind w:left="120" w:right="33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Putting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context,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would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observation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both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Ya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r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a</w:t>
      </w:r>
      <w:r>
        <w:rPr>
          <w:rFonts w:ascii="Tahoma" w:hAnsi="Tahoma" w:cs="Tahoma" w:eastAsia="Tahoma"/>
          <w:sz w:val="34"/>
          <w:szCs w:val="34"/>
          <w:spacing w:val="-19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-2"/>
          <w:w w:val="93"/>
        </w:rPr>
        <w:t>H</w:t>
      </w:r>
      <w:r>
        <w:rPr>
          <w:rFonts w:ascii="Tahoma" w:hAnsi="Tahoma" w:cs="Tahoma" w:eastAsia="Tahoma"/>
          <w:sz w:val="34"/>
          <w:szCs w:val="34"/>
          <w:spacing w:val="0"/>
          <w:w w:val="93"/>
        </w:rPr>
        <w:t>ud</w:t>
      </w:r>
      <w:r>
        <w:rPr>
          <w:rFonts w:ascii="Tahoma" w:hAnsi="Tahoma" w:cs="Tahoma" w:eastAsia="Tahoma"/>
          <w:sz w:val="34"/>
          <w:szCs w:val="34"/>
          <w:spacing w:val="-1"/>
          <w:w w:val="93"/>
        </w:rPr>
        <w:t>s</w:t>
      </w:r>
      <w:r>
        <w:rPr>
          <w:rFonts w:ascii="Tahoma" w:hAnsi="Tahoma" w:cs="Tahoma" w:eastAsia="Tahoma"/>
          <w:sz w:val="34"/>
          <w:szCs w:val="34"/>
          <w:spacing w:val="0"/>
          <w:w w:val="93"/>
        </w:rPr>
        <w:t>peth</w:t>
      </w:r>
      <w:r>
        <w:rPr>
          <w:rFonts w:ascii="Tahoma" w:hAnsi="Tahoma" w:cs="Tahoma" w:eastAsia="Tahoma"/>
          <w:sz w:val="34"/>
          <w:szCs w:val="34"/>
          <w:spacing w:val="-4"/>
          <w:w w:val="93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(the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first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29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hearing)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involved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unusual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if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unique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circumstances.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Neither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routine</w:t>
      </w:r>
      <w:r>
        <w:rPr>
          <w:rFonts w:ascii="Tahoma" w:hAnsi="Tahoma" w:cs="Tahoma" w:eastAsia="Tahoma"/>
          <w:sz w:val="32"/>
          <w:szCs w:val="32"/>
          <w:spacing w:val="-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matter.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needs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borne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nd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when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parties,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indeed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judges,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observations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litigation.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20" w:right="32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return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less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appreciative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view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1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descr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ea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lier,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must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thought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truly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inaccurate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unfair.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6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generally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embrac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m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procedure.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contrast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conducted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then-radical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20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years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how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proceed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now,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can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management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become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intense,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entionist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pervasive.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15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dramatic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shift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from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non-interventionist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position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favoured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High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Court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J</w:t>
      </w:r>
      <w:r>
        <w:rPr>
          <w:rFonts w:ascii="Tahoma" w:hAnsi="Tahoma" w:cs="Tahoma" w:eastAsia="Tahoma"/>
          <w:sz w:val="34"/>
          <w:szCs w:val="34"/>
          <w:spacing w:val="-14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L</w:t>
      </w:r>
      <w:r>
        <w:rPr>
          <w:rFonts w:ascii="Tahoma" w:hAnsi="Tahoma" w:cs="Tahoma" w:eastAsia="Tahoma"/>
          <w:sz w:val="34"/>
          <w:szCs w:val="34"/>
          <w:spacing w:val="-1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Hold</w:t>
      </w:r>
      <w:r>
        <w:rPr>
          <w:rFonts w:ascii="Tahoma" w:hAnsi="Tahoma" w:cs="Tahoma" w:eastAsia="Tahoma"/>
          <w:sz w:val="34"/>
          <w:szCs w:val="34"/>
          <w:spacing w:val="-1"/>
          <w:w w:val="94"/>
        </w:rPr>
        <w:t>i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ngs</w:t>
      </w:r>
      <w:r>
        <w:rPr>
          <w:rFonts w:ascii="Tahoma" w:hAnsi="Tahoma" w:cs="Tahoma" w:eastAsia="Tahoma"/>
          <w:sz w:val="34"/>
          <w:szCs w:val="34"/>
          <w:spacing w:val="19"/>
          <w:w w:val="94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emphasis</w:t>
      </w:r>
      <w:r>
        <w:rPr>
          <w:rFonts w:ascii="Tahoma" w:hAnsi="Tahoma" w:cs="Tahoma" w:eastAsia="Tahoma"/>
          <w:sz w:val="32"/>
          <w:szCs w:val="32"/>
          <w:spacing w:val="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case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management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expense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</w:t>
      </w:r>
      <w:r>
        <w:rPr>
          <w:rFonts w:ascii="Tahoma" w:hAnsi="Tahoma" w:cs="Tahoma" w:eastAsia="Tahoma"/>
          <w:sz w:val="32"/>
          <w:szCs w:val="32"/>
          <w:spacing w:val="1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duction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recently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boosted</w:t>
      </w:r>
    </w:p>
    <w:p>
      <w:pPr>
        <w:jc w:val="both"/>
        <w:spacing w:after="0"/>
        <w:sectPr>
          <w:pgNumType w:start="30"/>
          <w:pgMar w:footer="1111" w:header="0" w:top="1400" w:bottom="1300" w:left="1320" w:right="1320"/>
          <w:footerReference w:type="default" r:id="rId25"/>
          <w:pgSz w:w="11920" w:h="16840"/>
        </w:sectPr>
      </w:pPr>
      <w:rPr/>
    </w:p>
    <w:p>
      <w:pPr>
        <w:spacing w:before="39" w:after="0" w:line="349" w:lineRule="auto"/>
        <w:ind w:left="120" w:right="34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7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,</w:t>
      </w:r>
      <w:r>
        <w:rPr>
          <w:rFonts w:ascii="Tahoma" w:hAnsi="Tahoma" w:cs="Tahoma" w:eastAsia="Tahoma"/>
          <w:sz w:val="32"/>
          <w:szCs w:val="32"/>
          <w:spacing w:val="-2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which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now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accelerated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by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Civil</w:t>
      </w:r>
      <w:r>
        <w:rPr>
          <w:rFonts w:ascii="Tahoma" w:hAnsi="Tahoma" w:cs="Tahoma" w:eastAsia="Tahoma"/>
          <w:sz w:val="34"/>
          <w:szCs w:val="34"/>
          <w:spacing w:val="-36"/>
          <w:w w:val="100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Procedure</w:t>
      </w:r>
      <w:r>
        <w:rPr>
          <w:rFonts w:ascii="Tahoma" w:hAnsi="Tahoma" w:cs="Tahoma" w:eastAsia="Tahoma"/>
          <w:sz w:val="34"/>
          <w:szCs w:val="34"/>
          <w:spacing w:val="0"/>
          <w:w w:val="94"/>
        </w:rPr>
        <w:t> </w:t>
      </w:r>
      <w:r>
        <w:rPr>
          <w:rFonts w:ascii="Tahoma" w:hAnsi="Tahoma" w:cs="Tahoma" w:eastAsia="Tahoma"/>
          <w:sz w:val="34"/>
          <w:szCs w:val="34"/>
          <w:spacing w:val="0"/>
          <w:w w:val="100"/>
        </w:rPr>
        <w:t>Act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.</w:t>
      </w:r>
      <w:r>
        <w:rPr>
          <w:rFonts w:ascii="Tahoma" w:hAnsi="Tahoma" w:cs="Tahoma" w:eastAsia="Tahoma"/>
          <w:sz w:val="32"/>
          <w:szCs w:val="32"/>
          <w:spacing w:val="8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say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some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emphasis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forefront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dramatic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shift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occurred,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reasons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stated.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226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Po</w:t>
      </w:r>
      <w:r>
        <w:rPr>
          <w:rFonts w:ascii="Tahoma" w:hAnsi="Tahoma" w:cs="Tahoma" w:eastAsia="Tahoma"/>
          <w:sz w:val="32"/>
          <w:szCs w:val="32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32"/>
          <w:szCs w:val="32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32"/>
          <w:szCs w:val="32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ial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  <w:b/>
          <w:bCs/>
        </w:rPr>
        <w:t>V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al</w:t>
      </w:r>
      <w:r>
        <w:rPr>
          <w:rFonts w:ascii="Tahoma" w:hAnsi="Tahoma" w:cs="Tahoma" w:eastAsia="Tahoma"/>
          <w:sz w:val="32"/>
          <w:szCs w:val="32"/>
          <w:spacing w:val="-1"/>
          <w:w w:val="100"/>
          <w:b/>
          <w:bCs/>
        </w:rPr>
        <w:t>u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  <w:b/>
          <w:bCs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2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constantly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refining,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adapting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demonstrating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flexibility.</w:t>
      </w:r>
      <w:r>
        <w:rPr>
          <w:rFonts w:ascii="Tahoma" w:hAnsi="Tahoma" w:cs="Tahoma" w:eastAsia="Tahoma"/>
          <w:sz w:val="32"/>
          <w:szCs w:val="32"/>
          <w:spacing w:val="5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ere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outstanding</w:t>
      </w:r>
      <w:r>
        <w:rPr>
          <w:rFonts w:ascii="Tahoma" w:hAnsi="Tahoma" w:cs="Tahoma" w:eastAsia="Tahoma"/>
          <w:sz w:val="32"/>
          <w:szCs w:val="32"/>
          <w:spacing w:val="-21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opportunities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await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h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-1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sphere.</w:t>
      </w:r>
      <w:r>
        <w:rPr>
          <w:rFonts w:ascii="Tahoma" w:hAnsi="Tahoma" w:cs="Tahoma" w:eastAsia="Tahoma"/>
          <w:sz w:val="32"/>
          <w:szCs w:val="32"/>
          <w:spacing w:val="64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Given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participation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Australia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major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international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trade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agreements,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reality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faced.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120" w:right="36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Doubt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challenges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ahe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pressures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constraints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within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legal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profession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and,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more,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solicitors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are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making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inroads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into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-17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was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traditionally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barristers’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work.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other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occasions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have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spoken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about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2"/>
          <w:w w:val="100"/>
        </w:rPr>
        <w:t>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need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embra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pportun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reinvent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itself.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urge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res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p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once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again,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not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merely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for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enduring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survival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itself,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but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a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ntly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because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demo</w:t>
      </w:r>
      <w:r>
        <w:rPr>
          <w:rFonts w:ascii="Tahoma" w:hAnsi="Tahoma" w:cs="Tahoma" w:eastAsia="Tahoma"/>
          <w:sz w:val="32"/>
          <w:szCs w:val="32"/>
          <w:spacing w:val="-1"/>
          <w:w w:val="100"/>
        </w:rPr>
        <w:t>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ratic,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socio-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role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plays.</w:t>
      </w:r>
    </w:p>
    <w:p>
      <w:pPr>
        <w:jc w:val="both"/>
        <w:spacing w:after="0"/>
        <w:sectPr>
          <w:pgMar w:header="0" w:footer="1111" w:top="1380" w:bottom="1300" w:left="1320" w:right="1320"/>
          <w:pgSz w:w="11920" w:h="16840"/>
        </w:sectPr>
      </w:pPr>
      <w:rPr/>
    </w:p>
    <w:p>
      <w:pPr>
        <w:spacing w:before="39" w:after="0" w:line="360" w:lineRule="auto"/>
        <w:ind w:left="100" w:right="37"/>
        <w:jc w:val="both"/>
        <w:rPr>
          <w:rFonts w:ascii="Tahoma" w:hAnsi="Tahoma" w:cs="Tahoma" w:eastAsia="Tahoma"/>
          <w:sz w:val="32"/>
          <w:szCs w:val="32"/>
        </w:rPr>
      </w:pPr>
      <w:rPr/>
      <w:r>
        <w:rPr>
          <w:rFonts w:ascii="Tahoma" w:hAnsi="Tahoma" w:cs="Tahoma" w:eastAsia="Tahoma"/>
          <w:sz w:val="32"/>
          <w:szCs w:val="32"/>
          <w:spacing w:val="0"/>
          <w:w w:val="100"/>
        </w:rPr>
        <w:t>All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all,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may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seen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-2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it</w:t>
      </w:r>
      <w:r>
        <w:rPr>
          <w:rFonts w:ascii="Tahoma" w:hAnsi="Tahoma" w:cs="Tahoma" w:eastAsia="Tahoma"/>
          <w:sz w:val="32"/>
          <w:szCs w:val="32"/>
          <w:spacing w:val="-2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bereft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true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meaning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-19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simply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consider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cost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litigation,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especially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litigation,</w:t>
      </w:r>
      <w:r>
        <w:rPr>
          <w:rFonts w:ascii="Tahoma" w:hAnsi="Tahoma" w:cs="Tahoma" w:eastAsia="Tahoma"/>
          <w:sz w:val="32"/>
          <w:szCs w:val="32"/>
          <w:spacing w:val="-8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monetary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terms.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92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hope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that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my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pointing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to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46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democratic,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moral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socio-economic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value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litigation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heightens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awareness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of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commercial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barristers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and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what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they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do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is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 </w:t>
      </w:r>
      <w:r>
        <w:rPr>
          <w:rFonts w:ascii="Tahoma" w:hAnsi="Tahoma" w:cs="Tahoma" w:eastAsia="Tahoma"/>
          <w:sz w:val="32"/>
          <w:szCs w:val="32"/>
          <w:spacing w:val="0"/>
          <w:w w:val="100"/>
        </w:rPr>
        <w:t>important.</w:t>
      </w:r>
    </w:p>
    <w:sectPr>
      <w:pgMar w:header="0" w:footer="1111" w:top="1400" w:bottom="1300" w:left="134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559875pt;margin-top:775.440979pt;width:10.746921pt;height:18.02pt;mso-position-horizontal-relative:page;mso-position-vertical-relative:page;z-index:-711" type="#_x0000_t202" filled="f" stroked="f">
          <v:textbox inset="0,0,0,0">
            <w:txbxContent>
              <w:p>
                <w:pPr>
                  <w:spacing w:before="0" w:after="0" w:line="352" w:lineRule="exact"/>
                  <w:ind w:left="20" w:right="-6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t>2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7.968506pt;width:50.973623pt;height:12.565753pt;mso-position-horizontal-relative:page;mso-position-vertical-relative:page;z-index:-695" type="#_x0000_t202" filled="f" stroked="f">
          <v:textbox inset="0,0,0,0">
            <w:txbxContent>
              <w:p>
                <w:pPr>
                  <w:spacing w:before="0" w:after="0" w:line="238" w:lineRule="exact"/>
                  <w:ind w:left="20" w:right="-52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32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Ibid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[19]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859985pt;margin-top:775.440979pt;width:19.461801pt;height:18.02pt;mso-position-horizontal-relative:page;mso-position-vertical-relative:page;z-index:-694" type="#_x0000_t202" filled="f" stroked="f">
          <v:textbox inset="0,0,0,0">
            <w:txbxContent>
              <w:p>
                <w:pPr>
                  <w:spacing w:before="0" w:after="0" w:line="352" w:lineRule="exact"/>
                  <w:ind w:left="20" w:right="-6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t>26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775.440979pt;width:21.461801pt;height:18.02pt;mso-position-horizontal-relative:page;mso-position-vertical-relative:page;z-index:-693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775.440979pt;width:21.461801pt;height:18.02pt;mso-position-horizontal-relative:page;mso-position-vertical-relative:page;z-index:-692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559875pt;margin-top:775.440979pt;width:12.746921pt;height:18.02pt;mso-position-horizontal-relative:page;mso-position-vertical-relative:page;z-index:-710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7.968506pt;width:54.061787pt;height:12.565753pt;mso-position-horizontal-relative:page;mso-position-vertical-relative:page;z-index:-709" type="#_x0000_t202" filled="f" stroked="f">
          <v:textbox inset="0,0,0,0">
            <w:txbxContent>
              <w:p>
                <w:pPr>
                  <w:spacing w:before="0" w:after="0" w:line="238" w:lineRule="exact"/>
                  <w:ind w:left="20" w:right="-52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11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Ibid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[40].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559875pt;margin-top:775.440979pt;width:12.746921pt;height:18.02pt;mso-position-horizontal-relative:page;mso-position-vertical-relative:page;z-index:-708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7.968506pt;width:59.51868pt;height:12.565753pt;mso-position-horizontal-relative:page;mso-position-vertical-relative:page;z-index:-707" type="#_x0000_t202" filled="f" stroked="f">
          <v:textbox inset="0,0,0,0">
            <w:txbxContent>
              <w:p>
                <w:pPr>
                  <w:spacing w:before="0" w:after="0" w:line="238" w:lineRule="exact"/>
                  <w:ind w:left="20" w:right="-52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13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Ibid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[140].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775.440979pt;width:21.461801pt;height:18.02pt;mso-position-horizontal-relative:page;mso-position-vertical-relative:page;z-index:-706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752.460022pt;width:144pt;height:.1pt;mso-position-horizontal-relative:page;mso-position-vertical-relative:page;z-index:-705" coordorigin="1440,15049" coordsize="2880,2">
          <v:shape style="position:absolute;left:1440;top:15049;width:2880;height:2" coordorigin="1440,15049" coordsize="2880,0" path="m1440,15049l4320,15049e" filled="f" stroked="t" strokeweight=".8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7.968506pt;width:406.019068pt;height:12.663264pt;mso-position-horizontal-relative:page;mso-position-vertical-relative:page;z-index:-704" type="#_x0000_t202" filled="f" stroked="f">
          <v:textbox inset="0,0,0,0">
            <w:txbxContent>
              <w:p>
                <w:pPr>
                  <w:spacing w:before="0" w:after="0" w:line="240" w:lineRule="exact"/>
                  <w:ind w:left="20" w:right="-52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14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Re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5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AWB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5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Ltd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9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(No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7)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3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[2009]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VSC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413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[1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0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];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Re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5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"/>
                    <w:w w:val="100"/>
                    <w:position w:val="0"/>
                  </w:rPr>
                  <w:t>A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WB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5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L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"/>
                    <w:w w:val="100"/>
                    <w:position w:val="0"/>
                  </w:rPr>
                  <w:t>t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d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8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(No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1)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3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(20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0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8)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21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VR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252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[8]–[12].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775.440979pt;width:21.461801pt;height:18.02pt;mso-position-horizontal-relative:page;mso-position-vertical-relative:page;z-index:-703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752.460022pt;width:144pt;height:.1pt;mso-position-horizontal-relative:page;mso-position-vertical-relative:page;z-index:-702" coordorigin="1440,15049" coordsize="2880,2">
          <v:shape style="position:absolute;left:1440;top:15049;width:2880;height:2" coordorigin="1440,15049" coordsize="2880,0" path="m1440,15049l4320,15049e" filled="f" stroked="t" strokeweight=".8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57.968506pt;width:381.790827pt;height:12.663264pt;mso-position-horizontal-relative:page;mso-position-vertical-relative:page;z-index:-701" type="#_x0000_t202" filled="f" stroked="f">
          <v:textbox inset="0,0,0,0">
            <w:txbxContent>
              <w:p>
                <w:pPr>
                  <w:spacing w:before="0" w:after="0" w:line="240" w:lineRule="exact"/>
                  <w:ind w:left="20" w:right="-52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15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Commissioner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for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6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Corporate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Affairs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v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8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Harvey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"/>
                    <w:w w:val="95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[1980]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VR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669,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762–3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2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(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‘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Timberlan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"/>
                    <w:w w:val="100"/>
                    <w:position w:val="0"/>
                  </w:rPr>
                  <w:t>d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s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’).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859985pt;margin-top:775.440979pt;width:19.461801pt;height:18.02pt;mso-position-horizontal-relative:page;mso-position-vertical-relative:page;z-index:-700" type="#_x0000_t202" filled="f" stroked="f">
          <v:textbox inset="0,0,0,0">
            <w:txbxContent>
              <w:p>
                <w:pPr>
                  <w:spacing w:before="0" w:after="0" w:line="352" w:lineRule="exact"/>
                  <w:ind w:left="20" w:right="-6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t>12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775.440979pt;width:21.461801pt;height:18.02pt;mso-position-horizontal-relative:page;mso-position-vertical-relative:page;z-index:-699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775.440979pt;width:21.461801pt;height:18.02pt;mso-position-horizontal-relative:page;mso-position-vertical-relative:page;z-index:-698" type="#_x0000_t202" filled="f" stroked="f">
          <v:textbox inset="0,0,0,0">
            <w:txbxContent>
              <w:p>
                <w:pPr>
                  <w:spacing w:before="0" w:after="0" w:line="352" w:lineRule="exact"/>
                  <w:ind w:left="40" w:right="-48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740.400024pt;width:144pt;height:.1pt;mso-position-horizontal-relative:page;mso-position-vertical-relative:page;z-index:-697" coordorigin="1440,14808" coordsize="2880,2">
          <v:shape style="position:absolute;left:1440;top:14808;width:2880;height:2" coordorigin="1440,14808" coordsize="2880,0" path="m1440,14808l4320,14808e" filled="f" stroked="t" strokeweight=".8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5.908508pt;width:454.321801pt;height:47.552452pt;mso-position-horizontal-relative:page;mso-position-vertical-relative:page;z-index:-696" type="#_x0000_t202" filled="f" stroked="f">
          <v:textbox inset="0,0,0,0">
            <w:txbxContent>
              <w:p>
                <w:pPr>
                  <w:spacing w:before="0" w:after="0" w:line="240" w:lineRule="exact"/>
                  <w:ind w:left="20" w:right="-20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28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Yara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24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4"/>
                    <w:position w:val="0"/>
                  </w:rPr>
                  <w:t>A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"/>
                    <w:w w:val="94"/>
                    <w:position w:val="0"/>
                  </w:rPr>
                  <w:t>u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4"/>
                    <w:position w:val="0"/>
                  </w:rPr>
                  <w:t>stral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"/>
                    <w:w w:val="94"/>
                    <w:position w:val="0"/>
                  </w:rPr>
                  <w:t>i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4"/>
                    <w:position w:val="0"/>
                  </w:rPr>
                  <w:t>a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9"/>
                    <w:w w:val="94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Pty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8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Ltd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8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100"/>
                    <w:position w:val="0"/>
                  </w:rPr>
                  <w:t>v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8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-1"/>
                    <w:w w:val="95"/>
                    <w:position w:val="0"/>
                  </w:rPr>
                  <w:t>O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1"/>
                    <w:w w:val="95"/>
                    <w:position w:val="0"/>
                  </w:rPr>
                  <w:t>s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wal</w:t>
                </w:r>
                <w:r>
                  <w:rPr>
                    <w:rFonts w:ascii="Tahoma" w:hAnsi="Tahoma" w:cs="Tahoma" w:eastAsia="Tahoma"/>
                    <w:sz w:val="21"/>
                    <w:szCs w:val="21"/>
                    <w:spacing w:val="0"/>
                    <w:w w:val="95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(2013)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4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1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VR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302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[4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0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]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(Redlich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a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n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d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Priest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JJA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and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Ma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c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aulay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-1"/>
                    <w:w w:val="100"/>
                    <w:position w:val="0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  <w:t>AJA).</w:t>
                </w:r>
              </w:p>
              <w:p>
                <w:pPr>
                  <w:spacing w:before="0" w:after="0" w:line="239" w:lineRule="exact"/>
                  <w:ind w:left="20" w:right="-20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13"/>
                    <w:szCs w:val="13"/>
                    <w:spacing w:val="0"/>
                    <w:w w:val="100"/>
                    <w:position w:val="6"/>
                  </w:rPr>
                  <w:t>29</w:t>
                </w:r>
                <w:r>
                  <w:rPr>
                    <w:rFonts w:ascii="Tahoma" w:hAnsi="Tahoma" w:cs="Tahoma" w:eastAsia="Tahoma"/>
                    <w:sz w:val="13"/>
                    <w:szCs w:val="13"/>
                    <w:spacing w:val="20"/>
                    <w:w w:val="100"/>
                    <w:position w:val="6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Ibid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318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 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-1"/>
                  </w:rPr>
                  <w:t>[61].</w:t>
                </w:r>
                <w:r>
                  <w:rPr>
                    <w:rFonts w:ascii="Tahoma" w:hAnsi="Tahoma" w:cs="Tahoma" w:eastAsia="Tahoma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76" w:after="0" w:line="240" w:lineRule="auto"/>
                  <w:ind w:right="20"/>
                  <w:jc w:val="righ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Pr/>
                <w:r>
                  <w:rPr>
                    <w:rFonts w:ascii="Tahoma" w:hAnsi="Tahoma" w:cs="Tahoma" w:eastAsia="Tahoma"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32"/>
                    <w:szCs w:val="3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newlawjournal.co.uk/nlj/files/article_files/The%20cost%20of%20civil%20justice_Elsa%25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politico.com/magazine/story/2015/02/sergei-" TargetMode="External"/><Relationship Id="rId11" Type="http://schemas.openxmlformats.org/officeDocument/2006/relationships/hyperlink" Target="http://www.abc.net.au/news/2016-06-" TargetMode="External"/><Relationship Id="rId12" Type="http://schemas.openxmlformats.org/officeDocument/2006/relationships/hyperlink" Target="http://www.japantimes.co.jp/news/2016/06/13/asia-pacific/manila-gets-taste-of-dutertes-promised-" TargetMode="External"/><Relationship Id="rId13" Type="http://schemas.openxmlformats.org/officeDocument/2006/relationships/hyperlink" Target="http://www.slate.com/articles/news_and_politics/cover_story/2016/05/the_thriving_russian_black_" TargetMode="External"/><Relationship Id="rId14" Type="http://schemas.openxmlformats.org/officeDocument/2006/relationships/hyperlink" Target="http://oll.libertyfund.org/titles/montesquieu-complete-works-vol-1-the-spirit-of-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hyperlink" Target="http://www.legalbusiness.co.uk/index.php/disputes-yearbook-2014/market-view/2922-what-s-in-" TargetMode="Externa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nicole.young</dc:creator>
  <dc:title>Microsoft Word - Remarks of the Hon Marilyn Warren AC - final version 29.6.16</dc:title>
  <dcterms:created xsi:type="dcterms:W3CDTF">2016-06-30T13:24:36Z</dcterms:created>
  <dcterms:modified xsi:type="dcterms:W3CDTF">2016-06-30T13:24:36Z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2016-06-30T00:00:00Z</vt:filetime>
  </property>
</Properties>
</file>