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6B8D" w:rsidRPr="004F2077" w:rsidRDefault="008C6B8D" w:rsidP="004F2077">
      <w:pPr>
        <w:jc w:val="center"/>
        <w:rPr>
          <w:rFonts w:ascii="Arial" w:hAnsi="Arial" w:cs="Arial"/>
          <w:b/>
          <w:color w:val="981E32"/>
          <w:sz w:val="32"/>
          <w:szCs w:val="22"/>
        </w:rPr>
      </w:pPr>
      <w:bookmarkStart w:id="0" w:name="_GoBack"/>
      <w:bookmarkEnd w:id="0"/>
      <w:r>
        <w:rPr>
          <w:rFonts w:ascii="Arial" w:hAnsi="Arial" w:cs="Arial"/>
          <w:b/>
          <w:color w:val="981E32"/>
          <w:sz w:val="32"/>
          <w:szCs w:val="22"/>
        </w:rPr>
        <w:t xml:space="preserve"> </w:t>
      </w:r>
      <w:r w:rsidRPr="004F2077">
        <w:rPr>
          <w:rFonts w:ascii="Arial" w:hAnsi="Arial" w:cs="Arial"/>
          <w:b/>
          <w:color w:val="981E32"/>
          <w:sz w:val="32"/>
          <w:szCs w:val="22"/>
        </w:rPr>
        <w:t>Taxation</w:t>
      </w:r>
      <w:r>
        <w:rPr>
          <w:rFonts w:ascii="Arial" w:hAnsi="Arial" w:cs="Arial"/>
          <w:b/>
          <w:color w:val="981E32"/>
          <w:sz w:val="32"/>
          <w:szCs w:val="22"/>
        </w:rPr>
        <w:t xml:space="preserve"> </w:t>
      </w:r>
      <w:proofErr w:type="spellStart"/>
      <w:r>
        <w:rPr>
          <w:rFonts w:ascii="Arial" w:hAnsi="Arial" w:cs="Arial"/>
          <w:b/>
          <w:color w:val="981E32"/>
          <w:sz w:val="32"/>
          <w:szCs w:val="22"/>
        </w:rPr>
        <w:t>C</w:t>
      </w:r>
      <w:r w:rsidRPr="004F2077">
        <w:rPr>
          <w:rFonts w:ascii="Arial" w:hAnsi="Arial" w:cs="Arial"/>
          <w:b/>
          <w:color w:val="981E32"/>
          <w:sz w:val="32"/>
          <w:szCs w:val="22"/>
        </w:rPr>
        <w:t>allover</w:t>
      </w:r>
      <w:proofErr w:type="spellEnd"/>
      <w:r w:rsidRPr="004F2077">
        <w:rPr>
          <w:rFonts w:ascii="Arial" w:hAnsi="Arial" w:cs="Arial"/>
          <w:b/>
          <w:color w:val="981E32"/>
          <w:sz w:val="32"/>
          <w:szCs w:val="22"/>
        </w:rPr>
        <w:t xml:space="preserve"> on </w:t>
      </w:r>
      <w:r w:rsidR="00A12CE0">
        <w:rPr>
          <w:rFonts w:ascii="Arial" w:hAnsi="Arial" w:cs="Arial"/>
          <w:b/>
          <w:color w:val="981E32"/>
          <w:sz w:val="32"/>
          <w:szCs w:val="22"/>
        </w:rPr>
        <w:t>2 August</w:t>
      </w:r>
      <w:r>
        <w:rPr>
          <w:rFonts w:ascii="Arial" w:hAnsi="Arial" w:cs="Arial"/>
          <w:b/>
          <w:color w:val="981E32"/>
          <w:sz w:val="32"/>
          <w:szCs w:val="22"/>
        </w:rPr>
        <w:t xml:space="preserve"> 2016</w:t>
      </w:r>
    </w:p>
    <w:p w:rsidR="008C6B8D" w:rsidRPr="00EF6E05" w:rsidRDefault="008C6B8D" w:rsidP="004B4D2F">
      <w:pPr>
        <w:jc w:val="center"/>
        <w:rPr>
          <w:rFonts w:ascii="Arial" w:hAnsi="Arial" w:cs="Arial"/>
          <w:sz w:val="22"/>
          <w:szCs w:val="22"/>
        </w:rPr>
      </w:pPr>
    </w:p>
    <w:p w:rsidR="008C6B8D" w:rsidRPr="00EF6E05" w:rsidRDefault="008C6B8D" w:rsidP="004B4D2F">
      <w:pPr>
        <w:jc w:val="center"/>
        <w:rPr>
          <w:rFonts w:ascii="Arial" w:hAnsi="Arial" w:cs="Arial"/>
          <w:sz w:val="22"/>
          <w:szCs w:val="22"/>
        </w:rPr>
      </w:pPr>
      <w:r>
        <w:rPr>
          <w:rFonts w:ascii="Arial" w:hAnsi="Arial" w:cs="Arial"/>
          <w:sz w:val="22"/>
          <w:szCs w:val="22"/>
        </w:rPr>
        <w:t>9.30am at C</w:t>
      </w:r>
      <w:r w:rsidRPr="00EF6E05">
        <w:rPr>
          <w:rFonts w:ascii="Arial" w:hAnsi="Arial" w:cs="Arial"/>
          <w:sz w:val="22"/>
          <w:szCs w:val="22"/>
        </w:rPr>
        <w:t xml:space="preserve">ourt 5,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EF6E05">
                <w:rPr>
                  <w:rFonts w:ascii="Arial" w:hAnsi="Arial" w:cs="Arial"/>
                  <w:sz w:val="22"/>
                  <w:szCs w:val="22"/>
                </w:rPr>
                <w:t>436 Lonsdale Street</w:t>
              </w:r>
            </w:smartTag>
          </w:smartTag>
          <w:r w:rsidRPr="00EF6E05">
            <w:rPr>
              <w:rFonts w:ascii="Arial" w:hAnsi="Arial" w:cs="Arial"/>
              <w:sz w:val="22"/>
              <w:szCs w:val="22"/>
            </w:rPr>
            <w:t xml:space="preserve">, </w:t>
          </w:r>
          <w:smartTag w:uri="urn:schemas-microsoft-com:office:smarttags" w:element="address">
            <w:smartTag w:uri="urn:schemas-microsoft-com:office:smarttags" w:element="City">
              <w:r w:rsidRPr="00EF6E05">
                <w:rPr>
                  <w:rFonts w:ascii="Arial" w:hAnsi="Arial" w:cs="Arial"/>
                  <w:sz w:val="22"/>
                  <w:szCs w:val="22"/>
                </w:rPr>
                <w:t>Melbourne</w:t>
              </w:r>
            </w:smartTag>
          </w:smartTag>
        </w:smartTag>
      </w:smartTag>
    </w:p>
    <w:p w:rsidR="008C6B8D" w:rsidRPr="00EF6E05" w:rsidRDefault="008C6B8D" w:rsidP="004B4D2F">
      <w:pPr>
        <w:jc w:val="center"/>
        <w:rPr>
          <w:rFonts w:ascii="Arial" w:hAnsi="Arial" w:cs="Arial"/>
          <w:b/>
          <w:sz w:val="22"/>
          <w:szCs w:val="22"/>
          <w:u w:val="single"/>
        </w:rPr>
      </w:pPr>
    </w:p>
    <w:p w:rsidR="008C6B8D" w:rsidRPr="004F2077" w:rsidRDefault="00F367B1" w:rsidP="004B4D2F">
      <w:pPr>
        <w:jc w:val="center"/>
        <w:rPr>
          <w:rFonts w:ascii="Arial" w:hAnsi="Arial" w:cs="Arial"/>
          <w:sz w:val="22"/>
          <w:szCs w:val="22"/>
        </w:rPr>
      </w:pPr>
      <w:hyperlink r:id="rId7" w:history="1">
        <w:r w:rsidR="008C6B8D" w:rsidRPr="004D4AD8">
          <w:rPr>
            <w:rStyle w:val="Hyperlink"/>
            <w:rFonts w:ascii="Arial" w:hAnsi="Arial" w:cs="Arial"/>
            <w:sz w:val="22"/>
            <w:szCs w:val="22"/>
          </w:rPr>
          <w:t>costs.court@supremecourt.vic.gov.au</w:t>
        </w:r>
      </w:hyperlink>
      <w:r w:rsidR="008C6B8D">
        <w:rPr>
          <w:rFonts w:ascii="Arial" w:hAnsi="Arial" w:cs="Arial"/>
          <w:sz w:val="22"/>
          <w:szCs w:val="22"/>
        </w:rPr>
        <w:t xml:space="preserve"> </w:t>
      </w:r>
    </w:p>
    <w:p w:rsidR="008C6B8D" w:rsidRPr="00EF6E05" w:rsidRDefault="008C6B8D" w:rsidP="00C61736">
      <w:pPr>
        <w:rPr>
          <w:rFonts w:ascii="Arial" w:hAnsi="Arial" w:cs="Arial"/>
          <w:b/>
          <w:sz w:val="22"/>
          <w:szCs w:val="22"/>
        </w:rPr>
      </w:pPr>
    </w:p>
    <w:p w:rsidR="008C6B8D" w:rsidRPr="00EF6E05" w:rsidRDefault="008C6B8D" w:rsidP="00C61736">
      <w:pPr>
        <w:rPr>
          <w:rFonts w:ascii="Arial" w:hAnsi="Arial" w:cs="Arial"/>
          <w:sz w:val="22"/>
          <w:szCs w:val="22"/>
        </w:rPr>
      </w:pPr>
      <w:r w:rsidRPr="00EF6E05">
        <w:rPr>
          <w:rFonts w:ascii="Arial" w:hAnsi="Arial" w:cs="Arial"/>
          <w:color w:val="000000"/>
          <w:sz w:val="22"/>
          <w:szCs w:val="22"/>
        </w:rPr>
        <w:t xml:space="preserve">If any party intends to appear at the </w:t>
      </w:r>
      <w:proofErr w:type="spellStart"/>
      <w:r w:rsidRPr="00EF6E05">
        <w:rPr>
          <w:rFonts w:ascii="Arial" w:hAnsi="Arial" w:cs="Arial"/>
          <w:color w:val="000000"/>
          <w:sz w:val="22"/>
          <w:szCs w:val="22"/>
        </w:rPr>
        <w:t>callover</w:t>
      </w:r>
      <w:proofErr w:type="spellEnd"/>
      <w:r w:rsidRPr="00EF6E05">
        <w:rPr>
          <w:rFonts w:ascii="Arial" w:hAnsi="Arial" w:cs="Arial"/>
          <w:color w:val="000000"/>
          <w:sz w:val="22"/>
          <w:szCs w:val="22"/>
        </w:rPr>
        <w:t xml:space="preserve"> and seek any order inconsistent with the matter proceeding on the designated hearing day, they will need to put the Associate to the Costs Judge and the other interested party on notice at least </w:t>
      </w:r>
      <w:r w:rsidRPr="00EF6E05">
        <w:rPr>
          <w:rFonts w:ascii="Arial" w:hAnsi="Arial" w:cs="Arial"/>
          <w:color w:val="000000"/>
          <w:sz w:val="22"/>
          <w:szCs w:val="22"/>
          <w:u w:val="single"/>
        </w:rPr>
        <w:t>3 business days prior</w:t>
      </w:r>
      <w:r w:rsidRPr="00EF6E05">
        <w:rPr>
          <w:rFonts w:ascii="Arial" w:hAnsi="Arial" w:cs="Arial"/>
          <w:color w:val="000000"/>
          <w:sz w:val="22"/>
          <w:szCs w:val="22"/>
        </w:rPr>
        <w:t xml:space="preserve"> to the </w:t>
      </w:r>
      <w:proofErr w:type="spellStart"/>
      <w:r w:rsidRPr="00EF6E05">
        <w:rPr>
          <w:rFonts w:ascii="Arial" w:hAnsi="Arial" w:cs="Arial"/>
          <w:color w:val="000000"/>
          <w:sz w:val="22"/>
          <w:szCs w:val="22"/>
        </w:rPr>
        <w:t>callover</w:t>
      </w:r>
      <w:proofErr w:type="spellEnd"/>
      <w:r w:rsidRPr="00EF6E05">
        <w:rPr>
          <w:rFonts w:ascii="Arial" w:hAnsi="Arial" w:cs="Arial"/>
          <w:color w:val="000000"/>
          <w:sz w:val="22"/>
          <w:szCs w:val="22"/>
        </w:rPr>
        <w:t xml:space="preserve"> of their intention to do so</w:t>
      </w:r>
      <w:r w:rsidRPr="00EF6E05">
        <w:rPr>
          <w:rFonts w:ascii="Arial" w:hAnsi="Arial" w:cs="Arial"/>
          <w:sz w:val="22"/>
          <w:szCs w:val="22"/>
        </w:rPr>
        <w:t>.</w:t>
      </w:r>
    </w:p>
    <w:p w:rsidR="008C6B8D" w:rsidRPr="00EF6E05" w:rsidRDefault="008C6B8D" w:rsidP="00AF30D2">
      <w:pPr>
        <w:jc w:val="both"/>
        <w:rPr>
          <w:rFonts w:ascii="Arial" w:hAnsi="Arial" w:cs="Arial"/>
          <w:sz w:val="22"/>
          <w:szCs w:val="22"/>
        </w:rPr>
      </w:pPr>
    </w:p>
    <w:p w:rsidR="008C6B8D" w:rsidRPr="00EF6E05" w:rsidRDefault="008C6B8D" w:rsidP="00C61736">
      <w:pPr>
        <w:pStyle w:val="Heading1"/>
        <w:jc w:val="left"/>
      </w:pPr>
      <w:r>
        <w:t>Part A: N</w:t>
      </w:r>
      <w:r w:rsidRPr="00EF6E05">
        <w:t>ew summons for taxation</w:t>
      </w:r>
    </w:p>
    <w:p w:rsidR="008C6B8D" w:rsidRPr="00EF6E05" w:rsidRDefault="008C6B8D">
      <w:pPr>
        <w:rPr>
          <w:rFonts w:ascii="Arial" w:hAnsi="Arial" w:cs="Arial"/>
          <w:sz w:val="22"/>
          <w:szCs w:val="22"/>
        </w:rPr>
      </w:pPr>
    </w:p>
    <w:tbl>
      <w:tblPr>
        <w:tblW w:w="9090" w:type="dxa"/>
        <w:tblInd w:w="93" w:type="dxa"/>
        <w:tblLook w:val="0020" w:firstRow="1" w:lastRow="0" w:firstColumn="0" w:lastColumn="0" w:noHBand="0" w:noVBand="0"/>
      </w:tblPr>
      <w:tblGrid>
        <w:gridCol w:w="1296"/>
        <w:gridCol w:w="1134"/>
        <w:gridCol w:w="3209"/>
        <w:gridCol w:w="3451"/>
      </w:tblGrid>
      <w:tr w:rsidR="008C6B8D" w:rsidRPr="00EF6E05" w:rsidTr="0069778C">
        <w:trPr>
          <w:trHeight w:val="467"/>
          <w:tblHeader/>
        </w:trPr>
        <w:tc>
          <w:tcPr>
            <w:tcW w:w="1296"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pPr>
              <w:rPr>
                <w:rFonts w:ascii="Arial" w:hAnsi="Arial" w:cs="Arial"/>
                <w:b/>
                <w:bCs/>
                <w:color w:val="FFFFFF"/>
              </w:rPr>
            </w:pPr>
            <w:r w:rsidRPr="00EF6E05">
              <w:rPr>
                <w:rFonts w:ascii="Arial" w:hAnsi="Arial" w:cs="Arial"/>
                <w:b/>
                <w:bCs/>
                <w:color w:val="FFFFFF"/>
                <w:sz w:val="22"/>
                <w:szCs w:val="22"/>
              </w:rPr>
              <w:t>No.</w:t>
            </w:r>
          </w:p>
        </w:tc>
        <w:tc>
          <w:tcPr>
            <w:tcW w:w="1134"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pPr>
              <w:rPr>
                <w:rFonts w:ascii="Arial" w:hAnsi="Arial" w:cs="Arial"/>
                <w:b/>
                <w:bCs/>
                <w:color w:val="FFFFFF"/>
              </w:rPr>
            </w:pPr>
            <w:r w:rsidRPr="00EF6E05">
              <w:rPr>
                <w:rFonts w:ascii="Arial" w:hAnsi="Arial" w:cs="Arial"/>
                <w:b/>
                <w:bCs/>
                <w:color w:val="FFFFFF"/>
                <w:sz w:val="22"/>
                <w:szCs w:val="22"/>
              </w:rPr>
              <w:t>File No.</w:t>
            </w:r>
          </w:p>
        </w:tc>
        <w:tc>
          <w:tcPr>
            <w:tcW w:w="3209"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pPr>
              <w:rPr>
                <w:rFonts w:ascii="Arial" w:hAnsi="Arial" w:cs="Arial"/>
                <w:b/>
                <w:bCs/>
                <w:color w:val="FFFFFF"/>
              </w:rPr>
            </w:pPr>
            <w:r w:rsidRPr="00EF6E05">
              <w:rPr>
                <w:rFonts w:ascii="Arial" w:hAnsi="Arial" w:cs="Arial"/>
                <w:b/>
                <w:bCs/>
                <w:color w:val="FFFFFF"/>
                <w:sz w:val="22"/>
                <w:szCs w:val="22"/>
              </w:rPr>
              <w:t xml:space="preserve">  Plaintiff</w:t>
            </w:r>
          </w:p>
        </w:tc>
        <w:tc>
          <w:tcPr>
            <w:tcW w:w="3451"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pPr>
              <w:rPr>
                <w:rFonts w:ascii="Arial" w:hAnsi="Arial" w:cs="Arial"/>
                <w:b/>
                <w:bCs/>
                <w:color w:val="FFFFFF"/>
              </w:rPr>
            </w:pPr>
            <w:r w:rsidRPr="00EF6E05">
              <w:rPr>
                <w:rFonts w:ascii="Arial" w:hAnsi="Arial" w:cs="Arial"/>
                <w:b/>
                <w:bCs/>
                <w:color w:val="FFFFFF"/>
                <w:sz w:val="22"/>
                <w:szCs w:val="22"/>
              </w:rPr>
              <w:t xml:space="preserve">  Defendant</w:t>
            </w:r>
          </w:p>
        </w:tc>
      </w:tr>
      <w:tr w:rsidR="00264CE2"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264CE2" w:rsidRPr="00EF6E05" w:rsidRDefault="00264CE2" w:rsidP="00B11A17">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264CE2" w:rsidRPr="0010679B" w:rsidRDefault="00485CAE" w:rsidP="006C5896">
            <w:pPr>
              <w:rPr>
                <w:rFonts w:ascii="Arial" w:hAnsi="Arial" w:cs="Arial"/>
              </w:rPr>
            </w:pPr>
            <w:r>
              <w:rPr>
                <w:rFonts w:ascii="Arial" w:hAnsi="Arial" w:cs="Arial"/>
              </w:rPr>
              <w:t>2934/16</w:t>
            </w:r>
          </w:p>
        </w:tc>
        <w:tc>
          <w:tcPr>
            <w:tcW w:w="3209" w:type="dxa"/>
            <w:tcBorders>
              <w:top w:val="single" w:sz="4" w:space="0" w:color="auto"/>
              <w:left w:val="single" w:sz="4" w:space="0" w:color="auto"/>
              <w:bottom w:val="single" w:sz="4" w:space="0" w:color="auto"/>
              <w:right w:val="single" w:sz="4" w:space="0" w:color="auto"/>
            </w:tcBorders>
          </w:tcPr>
          <w:p w:rsidR="00264CE2" w:rsidRPr="0010679B" w:rsidRDefault="00485CAE" w:rsidP="006C5896">
            <w:pPr>
              <w:rPr>
                <w:rFonts w:ascii="Arial" w:hAnsi="Arial" w:cs="Arial"/>
              </w:rPr>
            </w:pPr>
            <w:r>
              <w:rPr>
                <w:rFonts w:ascii="Arial" w:hAnsi="Arial" w:cs="Arial"/>
              </w:rPr>
              <w:t>Forte Family Lawyers (A Firm)</w:t>
            </w:r>
          </w:p>
        </w:tc>
        <w:tc>
          <w:tcPr>
            <w:tcW w:w="3451" w:type="dxa"/>
            <w:tcBorders>
              <w:top w:val="single" w:sz="4" w:space="0" w:color="auto"/>
              <w:left w:val="single" w:sz="4" w:space="0" w:color="auto"/>
              <w:bottom w:val="single" w:sz="4" w:space="0" w:color="auto"/>
              <w:right w:val="single" w:sz="4" w:space="0" w:color="auto"/>
            </w:tcBorders>
          </w:tcPr>
          <w:p w:rsidR="00264CE2" w:rsidRPr="0010679B" w:rsidRDefault="00485CAE" w:rsidP="006C5896">
            <w:pPr>
              <w:rPr>
                <w:rFonts w:ascii="Arial" w:hAnsi="Arial" w:cs="Arial"/>
              </w:rPr>
            </w:pPr>
            <w:r>
              <w:rPr>
                <w:rFonts w:ascii="Arial" w:hAnsi="Arial" w:cs="Arial"/>
              </w:rPr>
              <w:t>James, KM</w:t>
            </w:r>
          </w:p>
        </w:tc>
      </w:tr>
      <w:tr w:rsidR="00DA79A4"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DA79A4" w:rsidRPr="00EF6E05" w:rsidRDefault="00DA79A4" w:rsidP="00B11A17">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DA79A4" w:rsidRDefault="003B55D8" w:rsidP="006C5896">
            <w:pPr>
              <w:rPr>
                <w:rFonts w:ascii="Arial" w:hAnsi="Arial" w:cs="Arial"/>
              </w:rPr>
            </w:pPr>
            <w:r>
              <w:rPr>
                <w:rFonts w:ascii="Arial" w:hAnsi="Arial" w:cs="Arial"/>
              </w:rPr>
              <w:t>2767/16</w:t>
            </w:r>
          </w:p>
        </w:tc>
        <w:tc>
          <w:tcPr>
            <w:tcW w:w="3209" w:type="dxa"/>
            <w:tcBorders>
              <w:top w:val="single" w:sz="4" w:space="0" w:color="auto"/>
              <w:left w:val="single" w:sz="4" w:space="0" w:color="auto"/>
              <w:bottom w:val="single" w:sz="4" w:space="0" w:color="auto"/>
              <w:right w:val="single" w:sz="4" w:space="0" w:color="auto"/>
            </w:tcBorders>
          </w:tcPr>
          <w:p w:rsidR="00DA79A4" w:rsidRDefault="003B55D8" w:rsidP="006C5896">
            <w:pPr>
              <w:rPr>
                <w:rFonts w:ascii="Arial" w:hAnsi="Arial" w:cs="Arial"/>
              </w:rPr>
            </w:pPr>
            <w:r>
              <w:rPr>
                <w:rFonts w:ascii="Arial" w:hAnsi="Arial" w:cs="Arial"/>
              </w:rPr>
              <w:t>Sullivan, A</w:t>
            </w:r>
          </w:p>
        </w:tc>
        <w:tc>
          <w:tcPr>
            <w:tcW w:w="3451" w:type="dxa"/>
            <w:tcBorders>
              <w:top w:val="single" w:sz="4" w:space="0" w:color="auto"/>
              <w:left w:val="single" w:sz="4" w:space="0" w:color="auto"/>
              <w:bottom w:val="single" w:sz="4" w:space="0" w:color="auto"/>
              <w:right w:val="single" w:sz="4" w:space="0" w:color="auto"/>
            </w:tcBorders>
          </w:tcPr>
          <w:p w:rsidR="00DA79A4" w:rsidRDefault="003B55D8" w:rsidP="006C5896">
            <w:pPr>
              <w:rPr>
                <w:rFonts w:ascii="Arial" w:hAnsi="Arial" w:cs="Arial"/>
              </w:rPr>
            </w:pPr>
            <w:r>
              <w:rPr>
                <w:rFonts w:ascii="Arial" w:hAnsi="Arial" w:cs="Arial"/>
              </w:rPr>
              <w:t>Snodgrass, J</w:t>
            </w:r>
          </w:p>
        </w:tc>
      </w:tr>
      <w:tr w:rsidR="004827A0"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4827A0" w:rsidRPr="00EF6E05" w:rsidRDefault="004827A0" w:rsidP="00B11A17">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4827A0" w:rsidRDefault="003B55D8" w:rsidP="006C5896">
            <w:pPr>
              <w:rPr>
                <w:rFonts w:ascii="Arial" w:hAnsi="Arial" w:cs="Arial"/>
              </w:rPr>
            </w:pPr>
            <w:r>
              <w:rPr>
                <w:rFonts w:ascii="Arial" w:hAnsi="Arial" w:cs="Arial"/>
              </w:rPr>
              <w:t>2768/16</w:t>
            </w:r>
          </w:p>
        </w:tc>
        <w:tc>
          <w:tcPr>
            <w:tcW w:w="3209" w:type="dxa"/>
            <w:tcBorders>
              <w:top w:val="single" w:sz="4" w:space="0" w:color="auto"/>
              <w:left w:val="single" w:sz="4" w:space="0" w:color="auto"/>
              <w:bottom w:val="single" w:sz="4" w:space="0" w:color="auto"/>
              <w:right w:val="single" w:sz="4" w:space="0" w:color="auto"/>
            </w:tcBorders>
          </w:tcPr>
          <w:p w:rsidR="004827A0" w:rsidRDefault="003B55D8" w:rsidP="006C5896">
            <w:pPr>
              <w:rPr>
                <w:rFonts w:ascii="Arial" w:hAnsi="Arial" w:cs="Arial"/>
              </w:rPr>
            </w:pPr>
            <w:proofErr w:type="spellStart"/>
            <w:r>
              <w:rPr>
                <w:rFonts w:ascii="Arial" w:hAnsi="Arial" w:cs="Arial"/>
              </w:rPr>
              <w:t>Pizzafellas</w:t>
            </w:r>
            <w:proofErr w:type="spellEnd"/>
            <w:r>
              <w:rPr>
                <w:rFonts w:ascii="Arial" w:hAnsi="Arial" w:cs="Arial"/>
              </w:rPr>
              <w:t xml:space="preserve"> Pty Ltd</w:t>
            </w:r>
          </w:p>
        </w:tc>
        <w:tc>
          <w:tcPr>
            <w:tcW w:w="3451" w:type="dxa"/>
            <w:tcBorders>
              <w:top w:val="single" w:sz="4" w:space="0" w:color="auto"/>
              <w:left w:val="single" w:sz="4" w:space="0" w:color="auto"/>
              <w:bottom w:val="single" w:sz="4" w:space="0" w:color="auto"/>
              <w:right w:val="single" w:sz="4" w:space="0" w:color="auto"/>
            </w:tcBorders>
          </w:tcPr>
          <w:p w:rsidR="004827A0" w:rsidRDefault="003B55D8" w:rsidP="006C5896">
            <w:pPr>
              <w:rPr>
                <w:rFonts w:ascii="Arial" w:hAnsi="Arial" w:cs="Arial"/>
              </w:rPr>
            </w:pPr>
            <w:r>
              <w:rPr>
                <w:rFonts w:ascii="Arial" w:hAnsi="Arial" w:cs="Arial"/>
              </w:rPr>
              <w:t>Macpherson +Kelley Pty Ltd</w:t>
            </w:r>
          </w:p>
        </w:tc>
      </w:tr>
      <w:tr w:rsidR="0010679B"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10679B" w:rsidRPr="00EF6E05" w:rsidRDefault="0010679B" w:rsidP="00B11A17">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10679B" w:rsidRDefault="00DC541A" w:rsidP="006C5896">
            <w:pPr>
              <w:rPr>
                <w:rFonts w:ascii="Arial" w:hAnsi="Arial" w:cs="Arial"/>
              </w:rPr>
            </w:pPr>
            <w:r>
              <w:rPr>
                <w:rFonts w:ascii="Arial" w:hAnsi="Arial" w:cs="Arial"/>
              </w:rPr>
              <w:t>2826/16</w:t>
            </w:r>
          </w:p>
        </w:tc>
        <w:tc>
          <w:tcPr>
            <w:tcW w:w="3209" w:type="dxa"/>
            <w:tcBorders>
              <w:top w:val="single" w:sz="4" w:space="0" w:color="auto"/>
              <w:left w:val="single" w:sz="4" w:space="0" w:color="auto"/>
              <w:bottom w:val="single" w:sz="4" w:space="0" w:color="auto"/>
              <w:right w:val="single" w:sz="4" w:space="0" w:color="auto"/>
            </w:tcBorders>
          </w:tcPr>
          <w:p w:rsidR="0010679B" w:rsidRDefault="00DC541A" w:rsidP="006C5896">
            <w:pPr>
              <w:rPr>
                <w:rFonts w:ascii="Arial" w:hAnsi="Arial" w:cs="Arial"/>
              </w:rPr>
            </w:pPr>
            <w:proofErr w:type="spellStart"/>
            <w:r>
              <w:rPr>
                <w:rFonts w:ascii="Arial" w:hAnsi="Arial" w:cs="Arial"/>
              </w:rPr>
              <w:t>Pogoriller</w:t>
            </w:r>
            <w:proofErr w:type="spellEnd"/>
            <w:r>
              <w:rPr>
                <w:rFonts w:ascii="Arial" w:hAnsi="Arial" w:cs="Arial"/>
              </w:rPr>
              <w:t>, B</w:t>
            </w:r>
          </w:p>
        </w:tc>
        <w:tc>
          <w:tcPr>
            <w:tcW w:w="3451" w:type="dxa"/>
            <w:tcBorders>
              <w:top w:val="single" w:sz="4" w:space="0" w:color="auto"/>
              <w:left w:val="single" w:sz="4" w:space="0" w:color="auto"/>
              <w:bottom w:val="single" w:sz="4" w:space="0" w:color="auto"/>
              <w:right w:val="single" w:sz="4" w:space="0" w:color="auto"/>
            </w:tcBorders>
          </w:tcPr>
          <w:p w:rsidR="0010679B" w:rsidRDefault="00DC541A" w:rsidP="006C5896">
            <w:pPr>
              <w:rPr>
                <w:rFonts w:ascii="Arial" w:hAnsi="Arial" w:cs="Arial"/>
              </w:rPr>
            </w:pPr>
            <w:proofErr w:type="spellStart"/>
            <w:r>
              <w:rPr>
                <w:rFonts w:ascii="Arial" w:hAnsi="Arial" w:cs="Arial"/>
              </w:rPr>
              <w:t>Alcock</w:t>
            </w:r>
            <w:proofErr w:type="spellEnd"/>
            <w:r>
              <w:rPr>
                <w:rFonts w:ascii="Arial" w:hAnsi="Arial" w:cs="Arial"/>
              </w:rPr>
              <w:t>, RJ</w:t>
            </w:r>
          </w:p>
        </w:tc>
      </w:tr>
      <w:tr w:rsidR="008C6B8D"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8C6B8D" w:rsidRPr="00EF6E05" w:rsidRDefault="008C6B8D" w:rsidP="00B11A17">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8C6B8D" w:rsidRDefault="00DC541A" w:rsidP="006C5896">
            <w:pPr>
              <w:rPr>
                <w:rFonts w:ascii="Arial" w:hAnsi="Arial" w:cs="Arial"/>
              </w:rPr>
            </w:pPr>
            <w:r>
              <w:rPr>
                <w:rFonts w:ascii="Arial" w:hAnsi="Arial" w:cs="Arial"/>
              </w:rPr>
              <w:t>2827/16</w:t>
            </w:r>
          </w:p>
        </w:tc>
        <w:tc>
          <w:tcPr>
            <w:tcW w:w="3209" w:type="dxa"/>
            <w:tcBorders>
              <w:top w:val="single" w:sz="4" w:space="0" w:color="auto"/>
              <w:left w:val="single" w:sz="4" w:space="0" w:color="auto"/>
              <w:bottom w:val="single" w:sz="4" w:space="0" w:color="auto"/>
              <w:right w:val="single" w:sz="4" w:space="0" w:color="auto"/>
            </w:tcBorders>
          </w:tcPr>
          <w:p w:rsidR="008C6B8D" w:rsidRDefault="00DC541A" w:rsidP="006C5896">
            <w:pPr>
              <w:rPr>
                <w:rFonts w:ascii="Arial" w:hAnsi="Arial" w:cs="Arial"/>
              </w:rPr>
            </w:pPr>
            <w:proofErr w:type="spellStart"/>
            <w:r>
              <w:rPr>
                <w:rFonts w:ascii="Arial" w:hAnsi="Arial" w:cs="Arial"/>
              </w:rPr>
              <w:t>Pogoriller</w:t>
            </w:r>
            <w:proofErr w:type="spellEnd"/>
            <w:r>
              <w:rPr>
                <w:rFonts w:ascii="Arial" w:hAnsi="Arial" w:cs="Arial"/>
              </w:rPr>
              <w:t>, B</w:t>
            </w:r>
          </w:p>
        </w:tc>
        <w:tc>
          <w:tcPr>
            <w:tcW w:w="3451" w:type="dxa"/>
            <w:tcBorders>
              <w:top w:val="single" w:sz="4" w:space="0" w:color="auto"/>
              <w:left w:val="single" w:sz="4" w:space="0" w:color="auto"/>
              <w:bottom w:val="single" w:sz="4" w:space="0" w:color="auto"/>
              <w:right w:val="single" w:sz="4" w:space="0" w:color="auto"/>
            </w:tcBorders>
          </w:tcPr>
          <w:p w:rsidR="008C6B8D" w:rsidRDefault="00DC541A" w:rsidP="006C5896">
            <w:pPr>
              <w:rPr>
                <w:rFonts w:ascii="Arial" w:hAnsi="Arial" w:cs="Arial"/>
              </w:rPr>
            </w:pPr>
            <w:r>
              <w:rPr>
                <w:rFonts w:ascii="Arial" w:hAnsi="Arial" w:cs="Arial"/>
              </w:rPr>
              <w:t>The Exchange Boys Pty Ltd</w:t>
            </w:r>
          </w:p>
        </w:tc>
      </w:tr>
    </w:tbl>
    <w:p w:rsidR="008C6B8D" w:rsidRDefault="008C6B8D" w:rsidP="00597FE4">
      <w:pPr>
        <w:rPr>
          <w:rFonts w:ascii="Arial" w:hAnsi="Arial" w:cs="Arial"/>
          <w:b/>
          <w:sz w:val="22"/>
          <w:szCs w:val="22"/>
        </w:rPr>
      </w:pPr>
    </w:p>
    <w:p w:rsidR="008C6B8D" w:rsidRPr="00EF6E05" w:rsidRDefault="008C6B8D" w:rsidP="00597FE4">
      <w:pPr>
        <w:rPr>
          <w:rFonts w:ascii="Arial" w:hAnsi="Arial" w:cs="Arial"/>
          <w:b/>
          <w:sz w:val="22"/>
          <w:szCs w:val="22"/>
        </w:rPr>
      </w:pPr>
      <w:r w:rsidRPr="00EF6E05">
        <w:rPr>
          <w:rFonts w:ascii="Arial" w:hAnsi="Arial" w:cs="Arial"/>
          <w:b/>
          <w:sz w:val="22"/>
          <w:szCs w:val="22"/>
        </w:rPr>
        <w:t xml:space="preserve"> </w:t>
      </w:r>
    </w:p>
    <w:p w:rsidR="008C6B8D" w:rsidRPr="00EF6E05" w:rsidRDefault="008C6B8D" w:rsidP="00C61736">
      <w:pPr>
        <w:pStyle w:val="Heading1"/>
        <w:jc w:val="left"/>
      </w:pPr>
      <w:r>
        <w:t>L</w:t>
      </w:r>
      <w:r w:rsidRPr="00EF6E05">
        <w:t>ate entries</w:t>
      </w:r>
    </w:p>
    <w:p w:rsidR="008C6B8D" w:rsidRPr="00EF6E05" w:rsidRDefault="008C6B8D" w:rsidP="00A348AA">
      <w:pPr>
        <w:rPr>
          <w:rFonts w:ascii="Arial" w:hAnsi="Arial" w:cs="Arial"/>
          <w:sz w:val="22"/>
          <w:szCs w:val="22"/>
        </w:rPr>
      </w:pPr>
    </w:p>
    <w:tbl>
      <w:tblPr>
        <w:tblW w:w="8729" w:type="dxa"/>
        <w:tblInd w:w="93" w:type="dxa"/>
        <w:tblLook w:val="0020" w:firstRow="1" w:lastRow="0" w:firstColumn="0" w:lastColumn="0" w:noHBand="0" w:noVBand="0"/>
      </w:tblPr>
      <w:tblGrid>
        <w:gridCol w:w="629"/>
        <w:gridCol w:w="1309"/>
        <w:gridCol w:w="3340"/>
        <w:gridCol w:w="3451"/>
      </w:tblGrid>
      <w:tr w:rsidR="008C6B8D" w:rsidRPr="00EF6E05" w:rsidTr="00C021AE">
        <w:trPr>
          <w:trHeight w:val="467"/>
          <w:tblHeader/>
        </w:trPr>
        <w:tc>
          <w:tcPr>
            <w:tcW w:w="629"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rsidP="00A348AA">
            <w:pPr>
              <w:rPr>
                <w:rFonts w:ascii="Arial" w:hAnsi="Arial" w:cs="Arial"/>
                <w:b/>
                <w:bCs/>
                <w:color w:val="FFFFFF"/>
              </w:rPr>
            </w:pPr>
            <w:r w:rsidRPr="00EF6E05">
              <w:rPr>
                <w:rFonts w:ascii="Arial" w:hAnsi="Arial" w:cs="Arial"/>
                <w:b/>
                <w:bCs/>
                <w:color w:val="FFFFFF"/>
                <w:sz w:val="22"/>
                <w:szCs w:val="22"/>
              </w:rPr>
              <w:t>No.</w:t>
            </w:r>
          </w:p>
        </w:tc>
        <w:tc>
          <w:tcPr>
            <w:tcW w:w="1309"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rsidP="00A348AA">
            <w:pPr>
              <w:rPr>
                <w:rFonts w:ascii="Arial" w:hAnsi="Arial" w:cs="Arial"/>
                <w:b/>
                <w:bCs/>
                <w:color w:val="FFFFFF"/>
              </w:rPr>
            </w:pPr>
            <w:r w:rsidRPr="00EF6E05">
              <w:rPr>
                <w:rFonts w:ascii="Arial" w:hAnsi="Arial" w:cs="Arial"/>
                <w:b/>
                <w:bCs/>
                <w:color w:val="FFFFFF"/>
                <w:sz w:val="22"/>
                <w:szCs w:val="22"/>
              </w:rPr>
              <w:t>File No.</w:t>
            </w:r>
          </w:p>
        </w:tc>
        <w:tc>
          <w:tcPr>
            <w:tcW w:w="3340"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rsidP="00A348AA">
            <w:pPr>
              <w:rPr>
                <w:rFonts w:ascii="Arial" w:hAnsi="Arial" w:cs="Arial"/>
                <w:b/>
                <w:bCs/>
                <w:color w:val="FFFFFF"/>
              </w:rPr>
            </w:pPr>
            <w:r w:rsidRPr="00EF6E05">
              <w:rPr>
                <w:rFonts w:ascii="Arial" w:hAnsi="Arial" w:cs="Arial"/>
                <w:b/>
                <w:bCs/>
                <w:color w:val="FFFFFF"/>
                <w:sz w:val="22"/>
                <w:szCs w:val="22"/>
              </w:rPr>
              <w:t xml:space="preserve">  Plaintiff</w:t>
            </w:r>
          </w:p>
        </w:tc>
        <w:tc>
          <w:tcPr>
            <w:tcW w:w="3451"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rsidP="00A348AA">
            <w:pPr>
              <w:rPr>
                <w:rFonts w:ascii="Arial" w:hAnsi="Arial" w:cs="Arial"/>
                <w:b/>
                <w:bCs/>
                <w:color w:val="FFFFFF"/>
              </w:rPr>
            </w:pPr>
            <w:r w:rsidRPr="00EF6E05">
              <w:rPr>
                <w:rFonts w:ascii="Arial" w:hAnsi="Arial" w:cs="Arial"/>
                <w:b/>
                <w:bCs/>
                <w:color w:val="FFFFFF"/>
                <w:sz w:val="22"/>
                <w:szCs w:val="22"/>
              </w:rPr>
              <w:t xml:space="preserve">  Defendant</w:t>
            </w:r>
          </w:p>
        </w:tc>
      </w:tr>
      <w:tr w:rsidR="008C6B8D" w:rsidRPr="00EF6E05" w:rsidTr="00A6197D">
        <w:trPr>
          <w:trHeight w:val="422"/>
        </w:trPr>
        <w:tc>
          <w:tcPr>
            <w:tcW w:w="629" w:type="dxa"/>
            <w:tcBorders>
              <w:top w:val="single" w:sz="4" w:space="0" w:color="auto"/>
              <w:left w:val="single" w:sz="4" w:space="0" w:color="auto"/>
              <w:bottom w:val="single" w:sz="4" w:space="0" w:color="auto"/>
              <w:right w:val="single" w:sz="4" w:space="0" w:color="auto"/>
            </w:tcBorders>
          </w:tcPr>
          <w:p w:rsidR="008C6B8D" w:rsidRPr="00EF6E05" w:rsidRDefault="008C6B8D" w:rsidP="00A348AA">
            <w:pPr>
              <w:rPr>
                <w:rFonts w:ascii="Arial" w:hAnsi="Arial" w:cs="Arial"/>
              </w:rPr>
            </w:pPr>
          </w:p>
        </w:tc>
        <w:tc>
          <w:tcPr>
            <w:tcW w:w="1309" w:type="dxa"/>
            <w:tcBorders>
              <w:top w:val="single" w:sz="4" w:space="0" w:color="auto"/>
              <w:left w:val="single" w:sz="4" w:space="0" w:color="auto"/>
              <w:bottom w:val="single" w:sz="4" w:space="0" w:color="auto"/>
              <w:right w:val="single" w:sz="4" w:space="0" w:color="auto"/>
            </w:tcBorders>
          </w:tcPr>
          <w:p w:rsidR="008C6B8D" w:rsidRPr="00EF6E05" w:rsidRDefault="008C6B8D" w:rsidP="00A348AA">
            <w:pPr>
              <w:rPr>
                <w:rFonts w:ascii="Arial" w:hAnsi="Arial" w:cs="Arial"/>
              </w:rPr>
            </w:pPr>
          </w:p>
        </w:tc>
        <w:tc>
          <w:tcPr>
            <w:tcW w:w="3340" w:type="dxa"/>
            <w:tcBorders>
              <w:top w:val="single" w:sz="4" w:space="0" w:color="auto"/>
              <w:left w:val="single" w:sz="4" w:space="0" w:color="auto"/>
              <w:bottom w:val="single" w:sz="4" w:space="0" w:color="auto"/>
              <w:right w:val="single" w:sz="4" w:space="0" w:color="auto"/>
            </w:tcBorders>
          </w:tcPr>
          <w:p w:rsidR="008C6B8D" w:rsidRPr="00EF6E05" w:rsidRDefault="008C6B8D" w:rsidP="00A348AA">
            <w:pPr>
              <w:rPr>
                <w:rFonts w:ascii="Arial" w:hAnsi="Arial" w:cs="Arial"/>
              </w:rPr>
            </w:pPr>
          </w:p>
        </w:tc>
        <w:tc>
          <w:tcPr>
            <w:tcW w:w="3451" w:type="dxa"/>
            <w:tcBorders>
              <w:top w:val="single" w:sz="4" w:space="0" w:color="auto"/>
              <w:left w:val="single" w:sz="4" w:space="0" w:color="auto"/>
              <w:bottom w:val="single" w:sz="4" w:space="0" w:color="auto"/>
              <w:right w:val="single" w:sz="4" w:space="0" w:color="auto"/>
            </w:tcBorders>
          </w:tcPr>
          <w:p w:rsidR="008C6B8D" w:rsidRPr="00EF6E05" w:rsidRDefault="008C6B8D" w:rsidP="00A348AA">
            <w:pPr>
              <w:rPr>
                <w:rFonts w:ascii="Arial" w:hAnsi="Arial" w:cs="Arial"/>
              </w:rPr>
            </w:pPr>
          </w:p>
        </w:tc>
      </w:tr>
    </w:tbl>
    <w:p w:rsidR="008C6B8D" w:rsidRDefault="008C6B8D" w:rsidP="00924D33">
      <w:pPr>
        <w:rPr>
          <w:rFonts w:ascii="Arial" w:hAnsi="Arial" w:cs="Arial"/>
          <w:b/>
          <w:sz w:val="22"/>
          <w:szCs w:val="22"/>
        </w:rPr>
      </w:pPr>
    </w:p>
    <w:p w:rsidR="008C6B8D" w:rsidRPr="00EF6E05" w:rsidRDefault="008C6B8D" w:rsidP="00924D33">
      <w:pPr>
        <w:rPr>
          <w:rFonts w:ascii="Arial" w:hAnsi="Arial" w:cs="Arial"/>
          <w:b/>
          <w:sz w:val="22"/>
          <w:szCs w:val="22"/>
        </w:rPr>
      </w:pPr>
    </w:p>
    <w:p w:rsidR="008C6B8D" w:rsidRPr="00EF6E05" w:rsidRDefault="008C6B8D" w:rsidP="00C61736">
      <w:pPr>
        <w:pStyle w:val="Heading1"/>
        <w:jc w:val="left"/>
      </w:pPr>
      <w:r>
        <w:t>Part B: R</w:t>
      </w:r>
      <w:r w:rsidRPr="00EF6E05">
        <w:t>eview, for mention, adjournments</w:t>
      </w:r>
    </w:p>
    <w:p w:rsidR="008C6B8D" w:rsidRPr="00EF6E05" w:rsidRDefault="008C6B8D" w:rsidP="00E8726B">
      <w:pPr>
        <w:rPr>
          <w:rFonts w:ascii="Arial" w:hAnsi="Arial" w:cs="Arial"/>
          <w:b/>
          <w:sz w:val="22"/>
          <w:szCs w:val="22"/>
        </w:rPr>
      </w:pPr>
    </w:p>
    <w:tbl>
      <w:tblPr>
        <w:tblW w:w="8676" w:type="dxa"/>
        <w:tblInd w:w="93" w:type="dxa"/>
        <w:tblLook w:val="0020" w:firstRow="1" w:lastRow="0" w:firstColumn="0" w:lastColumn="0" w:noHBand="0" w:noVBand="0"/>
      </w:tblPr>
      <w:tblGrid>
        <w:gridCol w:w="936"/>
        <w:gridCol w:w="1157"/>
        <w:gridCol w:w="3163"/>
        <w:gridCol w:w="3420"/>
      </w:tblGrid>
      <w:tr w:rsidR="008C6B8D" w:rsidRPr="00EF6E05" w:rsidTr="00A6197D">
        <w:trPr>
          <w:trHeight w:val="546"/>
          <w:tblHeader/>
        </w:trPr>
        <w:tc>
          <w:tcPr>
            <w:tcW w:w="936" w:type="dxa"/>
            <w:tcBorders>
              <w:top w:val="single" w:sz="4" w:space="0" w:color="auto"/>
              <w:left w:val="single" w:sz="4" w:space="0" w:color="FFFFFF"/>
              <w:bottom w:val="single" w:sz="4" w:space="0" w:color="auto"/>
              <w:right w:val="single" w:sz="4" w:space="0" w:color="FFFFFF"/>
            </w:tcBorders>
            <w:shd w:val="clear" w:color="auto" w:fill="000000"/>
            <w:noWrap/>
            <w:vAlign w:val="bottom"/>
          </w:tcPr>
          <w:p w:rsidR="008C6B8D" w:rsidRPr="00EF6E05" w:rsidRDefault="008C6B8D" w:rsidP="00E8726B">
            <w:pPr>
              <w:rPr>
                <w:rFonts w:ascii="Arial" w:hAnsi="Arial" w:cs="Arial"/>
                <w:b/>
                <w:bCs/>
                <w:color w:val="FFFFFF"/>
              </w:rPr>
            </w:pPr>
            <w:r w:rsidRPr="00EF6E05">
              <w:rPr>
                <w:rFonts w:ascii="Arial" w:hAnsi="Arial" w:cs="Arial"/>
                <w:b/>
                <w:bCs/>
                <w:color w:val="FFFFFF"/>
                <w:sz w:val="22"/>
                <w:szCs w:val="22"/>
              </w:rPr>
              <w:t>No.</w:t>
            </w:r>
          </w:p>
        </w:tc>
        <w:tc>
          <w:tcPr>
            <w:tcW w:w="1157" w:type="dxa"/>
            <w:tcBorders>
              <w:top w:val="single" w:sz="4" w:space="0" w:color="auto"/>
              <w:left w:val="nil"/>
              <w:bottom w:val="single" w:sz="4" w:space="0" w:color="auto"/>
              <w:right w:val="single" w:sz="4" w:space="0" w:color="FFFFFF"/>
            </w:tcBorders>
            <w:shd w:val="clear" w:color="auto" w:fill="000000"/>
            <w:noWrap/>
            <w:vAlign w:val="bottom"/>
          </w:tcPr>
          <w:p w:rsidR="008C6B8D" w:rsidRPr="00EF6E05" w:rsidRDefault="008C6B8D" w:rsidP="00E8726B">
            <w:pPr>
              <w:rPr>
                <w:rFonts w:ascii="Arial" w:hAnsi="Arial" w:cs="Arial"/>
                <w:b/>
                <w:bCs/>
                <w:color w:val="FFFFFF"/>
              </w:rPr>
            </w:pPr>
            <w:r w:rsidRPr="00EF6E05">
              <w:rPr>
                <w:rFonts w:ascii="Arial" w:hAnsi="Arial" w:cs="Arial"/>
                <w:b/>
                <w:bCs/>
                <w:color w:val="FFFFFF"/>
                <w:sz w:val="22"/>
                <w:szCs w:val="22"/>
              </w:rPr>
              <w:t>File No.</w:t>
            </w:r>
          </w:p>
        </w:tc>
        <w:tc>
          <w:tcPr>
            <w:tcW w:w="3163" w:type="dxa"/>
            <w:tcBorders>
              <w:top w:val="single" w:sz="4" w:space="0" w:color="auto"/>
              <w:left w:val="nil"/>
              <w:bottom w:val="single" w:sz="4" w:space="0" w:color="auto"/>
              <w:right w:val="single" w:sz="4" w:space="0" w:color="FFFFFF"/>
            </w:tcBorders>
            <w:shd w:val="clear" w:color="auto" w:fill="000000"/>
            <w:noWrap/>
            <w:vAlign w:val="bottom"/>
          </w:tcPr>
          <w:p w:rsidR="008C6B8D" w:rsidRPr="00EF6E05" w:rsidRDefault="008C6B8D" w:rsidP="00E8726B">
            <w:pPr>
              <w:rPr>
                <w:rFonts w:ascii="Arial" w:hAnsi="Arial" w:cs="Arial"/>
                <w:b/>
                <w:bCs/>
                <w:color w:val="FFFFFF"/>
              </w:rPr>
            </w:pPr>
            <w:r w:rsidRPr="00EF6E05">
              <w:rPr>
                <w:rFonts w:ascii="Arial" w:hAnsi="Arial" w:cs="Arial"/>
                <w:b/>
                <w:bCs/>
                <w:color w:val="FFFFFF"/>
                <w:sz w:val="22"/>
                <w:szCs w:val="22"/>
              </w:rPr>
              <w:t xml:space="preserve">  Plaintiff</w:t>
            </w:r>
          </w:p>
        </w:tc>
        <w:tc>
          <w:tcPr>
            <w:tcW w:w="3420" w:type="dxa"/>
            <w:tcBorders>
              <w:top w:val="single" w:sz="4" w:space="0" w:color="auto"/>
              <w:left w:val="nil"/>
              <w:bottom w:val="single" w:sz="4" w:space="0" w:color="auto"/>
              <w:right w:val="single" w:sz="4" w:space="0" w:color="FFFFFF"/>
            </w:tcBorders>
            <w:shd w:val="clear" w:color="auto" w:fill="000000"/>
            <w:noWrap/>
            <w:vAlign w:val="bottom"/>
          </w:tcPr>
          <w:p w:rsidR="008C6B8D" w:rsidRPr="00EF6E05" w:rsidRDefault="008C6B8D" w:rsidP="00E8726B">
            <w:pPr>
              <w:rPr>
                <w:rFonts w:ascii="Arial" w:hAnsi="Arial" w:cs="Arial"/>
                <w:b/>
                <w:bCs/>
                <w:color w:val="FFFFFF"/>
              </w:rPr>
            </w:pPr>
            <w:r w:rsidRPr="00EF6E05">
              <w:rPr>
                <w:rFonts w:ascii="Arial" w:hAnsi="Arial" w:cs="Arial"/>
                <w:b/>
                <w:bCs/>
                <w:color w:val="FFFFFF"/>
                <w:sz w:val="22"/>
                <w:szCs w:val="22"/>
              </w:rPr>
              <w:t xml:space="preserve">  Defendant</w:t>
            </w:r>
          </w:p>
        </w:tc>
      </w:tr>
      <w:tr w:rsidR="000A79FC" w:rsidRPr="00A34846"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0A79FC" w:rsidRPr="00A34846" w:rsidRDefault="000A79FC" w:rsidP="008C4581">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0A79FC" w:rsidRPr="00AF4522" w:rsidRDefault="00AF4522" w:rsidP="00215C80">
            <w:pPr>
              <w:rPr>
                <w:rFonts w:ascii="Arial" w:hAnsi="Arial" w:cs="Arial"/>
              </w:rPr>
            </w:pPr>
            <w:r w:rsidRPr="00AF4522">
              <w:rPr>
                <w:rFonts w:ascii="Arial" w:hAnsi="Arial" w:cs="Arial"/>
              </w:rPr>
              <w:t>3001/14</w:t>
            </w:r>
          </w:p>
        </w:tc>
        <w:tc>
          <w:tcPr>
            <w:tcW w:w="3163" w:type="dxa"/>
            <w:tcBorders>
              <w:top w:val="single" w:sz="4" w:space="0" w:color="auto"/>
              <w:left w:val="nil"/>
              <w:bottom w:val="single" w:sz="4" w:space="0" w:color="auto"/>
              <w:right w:val="single" w:sz="4" w:space="0" w:color="auto"/>
            </w:tcBorders>
          </w:tcPr>
          <w:p w:rsidR="000A79FC" w:rsidRPr="00E135D7" w:rsidRDefault="00AF4522" w:rsidP="00215C80">
            <w:pPr>
              <w:rPr>
                <w:rFonts w:ascii="Arial" w:hAnsi="Arial" w:cs="Arial"/>
              </w:rPr>
            </w:pPr>
            <w:proofErr w:type="spellStart"/>
            <w:r>
              <w:rPr>
                <w:rFonts w:ascii="Arial" w:hAnsi="Arial" w:cs="Arial"/>
              </w:rPr>
              <w:t>Ndiege</w:t>
            </w:r>
            <w:proofErr w:type="spellEnd"/>
            <w:r>
              <w:rPr>
                <w:rFonts w:ascii="Arial" w:hAnsi="Arial" w:cs="Arial"/>
              </w:rPr>
              <w:t>, B</w:t>
            </w:r>
          </w:p>
        </w:tc>
        <w:tc>
          <w:tcPr>
            <w:tcW w:w="3420" w:type="dxa"/>
            <w:tcBorders>
              <w:top w:val="single" w:sz="4" w:space="0" w:color="auto"/>
              <w:left w:val="nil"/>
              <w:bottom w:val="single" w:sz="4" w:space="0" w:color="auto"/>
              <w:right w:val="single" w:sz="4" w:space="0" w:color="auto"/>
            </w:tcBorders>
          </w:tcPr>
          <w:p w:rsidR="000A79FC" w:rsidRPr="00E135D7" w:rsidRDefault="00AF4522" w:rsidP="00215C80">
            <w:pPr>
              <w:rPr>
                <w:rFonts w:ascii="Arial" w:hAnsi="Arial" w:cs="Arial"/>
              </w:rPr>
            </w:pPr>
            <w:r>
              <w:rPr>
                <w:rFonts w:ascii="Arial" w:hAnsi="Arial" w:cs="Arial"/>
              </w:rPr>
              <w:t xml:space="preserve">J </w:t>
            </w:r>
            <w:proofErr w:type="spellStart"/>
            <w:r>
              <w:rPr>
                <w:rFonts w:ascii="Arial" w:hAnsi="Arial" w:cs="Arial"/>
              </w:rPr>
              <w:t>Kotsifas</w:t>
            </w:r>
            <w:proofErr w:type="spellEnd"/>
            <w:r>
              <w:rPr>
                <w:rFonts w:ascii="Arial" w:hAnsi="Arial" w:cs="Arial"/>
              </w:rPr>
              <w:t xml:space="preserve"> &amp; Associates</w:t>
            </w:r>
          </w:p>
        </w:tc>
      </w:tr>
      <w:tr w:rsidR="006B32BD" w:rsidRPr="00A34846"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6B32BD" w:rsidRPr="00A34846" w:rsidRDefault="006B32BD" w:rsidP="006B32BD">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6B32BD" w:rsidRDefault="006B32BD" w:rsidP="006B32BD">
            <w:pPr>
              <w:rPr>
                <w:rFonts w:ascii="Arial" w:hAnsi="Arial" w:cs="Arial"/>
              </w:rPr>
            </w:pPr>
            <w:r>
              <w:rPr>
                <w:rFonts w:ascii="Arial" w:hAnsi="Arial" w:cs="Arial"/>
              </w:rPr>
              <w:t>4803/14</w:t>
            </w:r>
          </w:p>
        </w:tc>
        <w:tc>
          <w:tcPr>
            <w:tcW w:w="3163" w:type="dxa"/>
            <w:tcBorders>
              <w:top w:val="single" w:sz="4" w:space="0" w:color="auto"/>
              <w:left w:val="nil"/>
              <w:bottom w:val="single" w:sz="4" w:space="0" w:color="auto"/>
              <w:right w:val="single" w:sz="4" w:space="0" w:color="auto"/>
            </w:tcBorders>
          </w:tcPr>
          <w:p w:rsidR="006B32BD" w:rsidRDefault="006B32BD" w:rsidP="006B32BD">
            <w:pPr>
              <w:rPr>
                <w:rFonts w:ascii="Arial" w:hAnsi="Arial" w:cs="Arial"/>
              </w:rPr>
            </w:pPr>
            <w:r>
              <w:rPr>
                <w:rFonts w:ascii="Arial" w:hAnsi="Arial" w:cs="Arial"/>
              </w:rPr>
              <w:t>Walker, D</w:t>
            </w:r>
          </w:p>
        </w:tc>
        <w:tc>
          <w:tcPr>
            <w:tcW w:w="3420" w:type="dxa"/>
            <w:tcBorders>
              <w:top w:val="single" w:sz="4" w:space="0" w:color="auto"/>
              <w:left w:val="nil"/>
              <w:bottom w:val="single" w:sz="4" w:space="0" w:color="auto"/>
              <w:right w:val="single" w:sz="4" w:space="0" w:color="auto"/>
            </w:tcBorders>
          </w:tcPr>
          <w:p w:rsidR="006B32BD" w:rsidRDefault="006B32BD" w:rsidP="006B32BD">
            <w:pPr>
              <w:rPr>
                <w:rFonts w:ascii="Arial" w:hAnsi="Arial" w:cs="Arial"/>
              </w:rPr>
            </w:pPr>
            <w:r>
              <w:rPr>
                <w:rFonts w:ascii="Arial" w:hAnsi="Arial" w:cs="Arial"/>
              </w:rPr>
              <w:t>Brighton Law Pty Ltd</w:t>
            </w:r>
          </w:p>
        </w:tc>
      </w:tr>
      <w:tr w:rsidR="00967F55" w:rsidRPr="00A34846"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967F55" w:rsidRPr="00A34846" w:rsidRDefault="00967F55" w:rsidP="00967F55">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967F55" w:rsidRPr="00A34846" w:rsidRDefault="00967F55" w:rsidP="00967F55">
            <w:pPr>
              <w:rPr>
                <w:rFonts w:ascii="Arial" w:hAnsi="Arial" w:cs="Arial"/>
                <w:strike/>
              </w:rPr>
            </w:pPr>
            <w:r w:rsidRPr="00E135D7">
              <w:rPr>
                <w:rFonts w:ascii="Arial" w:hAnsi="Arial" w:cs="Arial"/>
              </w:rPr>
              <w:t>2849/15</w:t>
            </w:r>
          </w:p>
        </w:tc>
        <w:tc>
          <w:tcPr>
            <w:tcW w:w="3163" w:type="dxa"/>
            <w:tcBorders>
              <w:top w:val="single" w:sz="4" w:space="0" w:color="auto"/>
              <w:left w:val="nil"/>
              <w:bottom w:val="single" w:sz="4" w:space="0" w:color="auto"/>
              <w:right w:val="single" w:sz="4" w:space="0" w:color="auto"/>
            </w:tcBorders>
          </w:tcPr>
          <w:p w:rsidR="00967F55" w:rsidRPr="00E135D7" w:rsidRDefault="00967F55" w:rsidP="00967F55">
            <w:pPr>
              <w:rPr>
                <w:rFonts w:ascii="Arial" w:hAnsi="Arial" w:cs="Arial"/>
              </w:rPr>
            </w:pPr>
            <w:proofErr w:type="spellStart"/>
            <w:r w:rsidRPr="00E135D7">
              <w:rPr>
                <w:rFonts w:ascii="Arial" w:hAnsi="Arial" w:cs="Arial"/>
              </w:rPr>
              <w:t>Androvitsaneas</w:t>
            </w:r>
            <w:proofErr w:type="spellEnd"/>
            <w:r w:rsidRPr="00E135D7">
              <w:rPr>
                <w:rFonts w:ascii="Arial" w:hAnsi="Arial" w:cs="Arial"/>
              </w:rPr>
              <w:t>, J</w:t>
            </w:r>
          </w:p>
        </w:tc>
        <w:tc>
          <w:tcPr>
            <w:tcW w:w="3420" w:type="dxa"/>
            <w:tcBorders>
              <w:top w:val="single" w:sz="4" w:space="0" w:color="auto"/>
              <w:left w:val="nil"/>
              <w:bottom w:val="single" w:sz="4" w:space="0" w:color="auto"/>
              <w:right w:val="single" w:sz="4" w:space="0" w:color="auto"/>
            </w:tcBorders>
          </w:tcPr>
          <w:p w:rsidR="00967F55" w:rsidRPr="00E135D7" w:rsidRDefault="00967F55" w:rsidP="00967F55">
            <w:pPr>
              <w:rPr>
                <w:rFonts w:ascii="Arial" w:hAnsi="Arial" w:cs="Arial"/>
              </w:rPr>
            </w:pPr>
            <w:proofErr w:type="spellStart"/>
            <w:r w:rsidRPr="00E135D7">
              <w:rPr>
                <w:rFonts w:ascii="Arial" w:hAnsi="Arial" w:cs="Arial"/>
              </w:rPr>
              <w:t>Tartaglia</w:t>
            </w:r>
            <w:proofErr w:type="spellEnd"/>
            <w:r w:rsidRPr="00E135D7">
              <w:rPr>
                <w:rFonts w:ascii="Arial" w:hAnsi="Arial" w:cs="Arial"/>
              </w:rPr>
              <w:t xml:space="preserve"> &amp; Associates</w:t>
            </w:r>
          </w:p>
        </w:tc>
      </w:tr>
      <w:tr w:rsidR="00967F55" w:rsidRPr="00A34846"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967F55" w:rsidRPr="00A34846" w:rsidRDefault="00967F55" w:rsidP="00967F55">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967F55" w:rsidRDefault="00967F55" w:rsidP="00967F55">
            <w:pPr>
              <w:rPr>
                <w:rFonts w:ascii="Arial" w:hAnsi="Arial" w:cs="Arial"/>
              </w:rPr>
            </w:pPr>
            <w:r>
              <w:rPr>
                <w:rFonts w:ascii="Arial" w:hAnsi="Arial" w:cs="Arial"/>
              </w:rPr>
              <w:t>2877/15</w:t>
            </w:r>
          </w:p>
        </w:tc>
        <w:tc>
          <w:tcPr>
            <w:tcW w:w="3163" w:type="dxa"/>
            <w:tcBorders>
              <w:top w:val="single" w:sz="4" w:space="0" w:color="auto"/>
              <w:left w:val="nil"/>
              <w:bottom w:val="single" w:sz="4" w:space="0" w:color="auto"/>
              <w:right w:val="single" w:sz="4" w:space="0" w:color="auto"/>
            </w:tcBorders>
          </w:tcPr>
          <w:p w:rsidR="00967F55" w:rsidRDefault="00967F55" w:rsidP="00967F55">
            <w:pPr>
              <w:rPr>
                <w:rFonts w:ascii="Arial" w:hAnsi="Arial" w:cs="Arial"/>
              </w:rPr>
            </w:pPr>
            <w:r>
              <w:rPr>
                <w:rFonts w:ascii="Arial" w:hAnsi="Arial" w:cs="Arial"/>
              </w:rPr>
              <w:t>Owens, S</w:t>
            </w:r>
          </w:p>
        </w:tc>
        <w:tc>
          <w:tcPr>
            <w:tcW w:w="3420" w:type="dxa"/>
            <w:tcBorders>
              <w:top w:val="single" w:sz="4" w:space="0" w:color="auto"/>
              <w:left w:val="nil"/>
              <w:bottom w:val="single" w:sz="4" w:space="0" w:color="auto"/>
              <w:right w:val="single" w:sz="4" w:space="0" w:color="auto"/>
            </w:tcBorders>
          </w:tcPr>
          <w:p w:rsidR="00967F55" w:rsidRDefault="00967F55" w:rsidP="00967F55">
            <w:pPr>
              <w:rPr>
                <w:rFonts w:ascii="Arial" w:hAnsi="Arial" w:cs="Arial"/>
              </w:rPr>
            </w:pPr>
            <w:r>
              <w:rPr>
                <w:rFonts w:ascii="Arial" w:hAnsi="Arial" w:cs="Arial"/>
              </w:rPr>
              <w:t>Barnett, L</w:t>
            </w:r>
          </w:p>
        </w:tc>
      </w:tr>
      <w:tr w:rsidR="00967F55" w:rsidRPr="00A34846"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967F55" w:rsidRPr="00A34846" w:rsidRDefault="00967F55" w:rsidP="00967F55">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967F55" w:rsidRPr="00E135D7" w:rsidRDefault="00967F55" w:rsidP="00967F55">
            <w:pPr>
              <w:rPr>
                <w:rFonts w:ascii="Arial" w:hAnsi="Arial" w:cs="Arial"/>
              </w:rPr>
            </w:pPr>
            <w:r>
              <w:rPr>
                <w:rFonts w:ascii="Arial" w:hAnsi="Arial" w:cs="Arial"/>
              </w:rPr>
              <w:t>3364/15</w:t>
            </w:r>
          </w:p>
        </w:tc>
        <w:tc>
          <w:tcPr>
            <w:tcW w:w="3163" w:type="dxa"/>
            <w:tcBorders>
              <w:top w:val="single" w:sz="4" w:space="0" w:color="auto"/>
              <w:left w:val="nil"/>
              <w:bottom w:val="single" w:sz="4" w:space="0" w:color="auto"/>
              <w:right w:val="single" w:sz="4" w:space="0" w:color="auto"/>
            </w:tcBorders>
          </w:tcPr>
          <w:p w:rsidR="00967F55" w:rsidRPr="00E135D7" w:rsidRDefault="00967F55" w:rsidP="00967F55">
            <w:pPr>
              <w:rPr>
                <w:rFonts w:ascii="Arial" w:hAnsi="Arial" w:cs="Arial"/>
              </w:rPr>
            </w:pPr>
            <w:r>
              <w:rPr>
                <w:rFonts w:ascii="Arial" w:hAnsi="Arial" w:cs="Arial"/>
              </w:rPr>
              <w:t>Winn, J</w:t>
            </w:r>
          </w:p>
        </w:tc>
        <w:tc>
          <w:tcPr>
            <w:tcW w:w="3420" w:type="dxa"/>
            <w:tcBorders>
              <w:top w:val="single" w:sz="4" w:space="0" w:color="auto"/>
              <w:left w:val="nil"/>
              <w:bottom w:val="single" w:sz="4" w:space="0" w:color="auto"/>
              <w:right w:val="single" w:sz="4" w:space="0" w:color="auto"/>
            </w:tcBorders>
          </w:tcPr>
          <w:p w:rsidR="00967F55" w:rsidRPr="00E135D7" w:rsidRDefault="00967F55" w:rsidP="00967F55">
            <w:pPr>
              <w:rPr>
                <w:rFonts w:ascii="Arial" w:hAnsi="Arial" w:cs="Arial"/>
              </w:rPr>
            </w:pPr>
            <w:r>
              <w:rPr>
                <w:rFonts w:ascii="Arial" w:hAnsi="Arial" w:cs="Arial"/>
              </w:rPr>
              <w:t>ICA Lawyers Pty Ltd</w:t>
            </w:r>
          </w:p>
        </w:tc>
      </w:tr>
      <w:tr w:rsidR="00967F55" w:rsidRPr="00A34846"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967F55" w:rsidRPr="00A34846" w:rsidRDefault="00967F55" w:rsidP="00967F55">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967F55" w:rsidRPr="00E135D7" w:rsidRDefault="00967F55" w:rsidP="00967F55">
            <w:pPr>
              <w:rPr>
                <w:rFonts w:ascii="Arial" w:hAnsi="Arial" w:cs="Arial"/>
              </w:rPr>
            </w:pPr>
            <w:r>
              <w:rPr>
                <w:rFonts w:ascii="Arial" w:hAnsi="Arial" w:cs="Arial"/>
              </w:rPr>
              <w:t>3589/15</w:t>
            </w:r>
          </w:p>
        </w:tc>
        <w:tc>
          <w:tcPr>
            <w:tcW w:w="3163" w:type="dxa"/>
            <w:tcBorders>
              <w:top w:val="single" w:sz="4" w:space="0" w:color="auto"/>
              <w:left w:val="nil"/>
              <w:bottom w:val="single" w:sz="4" w:space="0" w:color="auto"/>
              <w:right w:val="single" w:sz="4" w:space="0" w:color="auto"/>
            </w:tcBorders>
          </w:tcPr>
          <w:p w:rsidR="00967F55" w:rsidRPr="00E135D7" w:rsidRDefault="00967F55" w:rsidP="00967F55">
            <w:pPr>
              <w:rPr>
                <w:rFonts w:ascii="Arial" w:hAnsi="Arial" w:cs="Arial"/>
              </w:rPr>
            </w:pPr>
            <w:proofErr w:type="spellStart"/>
            <w:r>
              <w:rPr>
                <w:rFonts w:ascii="Arial" w:hAnsi="Arial" w:cs="Arial"/>
              </w:rPr>
              <w:t>Notari</w:t>
            </w:r>
            <w:proofErr w:type="spellEnd"/>
            <w:r>
              <w:rPr>
                <w:rFonts w:ascii="Arial" w:hAnsi="Arial" w:cs="Arial"/>
              </w:rPr>
              <w:t>, A</w:t>
            </w:r>
          </w:p>
        </w:tc>
        <w:tc>
          <w:tcPr>
            <w:tcW w:w="3420" w:type="dxa"/>
            <w:tcBorders>
              <w:top w:val="single" w:sz="4" w:space="0" w:color="auto"/>
              <w:left w:val="nil"/>
              <w:bottom w:val="single" w:sz="4" w:space="0" w:color="auto"/>
              <w:right w:val="single" w:sz="4" w:space="0" w:color="auto"/>
            </w:tcBorders>
          </w:tcPr>
          <w:p w:rsidR="00967F55" w:rsidRPr="00E135D7" w:rsidRDefault="00967F55" w:rsidP="00967F55">
            <w:pPr>
              <w:rPr>
                <w:rFonts w:ascii="Arial" w:hAnsi="Arial" w:cs="Arial"/>
              </w:rPr>
            </w:pPr>
            <w:r>
              <w:rPr>
                <w:rFonts w:ascii="Arial" w:hAnsi="Arial" w:cs="Arial"/>
              </w:rPr>
              <w:t>Goldsmith Lawyers</w:t>
            </w:r>
          </w:p>
        </w:tc>
      </w:tr>
      <w:tr w:rsidR="00967F55" w:rsidRPr="00A34846"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967F55" w:rsidRPr="00A34846" w:rsidRDefault="00967F55" w:rsidP="00967F55">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967F55" w:rsidRPr="00E135D7" w:rsidRDefault="00967F55" w:rsidP="00967F55">
            <w:pPr>
              <w:rPr>
                <w:rFonts w:ascii="Arial" w:hAnsi="Arial" w:cs="Arial"/>
              </w:rPr>
            </w:pPr>
            <w:r>
              <w:rPr>
                <w:rFonts w:ascii="Arial" w:hAnsi="Arial" w:cs="Arial"/>
              </w:rPr>
              <w:t>4636/15</w:t>
            </w:r>
          </w:p>
        </w:tc>
        <w:tc>
          <w:tcPr>
            <w:tcW w:w="3163" w:type="dxa"/>
            <w:tcBorders>
              <w:top w:val="single" w:sz="4" w:space="0" w:color="auto"/>
              <w:left w:val="nil"/>
              <w:bottom w:val="single" w:sz="4" w:space="0" w:color="auto"/>
              <w:right w:val="single" w:sz="4" w:space="0" w:color="auto"/>
            </w:tcBorders>
          </w:tcPr>
          <w:p w:rsidR="00967F55" w:rsidRPr="00E135D7" w:rsidRDefault="00967F55" w:rsidP="00967F55">
            <w:pPr>
              <w:rPr>
                <w:rFonts w:ascii="Arial" w:hAnsi="Arial" w:cs="Arial"/>
              </w:rPr>
            </w:pPr>
            <w:r>
              <w:rPr>
                <w:rFonts w:ascii="Arial" w:hAnsi="Arial" w:cs="Arial"/>
              </w:rPr>
              <w:t>K-Line Mobile Mechanics Pty Ltd</w:t>
            </w:r>
          </w:p>
        </w:tc>
        <w:tc>
          <w:tcPr>
            <w:tcW w:w="3420" w:type="dxa"/>
            <w:tcBorders>
              <w:top w:val="single" w:sz="4" w:space="0" w:color="auto"/>
              <w:left w:val="nil"/>
              <w:bottom w:val="single" w:sz="4" w:space="0" w:color="auto"/>
              <w:right w:val="single" w:sz="4" w:space="0" w:color="auto"/>
            </w:tcBorders>
          </w:tcPr>
          <w:p w:rsidR="00967F55" w:rsidRPr="00E135D7" w:rsidRDefault="00967F55" w:rsidP="00967F55">
            <w:pPr>
              <w:rPr>
                <w:rFonts w:ascii="Arial" w:hAnsi="Arial" w:cs="Arial"/>
              </w:rPr>
            </w:pPr>
            <w:r>
              <w:rPr>
                <w:rFonts w:ascii="Arial" w:hAnsi="Arial" w:cs="Arial"/>
              </w:rPr>
              <w:t>MLC Lawyers</w:t>
            </w:r>
          </w:p>
        </w:tc>
      </w:tr>
      <w:tr w:rsidR="00967F55" w:rsidRPr="00457CAE"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967F55" w:rsidRPr="00457CAE" w:rsidRDefault="00967F55" w:rsidP="00967F55">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967F55" w:rsidRDefault="00967F55" w:rsidP="00967F55">
            <w:pPr>
              <w:rPr>
                <w:rFonts w:ascii="Arial" w:hAnsi="Arial" w:cs="Arial"/>
              </w:rPr>
            </w:pPr>
            <w:r>
              <w:rPr>
                <w:rFonts w:ascii="Arial" w:hAnsi="Arial" w:cs="Arial"/>
              </w:rPr>
              <w:t>4822/15</w:t>
            </w:r>
          </w:p>
        </w:tc>
        <w:tc>
          <w:tcPr>
            <w:tcW w:w="3163" w:type="dxa"/>
            <w:tcBorders>
              <w:top w:val="single" w:sz="4" w:space="0" w:color="auto"/>
              <w:left w:val="nil"/>
              <w:bottom w:val="single" w:sz="4" w:space="0" w:color="auto"/>
              <w:right w:val="single" w:sz="4" w:space="0" w:color="auto"/>
            </w:tcBorders>
          </w:tcPr>
          <w:p w:rsidR="00967F55" w:rsidRDefault="00967F55" w:rsidP="00967F55">
            <w:pPr>
              <w:rPr>
                <w:rFonts w:ascii="Arial" w:hAnsi="Arial" w:cs="Arial"/>
              </w:rPr>
            </w:pPr>
            <w:r>
              <w:rPr>
                <w:rFonts w:ascii="Arial" w:hAnsi="Arial" w:cs="Arial"/>
              </w:rPr>
              <w:t xml:space="preserve">Unger, H &amp; </w:t>
            </w:r>
            <w:proofErr w:type="spellStart"/>
            <w:r>
              <w:rPr>
                <w:rFonts w:ascii="Arial" w:hAnsi="Arial" w:cs="Arial"/>
              </w:rPr>
              <w:t>Ors</w:t>
            </w:r>
            <w:proofErr w:type="spellEnd"/>
          </w:p>
        </w:tc>
        <w:tc>
          <w:tcPr>
            <w:tcW w:w="3420" w:type="dxa"/>
            <w:tcBorders>
              <w:top w:val="single" w:sz="4" w:space="0" w:color="auto"/>
              <w:left w:val="nil"/>
              <w:bottom w:val="single" w:sz="4" w:space="0" w:color="auto"/>
              <w:right w:val="single" w:sz="4" w:space="0" w:color="auto"/>
            </w:tcBorders>
          </w:tcPr>
          <w:p w:rsidR="00967F55" w:rsidRDefault="00967F55" w:rsidP="00967F55">
            <w:pPr>
              <w:rPr>
                <w:rFonts w:ascii="Arial" w:hAnsi="Arial" w:cs="Arial"/>
              </w:rPr>
            </w:pPr>
            <w:r>
              <w:rPr>
                <w:rFonts w:ascii="Arial" w:hAnsi="Arial" w:cs="Arial"/>
              </w:rPr>
              <w:t>Herbert Smith Freehills</w:t>
            </w:r>
          </w:p>
        </w:tc>
      </w:tr>
      <w:tr w:rsidR="00967F55" w:rsidRPr="00457CAE"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967F55" w:rsidRPr="00457CAE" w:rsidRDefault="00967F55" w:rsidP="00967F55">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967F55" w:rsidRDefault="00967F55" w:rsidP="00967F55">
            <w:pPr>
              <w:rPr>
                <w:rFonts w:ascii="Arial" w:hAnsi="Arial" w:cs="Arial"/>
              </w:rPr>
            </w:pPr>
            <w:r>
              <w:rPr>
                <w:rFonts w:ascii="Arial" w:hAnsi="Arial" w:cs="Arial"/>
              </w:rPr>
              <w:t>164/16</w:t>
            </w:r>
          </w:p>
        </w:tc>
        <w:tc>
          <w:tcPr>
            <w:tcW w:w="3163" w:type="dxa"/>
            <w:tcBorders>
              <w:top w:val="single" w:sz="4" w:space="0" w:color="auto"/>
              <w:left w:val="nil"/>
              <w:bottom w:val="single" w:sz="4" w:space="0" w:color="auto"/>
              <w:right w:val="single" w:sz="4" w:space="0" w:color="auto"/>
            </w:tcBorders>
          </w:tcPr>
          <w:p w:rsidR="00967F55" w:rsidRDefault="00967F55" w:rsidP="00967F55">
            <w:pPr>
              <w:rPr>
                <w:rFonts w:ascii="Arial" w:hAnsi="Arial" w:cs="Arial"/>
              </w:rPr>
            </w:pPr>
            <w:proofErr w:type="spellStart"/>
            <w:r>
              <w:rPr>
                <w:rFonts w:ascii="Arial" w:hAnsi="Arial" w:cs="Arial"/>
              </w:rPr>
              <w:t>Alampi</w:t>
            </w:r>
            <w:proofErr w:type="spellEnd"/>
            <w:r>
              <w:rPr>
                <w:rFonts w:ascii="Arial" w:hAnsi="Arial" w:cs="Arial"/>
              </w:rPr>
              <w:t>, S</w:t>
            </w:r>
          </w:p>
        </w:tc>
        <w:tc>
          <w:tcPr>
            <w:tcW w:w="3420" w:type="dxa"/>
            <w:tcBorders>
              <w:top w:val="single" w:sz="4" w:space="0" w:color="auto"/>
              <w:left w:val="nil"/>
              <w:bottom w:val="single" w:sz="4" w:space="0" w:color="auto"/>
              <w:right w:val="single" w:sz="4" w:space="0" w:color="auto"/>
            </w:tcBorders>
          </w:tcPr>
          <w:p w:rsidR="00967F55" w:rsidRDefault="00967F55" w:rsidP="00967F55">
            <w:pPr>
              <w:rPr>
                <w:rFonts w:ascii="Arial" w:hAnsi="Arial" w:cs="Arial"/>
              </w:rPr>
            </w:pPr>
            <w:r>
              <w:rPr>
                <w:rFonts w:ascii="Arial" w:hAnsi="Arial" w:cs="Arial"/>
              </w:rPr>
              <w:t>Estate Lawyers</w:t>
            </w:r>
          </w:p>
        </w:tc>
      </w:tr>
      <w:tr w:rsidR="00967F55" w:rsidRPr="00457CAE"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967F55" w:rsidRPr="00457CAE" w:rsidRDefault="00967F55" w:rsidP="00967F55">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967F55" w:rsidRDefault="00967F55" w:rsidP="00967F55">
            <w:pPr>
              <w:rPr>
                <w:rFonts w:ascii="Arial" w:hAnsi="Arial" w:cs="Arial"/>
              </w:rPr>
            </w:pPr>
            <w:r>
              <w:rPr>
                <w:rFonts w:ascii="Arial" w:hAnsi="Arial" w:cs="Arial"/>
              </w:rPr>
              <w:t>519/16</w:t>
            </w:r>
          </w:p>
        </w:tc>
        <w:tc>
          <w:tcPr>
            <w:tcW w:w="3163" w:type="dxa"/>
            <w:tcBorders>
              <w:top w:val="single" w:sz="4" w:space="0" w:color="auto"/>
              <w:left w:val="nil"/>
              <w:bottom w:val="single" w:sz="4" w:space="0" w:color="auto"/>
              <w:right w:val="single" w:sz="4" w:space="0" w:color="auto"/>
            </w:tcBorders>
          </w:tcPr>
          <w:p w:rsidR="00967F55" w:rsidRDefault="00967F55" w:rsidP="00967F55">
            <w:pPr>
              <w:rPr>
                <w:rFonts w:ascii="Arial" w:hAnsi="Arial" w:cs="Arial"/>
              </w:rPr>
            </w:pPr>
            <w:r>
              <w:rPr>
                <w:rFonts w:ascii="Arial" w:hAnsi="Arial" w:cs="Arial"/>
              </w:rPr>
              <w:t>Salter, ME</w:t>
            </w:r>
          </w:p>
        </w:tc>
        <w:tc>
          <w:tcPr>
            <w:tcW w:w="3420" w:type="dxa"/>
            <w:tcBorders>
              <w:top w:val="single" w:sz="4" w:space="0" w:color="auto"/>
              <w:left w:val="nil"/>
              <w:bottom w:val="single" w:sz="4" w:space="0" w:color="auto"/>
              <w:right w:val="single" w:sz="4" w:space="0" w:color="auto"/>
            </w:tcBorders>
          </w:tcPr>
          <w:p w:rsidR="00967F55" w:rsidRDefault="00967F55" w:rsidP="00967F55">
            <w:pPr>
              <w:rPr>
                <w:rFonts w:ascii="Arial" w:hAnsi="Arial" w:cs="Arial"/>
              </w:rPr>
            </w:pPr>
            <w:r>
              <w:rPr>
                <w:rFonts w:ascii="Arial" w:hAnsi="Arial" w:cs="Arial"/>
              </w:rPr>
              <w:t>Livingston, M</w:t>
            </w:r>
          </w:p>
        </w:tc>
      </w:tr>
      <w:tr w:rsidR="00967F55" w:rsidRPr="00457CAE"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967F55" w:rsidRPr="00457CAE" w:rsidRDefault="00967F55" w:rsidP="00967F55">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967F55" w:rsidRDefault="00967F55" w:rsidP="00967F55">
            <w:pPr>
              <w:rPr>
                <w:rFonts w:ascii="Arial" w:hAnsi="Arial" w:cs="Arial"/>
              </w:rPr>
            </w:pPr>
            <w:r>
              <w:rPr>
                <w:rFonts w:ascii="Arial" w:hAnsi="Arial" w:cs="Arial"/>
              </w:rPr>
              <w:t>569/16</w:t>
            </w:r>
          </w:p>
        </w:tc>
        <w:tc>
          <w:tcPr>
            <w:tcW w:w="3163" w:type="dxa"/>
            <w:tcBorders>
              <w:top w:val="single" w:sz="4" w:space="0" w:color="auto"/>
              <w:left w:val="nil"/>
              <w:bottom w:val="single" w:sz="4" w:space="0" w:color="auto"/>
              <w:right w:val="single" w:sz="4" w:space="0" w:color="auto"/>
            </w:tcBorders>
          </w:tcPr>
          <w:p w:rsidR="00967F55" w:rsidRDefault="00967F55" w:rsidP="00967F55">
            <w:pPr>
              <w:rPr>
                <w:rFonts w:ascii="Arial" w:hAnsi="Arial" w:cs="Arial"/>
              </w:rPr>
            </w:pPr>
            <w:proofErr w:type="spellStart"/>
            <w:r>
              <w:rPr>
                <w:rFonts w:ascii="Arial" w:hAnsi="Arial" w:cs="Arial"/>
              </w:rPr>
              <w:t>Speigel</w:t>
            </w:r>
            <w:proofErr w:type="spellEnd"/>
            <w:r>
              <w:rPr>
                <w:rFonts w:ascii="Arial" w:hAnsi="Arial" w:cs="Arial"/>
              </w:rPr>
              <w:t>, D</w:t>
            </w:r>
          </w:p>
        </w:tc>
        <w:tc>
          <w:tcPr>
            <w:tcW w:w="3420" w:type="dxa"/>
            <w:tcBorders>
              <w:top w:val="single" w:sz="4" w:space="0" w:color="auto"/>
              <w:left w:val="nil"/>
              <w:bottom w:val="single" w:sz="4" w:space="0" w:color="auto"/>
              <w:right w:val="single" w:sz="4" w:space="0" w:color="auto"/>
            </w:tcBorders>
          </w:tcPr>
          <w:p w:rsidR="00967F55" w:rsidRDefault="00967F55" w:rsidP="00967F55">
            <w:pPr>
              <w:rPr>
                <w:rFonts w:ascii="Arial" w:hAnsi="Arial" w:cs="Arial"/>
              </w:rPr>
            </w:pPr>
            <w:r>
              <w:rPr>
                <w:rFonts w:ascii="Arial" w:hAnsi="Arial" w:cs="Arial"/>
              </w:rPr>
              <w:t>SBA Legal Pty Ltd</w:t>
            </w:r>
          </w:p>
        </w:tc>
      </w:tr>
      <w:tr w:rsidR="00967F55" w:rsidRPr="00457CAE"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967F55" w:rsidRPr="00457CAE" w:rsidRDefault="00967F55" w:rsidP="00967F55">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967F55" w:rsidRDefault="00967F55" w:rsidP="00967F55">
            <w:pPr>
              <w:rPr>
                <w:rFonts w:ascii="Arial" w:hAnsi="Arial" w:cs="Arial"/>
              </w:rPr>
            </w:pPr>
            <w:r>
              <w:rPr>
                <w:rFonts w:ascii="Arial" w:hAnsi="Arial" w:cs="Arial"/>
              </w:rPr>
              <w:t>1849/16</w:t>
            </w:r>
          </w:p>
        </w:tc>
        <w:tc>
          <w:tcPr>
            <w:tcW w:w="3163" w:type="dxa"/>
            <w:tcBorders>
              <w:top w:val="single" w:sz="4" w:space="0" w:color="auto"/>
              <w:left w:val="nil"/>
              <w:bottom w:val="single" w:sz="4" w:space="0" w:color="auto"/>
              <w:right w:val="single" w:sz="4" w:space="0" w:color="auto"/>
            </w:tcBorders>
          </w:tcPr>
          <w:p w:rsidR="00967F55" w:rsidRDefault="00967F55" w:rsidP="00967F55">
            <w:pPr>
              <w:rPr>
                <w:rFonts w:ascii="Arial" w:hAnsi="Arial" w:cs="Arial"/>
              </w:rPr>
            </w:pPr>
            <w:r>
              <w:rPr>
                <w:rFonts w:ascii="Arial" w:hAnsi="Arial" w:cs="Arial"/>
              </w:rPr>
              <w:t>Sampson, P</w:t>
            </w:r>
          </w:p>
        </w:tc>
        <w:tc>
          <w:tcPr>
            <w:tcW w:w="3420" w:type="dxa"/>
            <w:tcBorders>
              <w:top w:val="single" w:sz="4" w:space="0" w:color="auto"/>
              <w:left w:val="nil"/>
              <w:bottom w:val="single" w:sz="4" w:space="0" w:color="auto"/>
              <w:right w:val="single" w:sz="4" w:space="0" w:color="auto"/>
            </w:tcBorders>
          </w:tcPr>
          <w:p w:rsidR="00967F55" w:rsidRDefault="00967F55" w:rsidP="00967F55">
            <w:pPr>
              <w:rPr>
                <w:rFonts w:ascii="Arial" w:hAnsi="Arial" w:cs="Arial"/>
              </w:rPr>
            </w:pPr>
            <w:proofErr w:type="spellStart"/>
            <w:r>
              <w:rPr>
                <w:rFonts w:ascii="Arial" w:hAnsi="Arial" w:cs="Arial"/>
              </w:rPr>
              <w:t>Vlachiotis</w:t>
            </w:r>
            <w:proofErr w:type="spellEnd"/>
            <w:r>
              <w:rPr>
                <w:rFonts w:ascii="Arial" w:hAnsi="Arial" w:cs="Arial"/>
              </w:rPr>
              <w:t>, D</w:t>
            </w:r>
          </w:p>
        </w:tc>
      </w:tr>
      <w:tr w:rsidR="00967F55" w:rsidRPr="00457CAE"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967F55" w:rsidRPr="00457CAE" w:rsidRDefault="00967F55" w:rsidP="00967F55">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967F55" w:rsidRDefault="00967F55" w:rsidP="00967F55">
            <w:pPr>
              <w:rPr>
                <w:rFonts w:ascii="Arial" w:hAnsi="Arial" w:cs="Arial"/>
              </w:rPr>
            </w:pPr>
            <w:r>
              <w:rPr>
                <w:rFonts w:ascii="Arial" w:hAnsi="Arial" w:cs="Arial"/>
              </w:rPr>
              <w:t>1972/16</w:t>
            </w:r>
          </w:p>
        </w:tc>
        <w:tc>
          <w:tcPr>
            <w:tcW w:w="3163" w:type="dxa"/>
            <w:tcBorders>
              <w:top w:val="single" w:sz="4" w:space="0" w:color="auto"/>
              <w:left w:val="nil"/>
              <w:bottom w:val="single" w:sz="4" w:space="0" w:color="auto"/>
              <w:right w:val="single" w:sz="4" w:space="0" w:color="auto"/>
            </w:tcBorders>
          </w:tcPr>
          <w:p w:rsidR="00967F55" w:rsidRDefault="00967F55" w:rsidP="00967F55">
            <w:pPr>
              <w:rPr>
                <w:rFonts w:ascii="Arial" w:hAnsi="Arial" w:cs="Arial"/>
              </w:rPr>
            </w:pPr>
            <w:r>
              <w:rPr>
                <w:rFonts w:ascii="Arial" w:hAnsi="Arial" w:cs="Arial"/>
              </w:rPr>
              <w:t>Carmichael, GJ</w:t>
            </w:r>
          </w:p>
        </w:tc>
        <w:tc>
          <w:tcPr>
            <w:tcW w:w="3420" w:type="dxa"/>
            <w:tcBorders>
              <w:top w:val="single" w:sz="4" w:space="0" w:color="auto"/>
              <w:left w:val="nil"/>
              <w:bottom w:val="single" w:sz="4" w:space="0" w:color="auto"/>
              <w:right w:val="single" w:sz="4" w:space="0" w:color="auto"/>
            </w:tcBorders>
          </w:tcPr>
          <w:p w:rsidR="00967F55" w:rsidRDefault="00967F55" w:rsidP="00967F55">
            <w:pPr>
              <w:rPr>
                <w:rFonts w:ascii="Arial" w:hAnsi="Arial" w:cs="Arial"/>
              </w:rPr>
            </w:pPr>
            <w:r>
              <w:rPr>
                <w:rFonts w:ascii="Arial" w:hAnsi="Arial" w:cs="Arial"/>
              </w:rPr>
              <w:t>Grice Legal Probate &amp; Estate Managers Pty Ltd</w:t>
            </w:r>
          </w:p>
        </w:tc>
      </w:tr>
      <w:tr w:rsidR="00967F55" w:rsidRPr="00457CAE"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967F55" w:rsidRPr="00457CAE" w:rsidRDefault="00967F55" w:rsidP="00967F55">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967F55" w:rsidRDefault="00967F55" w:rsidP="00967F55">
            <w:pPr>
              <w:rPr>
                <w:rFonts w:ascii="Arial" w:hAnsi="Arial" w:cs="Arial"/>
              </w:rPr>
            </w:pPr>
            <w:r>
              <w:rPr>
                <w:rFonts w:ascii="Arial" w:hAnsi="Arial" w:cs="Arial"/>
              </w:rPr>
              <w:t>1979/16</w:t>
            </w:r>
          </w:p>
        </w:tc>
        <w:tc>
          <w:tcPr>
            <w:tcW w:w="3163" w:type="dxa"/>
            <w:tcBorders>
              <w:top w:val="single" w:sz="4" w:space="0" w:color="auto"/>
              <w:left w:val="nil"/>
              <w:bottom w:val="single" w:sz="4" w:space="0" w:color="auto"/>
              <w:right w:val="single" w:sz="4" w:space="0" w:color="auto"/>
            </w:tcBorders>
          </w:tcPr>
          <w:p w:rsidR="00967F55" w:rsidRDefault="00967F55" w:rsidP="00967F55">
            <w:pPr>
              <w:rPr>
                <w:rFonts w:ascii="Arial" w:hAnsi="Arial" w:cs="Arial"/>
              </w:rPr>
            </w:pPr>
            <w:r>
              <w:rPr>
                <w:rFonts w:ascii="Arial" w:hAnsi="Arial" w:cs="Arial"/>
              </w:rPr>
              <w:t>Thompson, AJ</w:t>
            </w:r>
          </w:p>
        </w:tc>
        <w:tc>
          <w:tcPr>
            <w:tcW w:w="3420" w:type="dxa"/>
            <w:tcBorders>
              <w:top w:val="single" w:sz="4" w:space="0" w:color="auto"/>
              <w:left w:val="nil"/>
              <w:bottom w:val="single" w:sz="4" w:space="0" w:color="auto"/>
              <w:right w:val="single" w:sz="4" w:space="0" w:color="auto"/>
            </w:tcBorders>
          </w:tcPr>
          <w:p w:rsidR="00967F55" w:rsidRDefault="00967F55" w:rsidP="00967F55">
            <w:pPr>
              <w:rPr>
                <w:rFonts w:ascii="Arial" w:hAnsi="Arial" w:cs="Arial"/>
              </w:rPr>
            </w:pPr>
            <w:proofErr w:type="spellStart"/>
            <w:r>
              <w:rPr>
                <w:rFonts w:ascii="Arial" w:hAnsi="Arial" w:cs="Arial"/>
              </w:rPr>
              <w:t>Rodbard</w:t>
            </w:r>
            <w:proofErr w:type="spellEnd"/>
            <w:r>
              <w:rPr>
                <w:rFonts w:ascii="Arial" w:hAnsi="Arial" w:cs="Arial"/>
              </w:rPr>
              <w:t>-Bean, A</w:t>
            </w:r>
          </w:p>
        </w:tc>
      </w:tr>
    </w:tbl>
    <w:p w:rsidR="008C6B8D" w:rsidRPr="00457CAE" w:rsidRDefault="008C6B8D" w:rsidP="00A6197D">
      <w:pPr>
        <w:rPr>
          <w:rFonts w:ascii="Arial" w:hAnsi="Arial" w:cs="Arial"/>
          <w:b/>
          <w:sz w:val="22"/>
          <w:szCs w:val="22"/>
        </w:rPr>
      </w:pPr>
    </w:p>
    <w:sectPr w:rsidR="008C6B8D" w:rsidRPr="00457CAE" w:rsidSect="00F5533A">
      <w:headerReference w:type="default" r:id="rId8"/>
      <w:pgSz w:w="11906" w:h="16838"/>
      <w:pgMar w:top="899" w:right="1797" w:bottom="1078" w:left="1797" w:header="709" w:footer="709" w:gutter="0"/>
      <w:pgBorders w:offsetFrom="page">
        <w:top w:val="single" w:sz="4" w:space="24" w:color="FFFFFF"/>
        <w:left w:val="single" w:sz="4" w:space="24" w:color="FFFFFF"/>
        <w:bottom w:val="single" w:sz="4" w:space="24" w:color="FFFFFF"/>
        <w:right w:val="single" w:sz="4" w:space="24" w:color="FFFFF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7A3D" w:rsidRDefault="00477A3D" w:rsidP="004F2077">
      <w:r>
        <w:separator/>
      </w:r>
    </w:p>
  </w:endnote>
  <w:endnote w:type="continuationSeparator" w:id="0">
    <w:p w:rsidR="00477A3D" w:rsidRDefault="00477A3D" w:rsidP="004F20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7A3D" w:rsidRDefault="00477A3D" w:rsidP="004F2077">
      <w:r>
        <w:separator/>
      </w:r>
    </w:p>
  </w:footnote>
  <w:footnote w:type="continuationSeparator" w:id="0">
    <w:p w:rsidR="00477A3D" w:rsidRDefault="00477A3D" w:rsidP="004F20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C67" w:rsidRDefault="00353C67">
    <w:pPr>
      <w:pStyle w:val="Header"/>
    </w:pPr>
    <w:r>
      <w:rPr>
        <w:noProof/>
      </w:rPr>
      <w:drawing>
        <wp:anchor distT="0" distB="0" distL="114300" distR="114300" simplePos="0" relativeHeight="251657728" behindDoc="1" locked="0" layoutInCell="1" allowOverlap="1">
          <wp:simplePos x="0" y="0"/>
          <wp:positionH relativeFrom="column">
            <wp:posOffset>1991995</wp:posOffset>
          </wp:positionH>
          <wp:positionV relativeFrom="paragraph">
            <wp:posOffset>-154305</wp:posOffset>
          </wp:positionV>
          <wp:extent cx="1327785" cy="1327785"/>
          <wp:effectExtent l="0" t="0" r="5715" b="5715"/>
          <wp:wrapNone/>
          <wp:docPr id="1" name="Picture 1" descr="SCV_Re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V_Red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7785" cy="1327785"/>
                  </a:xfrm>
                  <a:prstGeom prst="rect">
                    <a:avLst/>
                  </a:prstGeom>
                  <a:noFill/>
                </pic:spPr>
              </pic:pic>
            </a:graphicData>
          </a:graphic>
          <wp14:sizeRelH relativeFrom="page">
            <wp14:pctWidth>0</wp14:pctWidth>
          </wp14:sizeRelH>
          <wp14:sizeRelV relativeFrom="page">
            <wp14:pctHeight>0</wp14:pctHeight>
          </wp14:sizeRelV>
        </wp:anchor>
      </w:drawing>
    </w:r>
  </w:p>
  <w:p w:rsidR="00353C67" w:rsidRDefault="00353C67">
    <w:pPr>
      <w:pStyle w:val="Header"/>
    </w:pPr>
  </w:p>
  <w:p w:rsidR="00353C67" w:rsidRDefault="00353C67">
    <w:pPr>
      <w:pStyle w:val="Header"/>
    </w:pPr>
  </w:p>
  <w:p w:rsidR="00353C67" w:rsidRDefault="00353C67">
    <w:pPr>
      <w:pStyle w:val="Header"/>
    </w:pPr>
  </w:p>
  <w:p w:rsidR="00353C67" w:rsidRDefault="00353C67">
    <w:pPr>
      <w:pStyle w:val="Header"/>
    </w:pPr>
  </w:p>
  <w:p w:rsidR="00353C67" w:rsidRDefault="00353C67">
    <w:pPr>
      <w:pStyle w:val="Header"/>
    </w:pPr>
  </w:p>
  <w:p w:rsidR="00353C67" w:rsidRDefault="00353C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4DF5EEE"/>
    <w:multiLevelType w:val="hybridMultilevel"/>
    <w:tmpl w:val="F32C6164"/>
    <w:lvl w:ilvl="0" w:tplc="255A39FC">
      <w:start w:val="1"/>
      <w:numFmt w:val="decimal"/>
      <w:lvlText w:val="%1."/>
      <w:lvlJc w:val="left"/>
      <w:pPr>
        <w:tabs>
          <w:tab w:val="num" w:pos="720"/>
        </w:tabs>
        <w:ind w:left="720" w:hanging="360"/>
      </w:pPr>
      <w:rPr>
        <w:rFonts w:cs="Times New Roman"/>
        <w:strike w:val="0"/>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CE3"/>
    <w:rsid w:val="0000030C"/>
    <w:rsid w:val="00000663"/>
    <w:rsid w:val="00002912"/>
    <w:rsid w:val="00002E33"/>
    <w:rsid w:val="000037A2"/>
    <w:rsid w:val="000052AC"/>
    <w:rsid w:val="000067D7"/>
    <w:rsid w:val="000074CC"/>
    <w:rsid w:val="00010FAB"/>
    <w:rsid w:val="00012754"/>
    <w:rsid w:val="0001424B"/>
    <w:rsid w:val="00015A32"/>
    <w:rsid w:val="00016141"/>
    <w:rsid w:val="00016A8C"/>
    <w:rsid w:val="00017A28"/>
    <w:rsid w:val="00021129"/>
    <w:rsid w:val="00021429"/>
    <w:rsid w:val="00021635"/>
    <w:rsid w:val="00025C93"/>
    <w:rsid w:val="00026350"/>
    <w:rsid w:val="0003032C"/>
    <w:rsid w:val="0003075F"/>
    <w:rsid w:val="00030ADB"/>
    <w:rsid w:val="00031EF3"/>
    <w:rsid w:val="00032070"/>
    <w:rsid w:val="0003519A"/>
    <w:rsid w:val="0003636B"/>
    <w:rsid w:val="000365BE"/>
    <w:rsid w:val="00040340"/>
    <w:rsid w:val="000404F0"/>
    <w:rsid w:val="00041338"/>
    <w:rsid w:val="000414BB"/>
    <w:rsid w:val="00041798"/>
    <w:rsid w:val="00042614"/>
    <w:rsid w:val="00042991"/>
    <w:rsid w:val="00046CB4"/>
    <w:rsid w:val="00047C36"/>
    <w:rsid w:val="00051F8B"/>
    <w:rsid w:val="00052863"/>
    <w:rsid w:val="00053CBC"/>
    <w:rsid w:val="000541E8"/>
    <w:rsid w:val="00054228"/>
    <w:rsid w:val="0005467B"/>
    <w:rsid w:val="00055CA9"/>
    <w:rsid w:val="00055CC1"/>
    <w:rsid w:val="00056A65"/>
    <w:rsid w:val="000601CB"/>
    <w:rsid w:val="00060685"/>
    <w:rsid w:val="00061638"/>
    <w:rsid w:val="00062EEA"/>
    <w:rsid w:val="00064042"/>
    <w:rsid w:val="00064B9D"/>
    <w:rsid w:val="00066754"/>
    <w:rsid w:val="00066DFD"/>
    <w:rsid w:val="00066F18"/>
    <w:rsid w:val="0007026F"/>
    <w:rsid w:val="00070906"/>
    <w:rsid w:val="000710BC"/>
    <w:rsid w:val="00071852"/>
    <w:rsid w:val="00075752"/>
    <w:rsid w:val="000758A4"/>
    <w:rsid w:val="00077ED2"/>
    <w:rsid w:val="0008157D"/>
    <w:rsid w:val="0008397C"/>
    <w:rsid w:val="0008729C"/>
    <w:rsid w:val="00087EDE"/>
    <w:rsid w:val="00090605"/>
    <w:rsid w:val="00090BA0"/>
    <w:rsid w:val="00090C68"/>
    <w:rsid w:val="000927FD"/>
    <w:rsid w:val="000929C2"/>
    <w:rsid w:val="00092AED"/>
    <w:rsid w:val="00093501"/>
    <w:rsid w:val="00094519"/>
    <w:rsid w:val="000945B8"/>
    <w:rsid w:val="000947A3"/>
    <w:rsid w:val="00094A17"/>
    <w:rsid w:val="00094DAB"/>
    <w:rsid w:val="00095403"/>
    <w:rsid w:val="00095DA2"/>
    <w:rsid w:val="0009658D"/>
    <w:rsid w:val="000A1229"/>
    <w:rsid w:val="000A15B5"/>
    <w:rsid w:val="000A321F"/>
    <w:rsid w:val="000A3C39"/>
    <w:rsid w:val="000A4FF1"/>
    <w:rsid w:val="000A500B"/>
    <w:rsid w:val="000A5159"/>
    <w:rsid w:val="000A6470"/>
    <w:rsid w:val="000A6E58"/>
    <w:rsid w:val="000A79FC"/>
    <w:rsid w:val="000B3779"/>
    <w:rsid w:val="000B648E"/>
    <w:rsid w:val="000B6E66"/>
    <w:rsid w:val="000C086D"/>
    <w:rsid w:val="000C1A25"/>
    <w:rsid w:val="000C2091"/>
    <w:rsid w:val="000C29F8"/>
    <w:rsid w:val="000C2A90"/>
    <w:rsid w:val="000C2C33"/>
    <w:rsid w:val="000C3695"/>
    <w:rsid w:val="000D1A17"/>
    <w:rsid w:val="000D1FEC"/>
    <w:rsid w:val="000D2D33"/>
    <w:rsid w:val="000D57CD"/>
    <w:rsid w:val="000E2CDE"/>
    <w:rsid w:val="000E4BE7"/>
    <w:rsid w:val="000E5984"/>
    <w:rsid w:val="000E7301"/>
    <w:rsid w:val="000E78B9"/>
    <w:rsid w:val="000E7ACE"/>
    <w:rsid w:val="000F6367"/>
    <w:rsid w:val="000F6CD8"/>
    <w:rsid w:val="000F7D1C"/>
    <w:rsid w:val="00101E8A"/>
    <w:rsid w:val="0010679B"/>
    <w:rsid w:val="00106813"/>
    <w:rsid w:val="00106C7C"/>
    <w:rsid w:val="0011173F"/>
    <w:rsid w:val="001131E9"/>
    <w:rsid w:val="001133F9"/>
    <w:rsid w:val="001149FF"/>
    <w:rsid w:val="00117330"/>
    <w:rsid w:val="0012153E"/>
    <w:rsid w:val="00126283"/>
    <w:rsid w:val="001265EB"/>
    <w:rsid w:val="001266E7"/>
    <w:rsid w:val="00126FB2"/>
    <w:rsid w:val="00127C47"/>
    <w:rsid w:val="001307A9"/>
    <w:rsid w:val="00135DCB"/>
    <w:rsid w:val="0013649E"/>
    <w:rsid w:val="00137DB3"/>
    <w:rsid w:val="00145DCF"/>
    <w:rsid w:val="0014607C"/>
    <w:rsid w:val="00146233"/>
    <w:rsid w:val="00147D48"/>
    <w:rsid w:val="0015055A"/>
    <w:rsid w:val="00152C6E"/>
    <w:rsid w:val="001541B3"/>
    <w:rsid w:val="0015442F"/>
    <w:rsid w:val="00154FEF"/>
    <w:rsid w:val="00157293"/>
    <w:rsid w:val="00160407"/>
    <w:rsid w:val="00161D5A"/>
    <w:rsid w:val="0016202E"/>
    <w:rsid w:val="0016780B"/>
    <w:rsid w:val="00170081"/>
    <w:rsid w:val="00173240"/>
    <w:rsid w:val="00173FC1"/>
    <w:rsid w:val="001750B6"/>
    <w:rsid w:val="00175FF2"/>
    <w:rsid w:val="00176CBF"/>
    <w:rsid w:val="0017770B"/>
    <w:rsid w:val="00177E36"/>
    <w:rsid w:val="00180537"/>
    <w:rsid w:val="001832BE"/>
    <w:rsid w:val="001837B4"/>
    <w:rsid w:val="0018676D"/>
    <w:rsid w:val="0018740C"/>
    <w:rsid w:val="00190016"/>
    <w:rsid w:val="00192906"/>
    <w:rsid w:val="00192987"/>
    <w:rsid w:val="00192D6A"/>
    <w:rsid w:val="001942D3"/>
    <w:rsid w:val="0019657F"/>
    <w:rsid w:val="00196DA5"/>
    <w:rsid w:val="001970C3"/>
    <w:rsid w:val="001979D1"/>
    <w:rsid w:val="00197C40"/>
    <w:rsid w:val="001A006B"/>
    <w:rsid w:val="001A108A"/>
    <w:rsid w:val="001A1292"/>
    <w:rsid w:val="001A25A0"/>
    <w:rsid w:val="001A350C"/>
    <w:rsid w:val="001A4EBD"/>
    <w:rsid w:val="001B0A88"/>
    <w:rsid w:val="001B4CD2"/>
    <w:rsid w:val="001B784F"/>
    <w:rsid w:val="001C2364"/>
    <w:rsid w:val="001C3B92"/>
    <w:rsid w:val="001C3C72"/>
    <w:rsid w:val="001C57BC"/>
    <w:rsid w:val="001C5F50"/>
    <w:rsid w:val="001D0DFA"/>
    <w:rsid w:val="001D2C07"/>
    <w:rsid w:val="001D2F4B"/>
    <w:rsid w:val="001D6C9A"/>
    <w:rsid w:val="001D7DB5"/>
    <w:rsid w:val="001E08D8"/>
    <w:rsid w:val="001E0C8A"/>
    <w:rsid w:val="001E30FA"/>
    <w:rsid w:val="001E43E0"/>
    <w:rsid w:val="001E484D"/>
    <w:rsid w:val="001E4CE5"/>
    <w:rsid w:val="001E5057"/>
    <w:rsid w:val="001E7731"/>
    <w:rsid w:val="001E7EDB"/>
    <w:rsid w:val="001F370C"/>
    <w:rsid w:val="001F4735"/>
    <w:rsid w:val="001F53B2"/>
    <w:rsid w:val="001F5772"/>
    <w:rsid w:val="001F581C"/>
    <w:rsid w:val="001F678B"/>
    <w:rsid w:val="001F6E39"/>
    <w:rsid w:val="001F6F12"/>
    <w:rsid w:val="00201414"/>
    <w:rsid w:val="002016CA"/>
    <w:rsid w:val="00201BFA"/>
    <w:rsid w:val="00201F55"/>
    <w:rsid w:val="00202396"/>
    <w:rsid w:val="00203F73"/>
    <w:rsid w:val="002042BF"/>
    <w:rsid w:val="00204CC6"/>
    <w:rsid w:val="0020550A"/>
    <w:rsid w:val="00205BE0"/>
    <w:rsid w:val="0021057D"/>
    <w:rsid w:val="00211E16"/>
    <w:rsid w:val="00214C7C"/>
    <w:rsid w:val="00215C80"/>
    <w:rsid w:val="00215D44"/>
    <w:rsid w:val="00220B91"/>
    <w:rsid w:val="0022142D"/>
    <w:rsid w:val="00221732"/>
    <w:rsid w:val="0022202D"/>
    <w:rsid w:val="00222C7D"/>
    <w:rsid w:val="00223B0E"/>
    <w:rsid w:val="00224B26"/>
    <w:rsid w:val="00225300"/>
    <w:rsid w:val="002260BD"/>
    <w:rsid w:val="00227F49"/>
    <w:rsid w:val="00227F5D"/>
    <w:rsid w:val="0023091D"/>
    <w:rsid w:val="00231990"/>
    <w:rsid w:val="0023347E"/>
    <w:rsid w:val="00233868"/>
    <w:rsid w:val="00233AF1"/>
    <w:rsid w:val="00234368"/>
    <w:rsid w:val="00235743"/>
    <w:rsid w:val="00236045"/>
    <w:rsid w:val="002371AC"/>
    <w:rsid w:val="00242FFD"/>
    <w:rsid w:val="00243071"/>
    <w:rsid w:val="002431D2"/>
    <w:rsid w:val="00243BA7"/>
    <w:rsid w:val="00244118"/>
    <w:rsid w:val="00244140"/>
    <w:rsid w:val="0024507F"/>
    <w:rsid w:val="00245431"/>
    <w:rsid w:val="00245CC0"/>
    <w:rsid w:val="00246601"/>
    <w:rsid w:val="00250427"/>
    <w:rsid w:val="00251521"/>
    <w:rsid w:val="00251F57"/>
    <w:rsid w:val="00252F72"/>
    <w:rsid w:val="00253C00"/>
    <w:rsid w:val="0025417F"/>
    <w:rsid w:val="00254B94"/>
    <w:rsid w:val="0025658D"/>
    <w:rsid w:val="002572D7"/>
    <w:rsid w:val="002632D7"/>
    <w:rsid w:val="00263B19"/>
    <w:rsid w:val="00263D72"/>
    <w:rsid w:val="00264571"/>
    <w:rsid w:val="00264C11"/>
    <w:rsid w:val="00264C69"/>
    <w:rsid w:val="00264CE2"/>
    <w:rsid w:val="00264F32"/>
    <w:rsid w:val="00264FE9"/>
    <w:rsid w:val="00265361"/>
    <w:rsid w:val="00265ED8"/>
    <w:rsid w:val="002670A1"/>
    <w:rsid w:val="0026739F"/>
    <w:rsid w:val="00267E32"/>
    <w:rsid w:val="002700BD"/>
    <w:rsid w:val="002703BB"/>
    <w:rsid w:val="002711C4"/>
    <w:rsid w:val="002723A3"/>
    <w:rsid w:val="00273018"/>
    <w:rsid w:val="00273B9D"/>
    <w:rsid w:val="00273D6A"/>
    <w:rsid w:val="00274874"/>
    <w:rsid w:val="00274CD1"/>
    <w:rsid w:val="00274D50"/>
    <w:rsid w:val="00275A60"/>
    <w:rsid w:val="002865C6"/>
    <w:rsid w:val="00286838"/>
    <w:rsid w:val="0028700F"/>
    <w:rsid w:val="00287449"/>
    <w:rsid w:val="00287576"/>
    <w:rsid w:val="002879E9"/>
    <w:rsid w:val="00290EBD"/>
    <w:rsid w:val="00292DE8"/>
    <w:rsid w:val="00293207"/>
    <w:rsid w:val="00293CF7"/>
    <w:rsid w:val="002943DC"/>
    <w:rsid w:val="002953D2"/>
    <w:rsid w:val="002A0B87"/>
    <w:rsid w:val="002A0DF0"/>
    <w:rsid w:val="002A153F"/>
    <w:rsid w:val="002A47B4"/>
    <w:rsid w:val="002A67EF"/>
    <w:rsid w:val="002A68EA"/>
    <w:rsid w:val="002B1B3C"/>
    <w:rsid w:val="002B1FE4"/>
    <w:rsid w:val="002B43A8"/>
    <w:rsid w:val="002B453B"/>
    <w:rsid w:val="002C27CE"/>
    <w:rsid w:val="002C6547"/>
    <w:rsid w:val="002C7AFF"/>
    <w:rsid w:val="002D0124"/>
    <w:rsid w:val="002D076A"/>
    <w:rsid w:val="002D2478"/>
    <w:rsid w:val="002D39DB"/>
    <w:rsid w:val="002D501C"/>
    <w:rsid w:val="002D6F95"/>
    <w:rsid w:val="002D7CF3"/>
    <w:rsid w:val="002D7F8D"/>
    <w:rsid w:val="002E0C5D"/>
    <w:rsid w:val="002E112E"/>
    <w:rsid w:val="002E14F5"/>
    <w:rsid w:val="002E1A82"/>
    <w:rsid w:val="002E7F62"/>
    <w:rsid w:val="002F1A2D"/>
    <w:rsid w:val="002F453D"/>
    <w:rsid w:val="002F519E"/>
    <w:rsid w:val="002F7687"/>
    <w:rsid w:val="002F7AA4"/>
    <w:rsid w:val="00300AE9"/>
    <w:rsid w:val="003013FC"/>
    <w:rsid w:val="0030343C"/>
    <w:rsid w:val="0030481E"/>
    <w:rsid w:val="003072E9"/>
    <w:rsid w:val="00307FA3"/>
    <w:rsid w:val="003119FD"/>
    <w:rsid w:val="00312413"/>
    <w:rsid w:val="003127C2"/>
    <w:rsid w:val="003129ED"/>
    <w:rsid w:val="00313245"/>
    <w:rsid w:val="00313341"/>
    <w:rsid w:val="00313AAF"/>
    <w:rsid w:val="00314D8B"/>
    <w:rsid w:val="00315A9A"/>
    <w:rsid w:val="00316349"/>
    <w:rsid w:val="00316BB3"/>
    <w:rsid w:val="00321526"/>
    <w:rsid w:val="003222A9"/>
    <w:rsid w:val="00324B1E"/>
    <w:rsid w:val="003256B8"/>
    <w:rsid w:val="00331846"/>
    <w:rsid w:val="00331C45"/>
    <w:rsid w:val="00331CD7"/>
    <w:rsid w:val="00333A22"/>
    <w:rsid w:val="00333E55"/>
    <w:rsid w:val="00335C6A"/>
    <w:rsid w:val="00341914"/>
    <w:rsid w:val="003432D6"/>
    <w:rsid w:val="003459C7"/>
    <w:rsid w:val="00350AAA"/>
    <w:rsid w:val="00351D5D"/>
    <w:rsid w:val="0035216E"/>
    <w:rsid w:val="00353C67"/>
    <w:rsid w:val="003542F3"/>
    <w:rsid w:val="00354CEB"/>
    <w:rsid w:val="0035651C"/>
    <w:rsid w:val="003565DC"/>
    <w:rsid w:val="00360C28"/>
    <w:rsid w:val="00362462"/>
    <w:rsid w:val="003630E1"/>
    <w:rsid w:val="00363734"/>
    <w:rsid w:val="00365BA4"/>
    <w:rsid w:val="0036660C"/>
    <w:rsid w:val="00366FFC"/>
    <w:rsid w:val="00367676"/>
    <w:rsid w:val="00367BD4"/>
    <w:rsid w:val="00370F3C"/>
    <w:rsid w:val="0037242C"/>
    <w:rsid w:val="00373522"/>
    <w:rsid w:val="003760A6"/>
    <w:rsid w:val="0037788D"/>
    <w:rsid w:val="0038090C"/>
    <w:rsid w:val="00380936"/>
    <w:rsid w:val="003813AE"/>
    <w:rsid w:val="00381CE0"/>
    <w:rsid w:val="0038240D"/>
    <w:rsid w:val="0038258F"/>
    <w:rsid w:val="003839F4"/>
    <w:rsid w:val="00383CB9"/>
    <w:rsid w:val="00384571"/>
    <w:rsid w:val="00384B59"/>
    <w:rsid w:val="00385743"/>
    <w:rsid w:val="00386D15"/>
    <w:rsid w:val="0038753C"/>
    <w:rsid w:val="00391B2B"/>
    <w:rsid w:val="00392792"/>
    <w:rsid w:val="00392DB7"/>
    <w:rsid w:val="00392FDF"/>
    <w:rsid w:val="00393EFA"/>
    <w:rsid w:val="003946B2"/>
    <w:rsid w:val="0039472F"/>
    <w:rsid w:val="00394FA4"/>
    <w:rsid w:val="003975F3"/>
    <w:rsid w:val="003A1009"/>
    <w:rsid w:val="003A194A"/>
    <w:rsid w:val="003A40DE"/>
    <w:rsid w:val="003A4301"/>
    <w:rsid w:val="003A652D"/>
    <w:rsid w:val="003A6FD6"/>
    <w:rsid w:val="003A77CD"/>
    <w:rsid w:val="003B2812"/>
    <w:rsid w:val="003B30F7"/>
    <w:rsid w:val="003B3766"/>
    <w:rsid w:val="003B3A5A"/>
    <w:rsid w:val="003B4244"/>
    <w:rsid w:val="003B55D8"/>
    <w:rsid w:val="003B5F7D"/>
    <w:rsid w:val="003B5FAC"/>
    <w:rsid w:val="003B65A5"/>
    <w:rsid w:val="003B6D60"/>
    <w:rsid w:val="003C1BB4"/>
    <w:rsid w:val="003C34D5"/>
    <w:rsid w:val="003C36E7"/>
    <w:rsid w:val="003C438B"/>
    <w:rsid w:val="003C47E4"/>
    <w:rsid w:val="003C60FA"/>
    <w:rsid w:val="003C71C6"/>
    <w:rsid w:val="003D12BA"/>
    <w:rsid w:val="003D16C1"/>
    <w:rsid w:val="003D304D"/>
    <w:rsid w:val="003D3925"/>
    <w:rsid w:val="003D3A3B"/>
    <w:rsid w:val="003D44D0"/>
    <w:rsid w:val="003D45CF"/>
    <w:rsid w:val="003D4E41"/>
    <w:rsid w:val="003D6E95"/>
    <w:rsid w:val="003E2B9E"/>
    <w:rsid w:val="003E3B23"/>
    <w:rsid w:val="003E45D3"/>
    <w:rsid w:val="003E4D05"/>
    <w:rsid w:val="003E6F46"/>
    <w:rsid w:val="003E6FF5"/>
    <w:rsid w:val="003F0EC5"/>
    <w:rsid w:val="003F131A"/>
    <w:rsid w:val="003F17F2"/>
    <w:rsid w:val="003F2125"/>
    <w:rsid w:val="003F2F3E"/>
    <w:rsid w:val="003F35E9"/>
    <w:rsid w:val="003F7864"/>
    <w:rsid w:val="0040290F"/>
    <w:rsid w:val="0040338A"/>
    <w:rsid w:val="00405BB2"/>
    <w:rsid w:val="00407AB6"/>
    <w:rsid w:val="004117F1"/>
    <w:rsid w:val="004118F3"/>
    <w:rsid w:val="00411CF6"/>
    <w:rsid w:val="00411E04"/>
    <w:rsid w:val="0041382E"/>
    <w:rsid w:val="00415733"/>
    <w:rsid w:val="00416568"/>
    <w:rsid w:val="004204D8"/>
    <w:rsid w:val="00420CC2"/>
    <w:rsid w:val="004218D8"/>
    <w:rsid w:val="00422594"/>
    <w:rsid w:val="00422746"/>
    <w:rsid w:val="00422ABF"/>
    <w:rsid w:val="00423BB5"/>
    <w:rsid w:val="00424383"/>
    <w:rsid w:val="004247E6"/>
    <w:rsid w:val="00425699"/>
    <w:rsid w:val="00426C28"/>
    <w:rsid w:val="00426CEF"/>
    <w:rsid w:val="00426E48"/>
    <w:rsid w:val="0043021E"/>
    <w:rsid w:val="00432C34"/>
    <w:rsid w:val="00432F97"/>
    <w:rsid w:val="00433A61"/>
    <w:rsid w:val="00434676"/>
    <w:rsid w:val="004375D2"/>
    <w:rsid w:val="00440168"/>
    <w:rsid w:val="00440372"/>
    <w:rsid w:val="004407B4"/>
    <w:rsid w:val="00442F3B"/>
    <w:rsid w:val="00443944"/>
    <w:rsid w:val="004440BF"/>
    <w:rsid w:val="00444DD1"/>
    <w:rsid w:val="00444EBA"/>
    <w:rsid w:val="00446934"/>
    <w:rsid w:val="00447974"/>
    <w:rsid w:val="00450D8E"/>
    <w:rsid w:val="00453E0F"/>
    <w:rsid w:val="0045633B"/>
    <w:rsid w:val="00457CAE"/>
    <w:rsid w:val="004603EC"/>
    <w:rsid w:val="0046200F"/>
    <w:rsid w:val="0046293D"/>
    <w:rsid w:val="00467895"/>
    <w:rsid w:val="00474426"/>
    <w:rsid w:val="00475715"/>
    <w:rsid w:val="00476126"/>
    <w:rsid w:val="00476301"/>
    <w:rsid w:val="00476B56"/>
    <w:rsid w:val="00477329"/>
    <w:rsid w:val="00477432"/>
    <w:rsid w:val="00477A3D"/>
    <w:rsid w:val="00482013"/>
    <w:rsid w:val="004827A0"/>
    <w:rsid w:val="00483819"/>
    <w:rsid w:val="00485CAE"/>
    <w:rsid w:val="00486D36"/>
    <w:rsid w:val="0049067A"/>
    <w:rsid w:val="0049093D"/>
    <w:rsid w:val="00491023"/>
    <w:rsid w:val="00495714"/>
    <w:rsid w:val="0049599F"/>
    <w:rsid w:val="00496AE8"/>
    <w:rsid w:val="00497086"/>
    <w:rsid w:val="004A15D2"/>
    <w:rsid w:val="004A1DD3"/>
    <w:rsid w:val="004A2A1F"/>
    <w:rsid w:val="004A2BBE"/>
    <w:rsid w:val="004A2D7B"/>
    <w:rsid w:val="004A3DB2"/>
    <w:rsid w:val="004A64D2"/>
    <w:rsid w:val="004A6C90"/>
    <w:rsid w:val="004A7230"/>
    <w:rsid w:val="004A7F6C"/>
    <w:rsid w:val="004B10DF"/>
    <w:rsid w:val="004B46C0"/>
    <w:rsid w:val="004B47E9"/>
    <w:rsid w:val="004B4D2F"/>
    <w:rsid w:val="004B4F2D"/>
    <w:rsid w:val="004B5C82"/>
    <w:rsid w:val="004B5FBF"/>
    <w:rsid w:val="004B67B5"/>
    <w:rsid w:val="004C0A29"/>
    <w:rsid w:val="004C1F30"/>
    <w:rsid w:val="004C518F"/>
    <w:rsid w:val="004C57C0"/>
    <w:rsid w:val="004C6388"/>
    <w:rsid w:val="004C72B2"/>
    <w:rsid w:val="004C7410"/>
    <w:rsid w:val="004C7D1C"/>
    <w:rsid w:val="004D229B"/>
    <w:rsid w:val="004D2AE3"/>
    <w:rsid w:val="004D2BAC"/>
    <w:rsid w:val="004D3B93"/>
    <w:rsid w:val="004D4804"/>
    <w:rsid w:val="004D4AD8"/>
    <w:rsid w:val="004D5842"/>
    <w:rsid w:val="004D5EF9"/>
    <w:rsid w:val="004D60E7"/>
    <w:rsid w:val="004D6EEB"/>
    <w:rsid w:val="004E151A"/>
    <w:rsid w:val="004E16F8"/>
    <w:rsid w:val="004E2D1A"/>
    <w:rsid w:val="004E37B0"/>
    <w:rsid w:val="004E3DAC"/>
    <w:rsid w:val="004E6640"/>
    <w:rsid w:val="004F0062"/>
    <w:rsid w:val="004F1EF0"/>
    <w:rsid w:val="004F1FA5"/>
    <w:rsid w:val="004F2077"/>
    <w:rsid w:val="004F51C4"/>
    <w:rsid w:val="004F6448"/>
    <w:rsid w:val="004F6D6D"/>
    <w:rsid w:val="004F7AB8"/>
    <w:rsid w:val="005017EE"/>
    <w:rsid w:val="00501BFC"/>
    <w:rsid w:val="005020C7"/>
    <w:rsid w:val="005034B8"/>
    <w:rsid w:val="00504885"/>
    <w:rsid w:val="005049A5"/>
    <w:rsid w:val="00505A42"/>
    <w:rsid w:val="00506D48"/>
    <w:rsid w:val="00507D1A"/>
    <w:rsid w:val="00512A0C"/>
    <w:rsid w:val="00513B4D"/>
    <w:rsid w:val="0051404C"/>
    <w:rsid w:val="00514359"/>
    <w:rsid w:val="005147DF"/>
    <w:rsid w:val="00514916"/>
    <w:rsid w:val="0051538C"/>
    <w:rsid w:val="005161EA"/>
    <w:rsid w:val="0051653C"/>
    <w:rsid w:val="005166B3"/>
    <w:rsid w:val="00517164"/>
    <w:rsid w:val="00517AA8"/>
    <w:rsid w:val="005204BB"/>
    <w:rsid w:val="00520B03"/>
    <w:rsid w:val="00520C5E"/>
    <w:rsid w:val="00521AFF"/>
    <w:rsid w:val="0052234A"/>
    <w:rsid w:val="005232B2"/>
    <w:rsid w:val="0052452B"/>
    <w:rsid w:val="00525A60"/>
    <w:rsid w:val="00525ED3"/>
    <w:rsid w:val="005301FF"/>
    <w:rsid w:val="0053021C"/>
    <w:rsid w:val="0053090F"/>
    <w:rsid w:val="00530B05"/>
    <w:rsid w:val="0053414A"/>
    <w:rsid w:val="00534682"/>
    <w:rsid w:val="00535071"/>
    <w:rsid w:val="005352F3"/>
    <w:rsid w:val="005379AF"/>
    <w:rsid w:val="0054056B"/>
    <w:rsid w:val="00540DA8"/>
    <w:rsid w:val="0054284E"/>
    <w:rsid w:val="005441E1"/>
    <w:rsid w:val="00546B66"/>
    <w:rsid w:val="00547D75"/>
    <w:rsid w:val="005557D4"/>
    <w:rsid w:val="00556930"/>
    <w:rsid w:val="005573CD"/>
    <w:rsid w:val="005627A8"/>
    <w:rsid w:val="0056305E"/>
    <w:rsid w:val="005637DB"/>
    <w:rsid w:val="00564A18"/>
    <w:rsid w:val="0056544F"/>
    <w:rsid w:val="005665BF"/>
    <w:rsid w:val="0056693C"/>
    <w:rsid w:val="00566D5A"/>
    <w:rsid w:val="005705F4"/>
    <w:rsid w:val="00571B8F"/>
    <w:rsid w:val="005726F6"/>
    <w:rsid w:val="00573F82"/>
    <w:rsid w:val="00574C47"/>
    <w:rsid w:val="00575702"/>
    <w:rsid w:val="00576BDB"/>
    <w:rsid w:val="0058136B"/>
    <w:rsid w:val="00583559"/>
    <w:rsid w:val="005842FA"/>
    <w:rsid w:val="00585A27"/>
    <w:rsid w:val="00585A9F"/>
    <w:rsid w:val="005869CB"/>
    <w:rsid w:val="00586FDF"/>
    <w:rsid w:val="00587285"/>
    <w:rsid w:val="00587998"/>
    <w:rsid w:val="005900AB"/>
    <w:rsid w:val="00590262"/>
    <w:rsid w:val="00590931"/>
    <w:rsid w:val="00590C41"/>
    <w:rsid w:val="0059109B"/>
    <w:rsid w:val="00591AD1"/>
    <w:rsid w:val="00596181"/>
    <w:rsid w:val="00596D73"/>
    <w:rsid w:val="005976A6"/>
    <w:rsid w:val="00597FE4"/>
    <w:rsid w:val="005A03F8"/>
    <w:rsid w:val="005A053C"/>
    <w:rsid w:val="005A1EB5"/>
    <w:rsid w:val="005A2608"/>
    <w:rsid w:val="005A2CC1"/>
    <w:rsid w:val="005A3062"/>
    <w:rsid w:val="005A3AC9"/>
    <w:rsid w:val="005A403D"/>
    <w:rsid w:val="005A6E71"/>
    <w:rsid w:val="005A7508"/>
    <w:rsid w:val="005A7C47"/>
    <w:rsid w:val="005A7FC3"/>
    <w:rsid w:val="005B1833"/>
    <w:rsid w:val="005B1E8E"/>
    <w:rsid w:val="005B24BD"/>
    <w:rsid w:val="005B3EE8"/>
    <w:rsid w:val="005B45A2"/>
    <w:rsid w:val="005B5036"/>
    <w:rsid w:val="005B517B"/>
    <w:rsid w:val="005B5BCC"/>
    <w:rsid w:val="005B5C45"/>
    <w:rsid w:val="005B6546"/>
    <w:rsid w:val="005C0470"/>
    <w:rsid w:val="005C0500"/>
    <w:rsid w:val="005C1B06"/>
    <w:rsid w:val="005C1F1C"/>
    <w:rsid w:val="005C2AC3"/>
    <w:rsid w:val="005C2AD4"/>
    <w:rsid w:val="005C45D0"/>
    <w:rsid w:val="005C474A"/>
    <w:rsid w:val="005C6240"/>
    <w:rsid w:val="005C688B"/>
    <w:rsid w:val="005C70E3"/>
    <w:rsid w:val="005C7A52"/>
    <w:rsid w:val="005D1392"/>
    <w:rsid w:val="005D1D17"/>
    <w:rsid w:val="005D305D"/>
    <w:rsid w:val="005D3EA5"/>
    <w:rsid w:val="005D45C3"/>
    <w:rsid w:val="005D48A2"/>
    <w:rsid w:val="005D4991"/>
    <w:rsid w:val="005D510B"/>
    <w:rsid w:val="005D68C8"/>
    <w:rsid w:val="005D726F"/>
    <w:rsid w:val="005D7330"/>
    <w:rsid w:val="005E109F"/>
    <w:rsid w:val="005E2E2D"/>
    <w:rsid w:val="005E4F49"/>
    <w:rsid w:val="005E545D"/>
    <w:rsid w:val="005E5487"/>
    <w:rsid w:val="005E5699"/>
    <w:rsid w:val="005E582B"/>
    <w:rsid w:val="005E6069"/>
    <w:rsid w:val="005E6EEE"/>
    <w:rsid w:val="005E7423"/>
    <w:rsid w:val="005E7CEA"/>
    <w:rsid w:val="005F09D4"/>
    <w:rsid w:val="005F1B09"/>
    <w:rsid w:val="005F4441"/>
    <w:rsid w:val="005F467F"/>
    <w:rsid w:val="005F569C"/>
    <w:rsid w:val="005F6302"/>
    <w:rsid w:val="00602B50"/>
    <w:rsid w:val="00603981"/>
    <w:rsid w:val="0060430A"/>
    <w:rsid w:val="006044E4"/>
    <w:rsid w:val="006049B9"/>
    <w:rsid w:val="00607D97"/>
    <w:rsid w:val="00611527"/>
    <w:rsid w:val="00611E97"/>
    <w:rsid w:val="00613790"/>
    <w:rsid w:val="00621803"/>
    <w:rsid w:val="00623475"/>
    <w:rsid w:val="0062358B"/>
    <w:rsid w:val="006246FB"/>
    <w:rsid w:val="00624D6D"/>
    <w:rsid w:val="00624FD5"/>
    <w:rsid w:val="00625FE4"/>
    <w:rsid w:val="0062615E"/>
    <w:rsid w:val="00627164"/>
    <w:rsid w:val="006313C3"/>
    <w:rsid w:val="00631ADC"/>
    <w:rsid w:val="00641373"/>
    <w:rsid w:val="00641BBC"/>
    <w:rsid w:val="00642403"/>
    <w:rsid w:val="00642A03"/>
    <w:rsid w:val="00642B78"/>
    <w:rsid w:val="006475A0"/>
    <w:rsid w:val="00647AE5"/>
    <w:rsid w:val="0065145A"/>
    <w:rsid w:val="00651A05"/>
    <w:rsid w:val="006524A2"/>
    <w:rsid w:val="006529CE"/>
    <w:rsid w:val="00653233"/>
    <w:rsid w:val="00653592"/>
    <w:rsid w:val="00653E9F"/>
    <w:rsid w:val="006546EF"/>
    <w:rsid w:val="00655299"/>
    <w:rsid w:val="00662AD8"/>
    <w:rsid w:val="00664A21"/>
    <w:rsid w:val="00664F8C"/>
    <w:rsid w:val="00665D60"/>
    <w:rsid w:val="00667422"/>
    <w:rsid w:val="00667542"/>
    <w:rsid w:val="006707C7"/>
    <w:rsid w:val="00670B59"/>
    <w:rsid w:val="00671612"/>
    <w:rsid w:val="00674FAD"/>
    <w:rsid w:val="00677A76"/>
    <w:rsid w:val="00677BB9"/>
    <w:rsid w:val="006805BE"/>
    <w:rsid w:val="00680BE1"/>
    <w:rsid w:val="0068153A"/>
    <w:rsid w:val="00681C59"/>
    <w:rsid w:val="0068211C"/>
    <w:rsid w:val="00682920"/>
    <w:rsid w:val="00682CEC"/>
    <w:rsid w:val="006854D2"/>
    <w:rsid w:val="00686F90"/>
    <w:rsid w:val="00687140"/>
    <w:rsid w:val="0069180D"/>
    <w:rsid w:val="00695BEA"/>
    <w:rsid w:val="00696C36"/>
    <w:rsid w:val="00696EFD"/>
    <w:rsid w:val="0069778C"/>
    <w:rsid w:val="00697C2D"/>
    <w:rsid w:val="006A08D0"/>
    <w:rsid w:val="006A0CA5"/>
    <w:rsid w:val="006A1364"/>
    <w:rsid w:val="006A21AC"/>
    <w:rsid w:val="006A40F0"/>
    <w:rsid w:val="006A45B7"/>
    <w:rsid w:val="006A6773"/>
    <w:rsid w:val="006A79E6"/>
    <w:rsid w:val="006A7D1A"/>
    <w:rsid w:val="006A7FFC"/>
    <w:rsid w:val="006B2BA7"/>
    <w:rsid w:val="006B2C2F"/>
    <w:rsid w:val="006B32BD"/>
    <w:rsid w:val="006B427D"/>
    <w:rsid w:val="006B6C80"/>
    <w:rsid w:val="006B78BC"/>
    <w:rsid w:val="006C1A9F"/>
    <w:rsid w:val="006C1BE6"/>
    <w:rsid w:val="006C258E"/>
    <w:rsid w:val="006C2787"/>
    <w:rsid w:val="006C3007"/>
    <w:rsid w:val="006C351A"/>
    <w:rsid w:val="006C5896"/>
    <w:rsid w:val="006D1B99"/>
    <w:rsid w:val="006D4762"/>
    <w:rsid w:val="006D5DB5"/>
    <w:rsid w:val="006D669F"/>
    <w:rsid w:val="006D7AD5"/>
    <w:rsid w:val="006E032E"/>
    <w:rsid w:val="006E08A3"/>
    <w:rsid w:val="006E32B6"/>
    <w:rsid w:val="006E4389"/>
    <w:rsid w:val="006E564A"/>
    <w:rsid w:val="006E74CF"/>
    <w:rsid w:val="006E77A5"/>
    <w:rsid w:val="006F25FC"/>
    <w:rsid w:val="006F3684"/>
    <w:rsid w:val="006F392A"/>
    <w:rsid w:val="006F42E8"/>
    <w:rsid w:val="006F6F3A"/>
    <w:rsid w:val="0070029F"/>
    <w:rsid w:val="007009B1"/>
    <w:rsid w:val="007014B1"/>
    <w:rsid w:val="00703390"/>
    <w:rsid w:val="00703BF1"/>
    <w:rsid w:val="00704128"/>
    <w:rsid w:val="00705668"/>
    <w:rsid w:val="00705C5C"/>
    <w:rsid w:val="007104D5"/>
    <w:rsid w:val="00711415"/>
    <w:rsid w:val="0071280B"/>
    <w:rsid w:val="00713D94"/>
    <w:rsid w:val="00714625"/>
    <w:rsid w:val="00714BC9"/>
    <w:rsid w:val="00715AF1"/>
    <w:rsid w:val="007220BA"/>
    <w:rsid w:val="007221A4"/>
    <w:rsid w:val="0072265B"/>
    <w:rsid w:val="007255C4"/>
    <w:rsid w:val="00726089"/>
    <w:rsid w:val="007270BC"/>
    <w:rsid w:val="007274C9"/>
    <w:rsid w:val="00731A66"/>
    <w:rsid w:val="00731CE4"/>
    <w:rsid w:val="007335F2"/>
    <w:rsid w:val="00733715"/>
    <w:rsid w:val="007343EB"/>
    <w:rsid w:val="00734742"/>
    <w:rsid w:val="00734995"/>
    <w:rsid w:val="00734EDF"/>
    <w:rsid w:val="007358A4"/>
    <w:rsid w:val="00735B6B"/>
    <w:rsid w:val="00735C76"/>
    <w:rsid w:val="00735DCF"/>
    <w:rsid w:val="00736B57"/>
    <w:rsid w:val="007377BC"/>
    <w:rsid w:val="00742520"/>
    <w:rsid w:val="00742F56"/>
    <w:rsid w:val="00744785"/>
    <w:rsid w:val="00746535"/>
    <w:rsid w:val="007466F8"/>
    <w:rsid w:val="007474E7"/>
    <w:rsid w:val="007474F3"/>
    <w:rsid w:val="00747BB4"/>
    <w:rsid w:val="00754132"/>
    <w:rsid w:val="00754FC1"/>
    <w:rsid w:val="0075692F"/>
    <w:rsid w:val="007607FF"/>
    <w:rsid w:val="00760B27"/>
    <w:rsid w:val="00762070"/>
    <w:rsid w:val="00762D38"/>
    <w:rsid w:val="0076367D"/>
    <w:rsid w:val="00764D67"/>
    <w:rsid w:val="00766D7E"/>
    <w:rsid w:val="00767E90"/>
    <w:rsid w:val="00772456"/>
    <w:rsid w:val="00772970"/>
    <w:rsid w:val="00776DE9"/>
    <w:rsid w:val="00780FBF"/>
    <w:rsid w:val="0078342A"/>
    <w:rsid w:val="00783A45"/>
    <w:rsid w:val="00784921"/>
    <w:rsid w:val="0078633B"/>
    <w:rsid w:val="007873B6"/>
    <w:rsid w:val="00790967"/>
    <w:rsid w:val="00791599"/>
    <w:rsid w:val="00794A32"/>
    <w:rsid w:val="007962E6"/>
    <w:rsid w:val="007968F3"/>
    <w:rsid w:val="0079764F"/>
    <w:rsid w:val="007A03A8"/>
    <w:rsid w:val="007A05D7"/>
    <w:rsid w:val="007A0929"/>
    <w:rsid w:val="007A185A"/>
    <w:rsid w:val="007A312F"/>
    <w:rsid w:val="007A4850"/>
    <w:rsid w:val="007A5A01"/>
    <w:rsid w:val="007B02C9"/>
    <w:rsid w:val="007B130B"/>
    <w:rsid w:val="007B1967"/>
    <w:rsid w:val="007B4F09"/>
    <w:rsid w:val="007B5342"/>
    <w:rsid w:val="007B7C7D"/>
    <w:rsid w:val="007C008F"/>
    <w:rsid w:val="007C0936"/>
    <w:rsid w:val="007C0ACB"/>
    <w:rsid w:val="007C12D4"/>
    <w:rsid w:val="007C1E2E"/>
    <w:rsid w:val="007C2B75"/>
    <w:rsid w:val="007C2C96"/>
    <w:rsid w:val="007C44DF"/>
    <w:rsid w:val="007C6098"/>
    <w:rsid w:val="007C7473"/>
    <w:rsid w:val="007D02B1"/>
    <w:rsid w:val="007D06E1"/>
    <w:rsid w:val="007D117B"/>
    <w:rsid w:val="007D172A"/>
    <w:rsid w:val="007D230F"/>
    <w:rsid w:val="007D2F09"/>
    <w:rsid w:val="007D485A"/>
    <w:rsid w:val="007D52AB"/>
    <w:rsid w:val="007D7091"/>
    <w:rsid w:val="007D70F8"/>
    <w:rsid w:val="007D74A3"/>
    <w:rsid w:val="007E01A1"/>
    <w:rsid w:val="007E0C78"/>
    <w:rsid w:val="007E22A2"/>
    <w:rsid w:val="007E2D19"/>
    <w:rsid w:val="007E2FA5"/>
    <w:rsid w:val="007E405A"/>
    <w:rsid w:val="007E4C00"/>
    <w:rsid w:val="007E5284"/>
    <w:rsid w:val="007E6D22"/>
    <w:rsid w:val="007F0045"/>
    <w:rsid w:val="007F014D"/>
    <w:rsid w:val="007F3CCB"/>
    <w:rsid w:val="007F3F86"/>
    <w:rsid w:val="007F43C8"/>
    <w:rsid w:val="007F4C1D"/>
    <w:rsid w:val="008003B9"/>
    <w:rsid w:val="00805BFD"/>
    <w:rsid w:val="00805D1A"/>
    <w:rsid w:val="0080635C"/>
    <w:rsid w:val="008072C2"/>
    <w:rsid w:val="008079BC"/>
    <w:rsid w:val="00807BFA"/>
    <w:rsid w:val="00810B95"/>
    <w:rsid w:val="00810C08"/>
    <w:rsid w:val="0081155E"/>
    <w:rsid w:val="00814FF2"/>
    <w:rsid w:val="008163C2"/>
    <w:rsid w:val="00816574"/>
    <w:rsid w:val="0082124E"/>
    <w:rsid w:val="00821D49"/>
    <w:rsid w:val="00822804"/>
    <w:rsid w:val="00823909"/>
    <w:rsid w:val="00823A6D"/>
    <w:rsid w:val="00824B80"/>
    <w:rsid w:val="0082579E"/>
    <w:rsid w:val="00826A4C"/>
    <w:rsid w:val="00826D90"/>
    <w:rsid w:val="00827201"/>
    <w:rsid w:val="00827275"/>
    <w:rsid w:val="00827C53"/>
    <w:rsid w:val="00830D1F"/>
    <w:rsid w:val="00831093"/>
    <w:rsid w:val="0083203F"/>
    <w:rsid w:val="00832DD7"/>
    <w:rsid w:val="00835EDC"/>
    <w:rsid w:val="00836BD2"/>
    <w:rsid w:val="0084165A"/>
    <w:rsid w:val="00841748"/>
    <w:rsid w:val="00842186"/>
    <w:rsid w:val="00843A42"/>
    <w:rsid w:val="00844ABC"/>
    <w:rsid w:val="008459FF"/>
    <w:rsid w:val="00845A10"/>
    <w:rsid w:val="00845D5C"/>
    <w:rsid w:val="00846B7B"/>
    <w:rsid w:val="00850B4A"/>
    <w:rsid w:val="00851662"/>
    <w:rsid w:val="008547E5"/>
    <w:rsid w:val="00854E26"/>
    <w:rsid w:val="008565D3"/>
    <w:rsid w:val="00857251"/>
    <w:rsid w:val="00857E1C"/>
    <w:rsid w:val="008601FF"/>
    <w:rsid w:val="00870380"/>
    <w:rsid w:val="00871759"/>
    <w:rsid w:val="00871C32"/>
    <w:rsid w:val="00871EA9"/>
    <w:rsid w:val="00873011"/>
    <w:rsid w:val="008748F8"/>
    <w:rsid w:val="0087549A"/>
    <w:rsid w:val="00875849"/>
    <w:rsid w:val="00876061"/>
    <w:rsid w:val="008761B5"/>
    <w:rsid w:val="008777EF"/>
    <w:rsid w:val="00877825"/>
    <w:rsid w:val="00877A3E"/>
    <w:rsid w:val="00883138"/>
    <w:rsid w:val="0088484A"/>
    <w:rsid w:val="00884E7C"/>
    <w:rsid w:val="008850D8"/>
    <w:rsid w:val="008869F4"/>
    <w:rsid w:val="00890179"/>
    <w:rsid w:val="00892150"/>
    <w:rsid w:val="008924C1"/>
    <w:rsid w:val="008951F3"/>
    <w:rsid w:val="00896E3B"/>
    <w:rsid w:val="008A2EAE"/>
    <w:rsid w:val="008A31D5"/>
    <w:rsid w:val="008A6DF6"/>
    <w:rsid w:val="008B1239"/>
    <w:rsid w:val="008B2059"/>
    <w:rsid w:val="008B23B6"/>
    <w:rsid w:val="008B28F8"/>
    <w:rsid w:val="008B6B03"/>
    <w:rsid w:val="008B7B54"/>
    <w:rsid w:val="008C145E"/>
    <w:rsid w:val="008C1E25"/>
    <w:rsid w:val="008C26B5"/>
    <w:rsid w:val="008C4581"/>
    <w:rsid w:val="008C56B0"/>
    <w:rsid w:val="008C6181"/>
    <w:rsid w:val="008C637B"/>
    <w:rsid w:val="008C6B8D"/>
    <w:rsid w:val="008C6C87"/>
    <w:rsid w:val="008C73E6"/>
    <w:rsid w:val="008D0F06"/>
    <w:rsid w:val="008D0FBB"/>
    <w:rsid w:val="008D249D"/>
    <w:rsid w:val="008D304E"/>
    <w:rsid w:val="008D3102"/>
    <w:rsid w:val="008D419E"/>
    <w:rsid w:val="008D625F"/>
    <w:rsid w:val="008D7A4E"/>
    <w:rsid w:val="008E0017"/>
    <w:rsid w:val="008E117C"/>
    <w:rsid w:val="008E24E7"/>
    <w:rsid w:val="008E2A16"/>
    <w:rsid w:val="008E3CCE"/>
    <w:rsid w:val="008E62DD"/>
    <w:rsid w:val="008E684F"/>
    <w:rsid w:val="008F2A8C"/>
    <w:rsid w:val="008F2D69"/>
    <w:rsid w:val="008F3F57"/>
    <w:rsid w:val="008F5016"/>
    <w:rsid w:val="008F5534"/>
    <w:rsid w:val="008F5A74"/>
    <w:rsid w:val="00900462"/>
    <w:rsid w:val="00900728"/>
    <w:rsid w:val="009007E2"/>
    <w:rsid w:val="009014E5"/>
    <w:rsid w:val="00904E0C"/>
    <w:rsid w:val="00904FE0"/>
    <w:rsid w:val="009058D5"/>
    <w:rsid w:val="00910B60"/>
    <w:rsid w:val="00910FAF"/>
    <w:rsid w:val="0091107F"/>
    <w:rsid w:val="00911261"/>
    <w:rsid w:val="00911802"/>
    <w:rsid w:val="00911C48"/>
    <w:rsid w:val="00913056"/>
    <w:rsid w:val="009154AD"/>
    <w:rsid w:val="00915CEA"/>
    <w:rsid w:val="0091663C"/>
    <w:rsid w:val="009179FD"/>
    <w:rsid w:val="00917A43"/>
    <w:rsid w:val="009204B6"/>
    <w:rsid w:val="00920AB2"/>
    <w:rsid w:val="00920C6A"/>
    <w:rsid w:val="00921E49"/>
    <w:rsid w:val="009238B0"/>
    <w:rsid w:val="00924D33"/>
    <w:rsid w:val="00924FE8"/>
    <w:rsid w:val="00927517"/>
    <w:rsid w:val="00931CDB"/>
    <w:rsid w:val="00933AF8"/>
    <w:rsid w:val="00933F4C"/>
    <w:rsid w:val="00934C61"/>
    <w:rsid w:val="00935F0F"/>
    <w:rsid w:val="00936666"/>
    <w:rsid w:val="009368B8"/>
    <w:rsid w:val="00936C3D"/>
    <w:rsid w:val="00941332"/>
    <w:rsid w:val="00941BEF"/>
    <w:rsid w:val="00941FC3"/>
    <w:rsid w:val="009430FF"/>
    <w:rsid w:val="00944357"/>
    <w:rsid w:val="00944476"/>
    <w:rsid w:val="009475DF"/>
    <w:rsid w:val="00947F7D"/>
    <w:rsid w:val="009510A8"/>
    <w:rsid w:val="0095269F"/>
    <w:rsid w:val="009535B1"/>
    <w:rsid w:val="00953A4E"/>
    <w:rsid w:val="00957B84"/>
    <w:rsid w:val="00960488"/>
    <w:rsid w:val="0096487B"/>
    <w:rsid w:val="00964CF8"/>
    <w:rsid w:val="00967F55"/>
    <w:rsid w:val="009726DA"/>
    <w:rsid w:val="00973607"/>
    <w:rsid w:val="00973C55"/>
    <w:rsid w:val="00973E4E"/>
    <w:rsid w:val="00973F3C"/>
    <w:rsid w:val="00974A1F"/>
    <w:rsid w:val="00974C75"/>
    <w:rsid w:val="00975343"/>
    <w:rsid w:val="00975F21"/>
    <w:rsid w:val="00976440"/>
    <w:rsid w:val="00976A81"/>
    <w:rsid w:val="00977805"/>
    <w:rsid w:val="00977A22"/>
    <w:rsid w:val="00981AEE"/>
    <w:rsid w:val="009829DF"/>
    <w:rsid w:val="0098373F"/>
    <w:rsid w:val="00985205"/>
    <w:rsid w:val="00987C84"/>
    <w:rsid w:val="00991AC5"/>
    <w:rsid w:val="00993042"/>
    <w:rsid w:val="00993D99"/>
    <w:rsid w:val="009947E4"/>
    <w:rsid w:val="00995448"/>
    <w:rsid w:val="009960C2"/>
    <w:rsid w:val="0099688B"/>
    <w:rsid w:val="00997084"/>
    <w:rsid w:val="009A0845"/>
    <w:rsid w:val="009A0CF5"/>
    <w:rsid w:val="009B04B5"/>
    <w:rsid w:val="009B11C9"/>
    <w:rsid w:val="009B12C3"/>
    <w:rsid w:val="009B2498"/>
    <w:rsid w:val="009B321A"/>
    <w:rsid w:val="009B351C"/>
    <w:rsid w:val="009B58B5"/>
    <w:rsid w:val="009B5A2B"/>
    <w:rsid w:val="009B6209"/>
    <w:rsid w:val="009B62AA"/>
    <w:rsid w:val="009B6FD8"/>
    <w:rsid w:val="009B7533"/>
    <w:rsid w:val="009C365F"/>
    <w:rsid w:val="009C368F"/>
    <w:rsid w:val="009C46A0"/>
    <w:rsid w:val="009D05D1"/>
    <w:rsid w:val="009D0BB8"/>
    <w:rsid w:val="009D1097"/>
    <w:rsid w:val="009D4847"/>
    <w:rsid w:val="009D4DF6"/>
    <w:rsid w:val="009D5361"/>
    <w:rsid w:val="009D65F0"/>
    <w:rsid w:val="009E1FF5"/>
    <w:rsid w:val="009E204E"/>
    <w:rsid w:val="009E3B9E"/>
    <w:rsid w:val="009E5C2B"/>
    <w:rsid w:val="009F024D"/>
    <w:rsid w:val="009F117B"/>
    <w:rsid w:val="009F190F"/>
    <w:rsid w:val="009F1A02"/>
    <w:rsid w:val="009F2A55"/>
    <w:rsid w:val="009F383D"/>
    <w:rsid w:val="009F6B5A"/>
    <w:rsid w:val="00A025D5"/>
    <w:rsid w:val="00A03C8B"/>
    <w:rsid w:val="00A065AC"/>
    <w:rsid w:val="00A06F3B"/>
    <w:rsid w:val="00A072B2"/>
    <w:rsid w:val="00A076A2"/>
    <w:rsid w:val="00A0797D"/>
    <w:rsid w:val="00A11120"/>
    <w:rsid w:val="00A125DA"/>
    <w:rsid w:val="00A12CE0"/>
    <w:rsid w:val="00A12D3B"/>
    <w:rsid w:val="00A13A1B"/>
    <w:rsid w:val="00A17540"/>
    <w:rsid w:val="00A22AD4"/>
    <w:rsid w:val="00A23F69"/>
    <w:rsid w:val="00A26AE4"/>
    <w:rsid w:val="00A3106C"/>
    <w:rsid w:val="00A31ED3"/>
    <w:rsid w:val="00A32C59"/>
    <w:rsid w:val="00A3360B"/>
    <w:rsid w:val="00A33A7A"/>
    <w:rsid w:val="00A34846"/>
    <w:rsid w:val="00A348AA"/>
    <w:rsid w:val="00A3567C"/>
    <w:rsid w:val="00A35F1E"/>
    <w:rsid w:val="00A37AAD"/>
    <w:rsid w:val="00A37CD2"/>
    <w:rsid w:val="00A4324F"/>
    <w:rsid w:val="00A44EC0"/>
    <w:rsid w:val="00A4690B"/>
    <w:rsid w:val="00A47F9F"/>
    <w:rsid w:val="00A50B78"/>
    <w:rsid w:val="00A51E75"/>
    <w:rsid w:val="00A52577"/>
    <w:rsid w:val="00A52DCC"/>
    <w:rsid w:val="00A53882"/>
    <w:rsid w:val="00A550AE"/>
    <w:rsid w:val="00A55762"/>
    <w:rsid w:val="00A55F46"/>
    <w:rsid w:val="00A574AE"/>
    <w:rsid w:val="00A57915"/>
    <w:rsid w:val="00A61077"/>
    <w:rsid w:val="00A61601"/>
    <w:rsid w:val="00A6197D"/>
    <w:rsid w:val="00A61F95"/>
    <w:rsid w:val="00A62933"/>
    <w:rsid w:val="00A63CF7"/>
    <w:rsid w:val="00A64969"/>
    <w:rsid w:val="00A649CC"/>
    <w:rsid w:val="00A66975"/>
    <w:rsid w:val="00A6776F"/>
    <w:rsid w:val="00A67E88"/>
    <w:rsid w:val="00A67EE0"/>
    <w:rsid w:val="00A72178"/>
    <w:rsid w:val="00A74C9C"/>
    <w:rsid w:val="00A76314"/>
    <w:rsid w:val="00A77E3A"/>
    <w:rsid w:val="00A81097"/>
    <w:rsid w:val="00A81EAA"/>
    <w:rsid w:val="00A8595A"/>
    <w:rsid w:val="00A85DEA"/>
    <w:rsid w:val="00A87A97"/>
    <w:rsid w:val="00A91CFF"/>
    <w:rsid w:val="00A93974"/>
    <w:rsid w:val="00A94BF1"/>
    <w:rsid w:val="00A95620"/>
    <w:rsid w:val="00A95A6B"/>
    <w:rsid w:val="00AA009B"/>
    <w:rsid w:val="00AA25F0"/>
    <w:rsid w:val="00AA3081"/>
    <w:rsid w:val="00AA5E98"/>
    <w:rsid w:val="00AA67C9"/>
    <w:rsid w:val="00AA7314"/>
    <w:rsid w:val="00AB0F9F"/>
    <w:rsid w:val="00AB118F"/>
    <w:rsid w:val="00AB2829"/>
    <w:rsid w:val="00AB3207"/>
    <w:rsid w:val="00AB3290"/>
    <w:rsid w:val="00AB503B"/>
    <w:rsid w:val="00AB5702"/>
    <w:rsid w:val="00AB5B5D"/>
    <w:rsid w:val="00AB5EDA"/>
    <w:rsid w:val="00AB71C6"/>
    <w:rsid w:val="00AC198A"/>
    <w:rsid w:val="00AC3B41"/>
    <w:rsid w:val="00AC6D96"/>
    <w:rsid w:val="00AD197B"/>
    <w:rsid w:val="00AD1F00"/>
    <w:rsid w:val="00AD2E0A"/>
    <w:rsid w:val="00AD349B"/>
    <w:rsid w:val="00AD3E6D"/>
    <w:rsid w:val="00AD3F4A"/>
    <w:rsid w:val="00AD5A65"/>
    <w:rsid w:val="00AD5ADD"/>
    <w:rsid w:val="00AD67C8"/>
    <w:rsid w:val="00AD7CB0"/>
    <w:rsid w:val="00AE21A4"/>
    <w:rsid w:val="00AE6530"/>
    <w:rsid w:val="00AF062F"/>
    <w:rsid w:val="00AF30D2"/>
    <w:rsid w:val="00AF340B"/>
    <w:rsid w:val="00AF4522"/>
    <w:rsid w:val="00AF5AB7"/>
    <w:rsid w:val="00AF6649"/>
    <w:rsid w:val="00AF666A"/>
    <w:rsid w:val="00AF6870"/>
    <w:rsid w:val="00AF7417"/>
    <w:rsid w:val="00AF7633"/>
    <w:rsid w:val="00AF77D8"/>
    <w:rsid w:val="00B021C2"/>
    <w:rsid w:val="00B0631F"/>
    <w:rsid w:val="00B06515"/>
    <w:rsid w:val="00B06D37"/>
    <w:rsid w:val="00B073B6"/>
    <w:rsid w:val="00B105DD"/>
    <w:rsid w:val="00B109F3"/>
    <w:rsid w:val="00B1143D"/>
    <w:rsid w:val="00B11A17"/>
    <w:rsid w:val="00B12225"/>
    <w:rsid w:val="00B14150"/>
    <w:rsid w:val="00B154EE"/>
    <w:rsid w:val="00B15EC1"/>
    <w:rsid w:val="00B17868"/>
    <w:rsid w:val="00B2097D"/>
    <w:rsid w:val="00B21A59"/>
    <w:rsid w:val="00B23116"/>
    <w:rsid w:val="00B25C22"/>
    <w:rsid w:val="00B25FC4"/>
    <w:rsid w:val="00B27671"/>
    <w:rsid w:val="00B36204"/>
    <w:rsid w:val="00B4245C"/>
    <w:rsid w:val="00B4248C"/>
    <w:rsid w:val="00B42770"/>
    <w:rsid w:val="00B457FE"/>
    <w:rsid w:val="00B46168"/>
    <w:rsid w:val="00B4738C"/>
    <w:rsid w:val="00B475D0"/>
    <w:rsid w:val="00B476A4"/>
    <w:rsid w:val="00B51198"/>
    <w:rsid w:val="00B535D3"/>
    <w:rsid w:val="00B57E67"/>
    <w:rsid w:val="00B649E1"/>
    <w:rsid w:val="00B64A83"/>
    <w:rsid w:val="00B64B3A"/>
    <w:rsid w:val="00B64B8C"/>
    <w:rsid w:val="00B64FE2"/>
    <w:rsid w:val="00B652E8"/>
    <w:rsid w:val="00B65EE7"/>
    <w:rsid w:val="00B67418"/>
    <w:rsid w:val="00B7070D"/>
    <w:rsid w:val="00B70757"/>
    <w:rsid w:val="00B70888"/>
    <w:rsid w:val="00B735AE"/>
    <w:rsid w:val="00B73A24"/>
    <w:rsid w:val="00B73D17"/>
    <w:rsid w:val="00B7445D"/>
    <w:rsid w:val="00B745FA"/>
    <w:rsid w:val="00B7670C"/>
    <w:rsid w:val="00B76CAC"/>
    <w:rsid w:val="00B811E3"/>
    <w:rsid w:val="00B82F42"/>
    <w:rsid w:val="00B835F4"/>
    <w:rsid w:val="00B83BB0"/>
    <w:rsid w:val="00B83D59"/>
    <w:rsid w:val="00B8551E"/>
    <w:rsid w:val="00B85DF2"/>
    <w:rsid w:val="00B8627D"/>
    <w:rsid w:val="00B870C6"/>
    <w:rsid w:val="00B91B97"/>
    <w:rsid w:val="00B91D97"/>
    <w:rsid w:val="00B94FBD"/>
    <w:rsid w:val="00B95932"/>
    <w:rsid w:val="00BA4839"/>
    <w:rsid w:val="00BA5296"/>
    <w:rsid w:val="00BA54EB"/>
    <w:rsid w:val="00BA7813"/>
    <w:rsid w:val="00BA7C02"/>
    <w:rsid w:val="00BB0955"/>
    <w:rsid w:val="00BB35B1"/>
    <w:rsid w:val="00BB35F0"/>
    <w:rsid w:val="00BB42D1"/>
    <w:rsid w:val="00BB50A5"/>
    <w:rsid w:val="00BB6777"/>
    <w:rsid w:val="00BB78BD"/>
    <w:rsid w:val="00BB7AFD"/>
    <w:rsid w:val="00BB7B50"/>
    <w:rsid w:val="00BB7E91"/>
    <w:rsid w:val="00BC02BD"/>
    <w:rsid w:val="00BC5748"/>
    <w:rsid w:val="00BC72AF"/>
    <w:rsid w:val="00BC74E8"/>
    <w:rsid w:val="00BC79C4"/>
    <w:rsid w:val="00BD1D84"/>
    <w:rsid w:val="00BD1F98"/>
    <w:rsid w:val="00BD2F6F"/>
    <w:rsid w:val="00BD38FC"/>
    <w:rsid w:val="00BD3E1B"/>
    <w:rsid w:val="00BD4736"/>
    <w:rsid w:val="00BD6EB3"/>
    <w:rsid w:val="00BD70AC"/>
    <w:rsid w:val="00BE0745"/>
    <w:rsid w:val="00BE2E68"/>
    <w:rsid w:val="00BE3102"/>
    <w:rsid w:val="00BE363E"/>
    <w:rsid w:val="00BE4638"/>
    <w:rsid w:val="00BE53BD"/>
    <w:rsid w:val="00BE6090"/>
    <w:rsid w:val="00BE6581"/>
    <w:rsid w:val="00BE6F5E"/>
    <w:rsid w:val="00BE7583"/>
    <w:rsid w:val="00BE77B1"/>
    <w:rsid w:val="00BF16DD"/>
    <w:rsid w:val="00BF1811"/>
    <w:rsid w:val="00BF240E"/>
    <w:rsid w:val="00BF2533"/>
    <w:rsid w:val="00BF3103"/>
    <w:rsid w:val="00BF34B6"/>
    <w:rsid w:val="00BF4967"/>
    <w:rsid w:val="00BF61B3"/>
    <w:rsid w:val="00C00678"/>
    <w:rsid w:val="00C01CB6"/>
    <w:rsid w:val="00C021AE"/>
    <w:rsid w:val="00C02310"/>
    <w:rsid w:val="00C04C53"/>
    <w:rsid w:val="00C050F7"/>
    <w:rsid w:val="00C10368"/>
    <w:rsid w:val="00C10A5C"/>
    <w:rsid w:val="00C12D63"/>
    <w:rsid w:val="00C147D7"/>
    <w:rsid w:val="00C1565D"/>
    <w:rsid w:val="00C160B1"/>
    <w:rsid w:val="00C16F16"/>
    <w:rsid w:val="00C21A5F"/>
    <w:rsid w:val="00C22BE3"/>
    <w:rsid w:val="00C2315B"/>
    <w:rsid w:val="00C233ED"/>
    <w:rsid w:val="00C234E0"/>
    <w:rsid w:val="00C259B2"/>
    <w:rsid w:val="00C26DD8"/>
    <w:rsid w:val="00C27E37"/>
    <w:rsid w:val="00C27F1E"/>
    <w:rsid w:val="00C301F4"/>
    <w:rsid w:val="00C303D9"/>
    <w:rsid w:val="00C3134F"/>
    <w:rsid w:val="00C31991"/>
    <w:rsid w:val="00C32582"/>
    <w:rsid w:val="00C32E26"/>
    <w:rsid w:val="00C33C24"/>
    <w:rsid w:val="00C34437"/>
    <w:rsid w:val="00C34660"/>
    <w:rsid w:val="00C34740"/>
    <w:rsid w:val="00C34B35"/>
    <w:rsid w:val="00C35293"/>
    <w:rsid w:val="00C354B1"/>
    <w:rsid w:val="00C35799"/>
    <w:rsid w:val="00C35B0E"/>
    <w:rsid w:val="00C35C58"/>
    <w:rsid w:val="00C36FE8"/>
    <w:rsid w:val="00C3770D"/>
    <w:rsid w:val="00C41E13"/>
    <w:rsid w:val="00C42AAA"/>
    <w:rsid w:val="00C4386D"/>
    <w:rsid w:val="00C44567"/>
    <w:rsid w:val="00C461F2"/>
    <w:rsid w:val="00C46B0C"/>
    <w:rsid w:val="00C476BA"/>
    <w:rsid w:val="00C47A8C"/>
    <w:rsid w:val="00C51F6C"/>
    <w:rsid w:val="00C53537"/>
    <w:rsid w:val="00C54C3B"/>
    <w:rsid w:val="00C57305"/>
    <w:rsid w:val="00C60252"/>
    <w:rsid w:val="00C61736"/>
    <w:rsid w:val="00C6174A"/>
    <w:rsid w:val="00C63024"/>
    <w:rsid w:val="00C6319A"/>
    <w:rsid w:val="00C63610"/>
    <w:rsid w:val="00C639E4"/>
    <w:rsid w:val="00C6473D"/>
    <w:rsid w:val="00C65B43"/>
    <w:rsid w:val="00C66022"/>
    <w:rsid w:val="00C67D1E"/>
    <w:rsid w:val="00C70647"/>
    <w:rsid w:val="00C73937"/>
    <w:rsid w:val="00C73C49"/>
    <w:rsid w:val="00C74582"/>
    <w:rsid w:val="00C76D55"/>
    <w:rsid w:val="00C804C1"/>
    <w:rsid w:val="00C81DB0"/>
    <w:rsid w:val="00C8334E"/>
    <w:rsid w:val="00C8435C"/>
    <w:rsid w:val="00C863B3"/>
    <w:rsid w:val="00C864C7"/>
    <w:rsid w:val="00C87CA9"/>
    <w:rsid w:val="00C9060D"/>
    <w:rsid w:val="00C93854"/>
    <w:rsid w:val="00C966CB"/>
    <w:rsid w:val="00C979B0"/>
    <w:rsid w:val="00CA2A28"/>
    <w:rsid w:val="00CA3EE9"/>
    <w:rsid w:val="00CA5248"/>
    <w:rsid w:val="00CA58B9"/>
    <w:rsid w:val="00CB16FA"/>
    <w:rsid w:val="00CB2F7C"/>
    <w:rsid w:val="00CB4C40"/>
    <w:rsid w:val="00CB4D62"/>
    <w:rsid w:val="00CB6EB6"/>
    <w:rsid w:val="00CC05AC"/>
    <w:rsid w:val="00CC10F4"/>
    <w:rsid w:val="00CC1578"/>
    <w:rsid w:val="00CC1CFA"/>
    <w:rsid w:val="00CC31CA"/>
    <w:rsid w:val="00CC770A"/>
    <w:rsid w:val="00CD0246"/>
    <w:rsid w:val="00CD143B"/>
    <w:rsid w:val="00CD1521"/>
    <w:rsid w:val="00CD17B9"/>
    <w:rsid w:val="00CD4ACF"/>
    <w:rsid w:val="00CD54AC"/>
    <w:rsid w:val="00CD608D"/>
    <w:rsid w:val="00CD67C2"/>
    <w:rsid w:val="00CD69C9"/>
    <w:rsid w:val="00CD78F7"/>
    <w:rsid w:val="00CE01D6"/>
    <w:rsid w:val="00CE39F5"/>
    <w:rsid w:val="00CE428D"/>
    <w:rsid w:val="00CE485B"/>
    <w:rsid w:val="00CE4CC4"/>
    <w:rsid w:val="00CE5404"/>
    <w:rsid w:val="00CE563D"/>
    <w:rsid w:val="00CE6B2A"/>
    <w:rsid w:val="00CE7483"/>
    <w:rsid w:val="00CE7947"/>
    <w:rsid w:val="00CE7C3E"/>
    <w:rsid w:val="00CF0DE4"/>
    <w:rsid w:val="00CF16DA"/>
    <w:rsid w:val="00CF181D"/>
    <w:rsid w:val="00CF28B7"/>
    <w:rsid w:val="00CF3A1A"/>
    <w:rsid w:val="00CF4136"/>
    <w:rsid w:val="00CF424C"/>
    <w:rsid w:val="00CF589D"/>
    <w:rsid w:val="00CF6378"/>
    <w:rsid w:val="00CF64E7"/>
    <w:rsid w:val="00CF6D08"/>
    <w:rsid w:val="00CF71CF"/>
    <w:rsid w:val="00CF773D"/>
    <w:rsid w:val="00D005FA"/>
    <w:rsid w:val="00D00898"/>
    <w:rsid w:val="00D04163"/>
    <w:rsid w:val="00D04CD4"/>
    <w:rsid w:val="00D055E0"/>
    <w:rsid w:val="00D05893"/>
    <w:rsid w:val="00D05A03"/>
    <w:rsid w:val="00D068F0"/>
    <w:rsid w:val="00D11073"/>
    <w:rsid w:val="00D114B8"/>
    <w:rsid w:val="00D13FED"/>
    <w:rsid w:val="00D15056"/>
    <w:rsid w:val="00D15DBA"/>
    <w:rsid w:val="00D20E71"/>
    <w:rsid w:val="00D22ACF"/>
    <w:rsid w:val="00D243AB"/>
    <w:rsid w:val="00D25E42"/>
    <w:rsid w:val="00D273D5"/>
    <w:rsid w:val="00D2781A"/>
    <w:rsid w:val="00D30FE5"/>
    <w:rsid w:val="00D328D1"/>
    <w:rsid w:val="00D3343B"/>
    <w:rsid w:val="00D33983"/>
    <w:rsid w:val="00D345C1"/>
    <w:rsid w:val="00D35A1C"/>
    <w:rsid w:val="00D37895"/>
    <w:rsid w:val="00D403C9"/>
    <w:rsid w:val="00D42DD8"/>
    <w:rsid w:val="00D42F3A"/>
    <w:rsid w:val="00D43C63"/>
    <w:rsid w:val="00D449E4"/>
    <w:rsid w:val="00D44F50"/>
    <w:rsid w:val="00D466BD"/>
    <w:rsid w:val="00D46FC0"/>
    <w:rsid w:val="00D47F57"/>
    <w:rsid w:val="00D52B89"/>
    <w:rsid w:val="00D56972"/>
    <w:rsid w:val="00D57260"/>
    <w:rsid w:val="00D60842"/>
    <w:rsid w:val="00D626E1"/>
    <w:rsid w:val="00D629A6"/>
    <w:rsid w:val="00D63822"/>
    <w:rsid w:val="00D667AB"/>
    <w:rsid w:val="00D6789F"/>
    <w:rsid w:val="00D70109"/>
    <w:rsid w:val="00D7125C"/>
    <w:rsid w:val="00D71756"/>
    <w:rsid w:val="00D71A0B"/>
    <w:rsid w:val="00D74382"/>
    <w:rsid w:val="00D755E0"/>
    <w:rsid w:val="00D75A02"/>
    <w:rsid w:val="00D76098"/>
    <w:rsid w:val="00D76AAB"/>
    <w:rsid w:val="00D77BBF"/>
    <w:rsid w:val="00D80B5F"/>
    <w:rsid w:val="00D82EF1"/>
    <w:rsid w:val="00D833E1"/>
    <w:rsid w:val="00D848B6"/>
    <w:rsid w:val="00D84933"/>
    <w:rsid w:val="00D84A3D"/>
    <w:rsid w:val="00D84B21"/>
    <w:rsid w:val="00D85160"/>
    <w:rsid w:val="00D85388"/>
    <w:rsid w:val="00D85DE6"/>
    <w:rsid w:val="00D8604D"/>
    <w:rsid w:val="00D9200B"/>
    <w:rsid w:val="00D92E7E"/>
    <w:rsid w:val="00D93DAA"/>
    <w:rsid w:val="00D957C3"/>
    <w:rsid w:val="00D97F14"/>
    <w:rsid w:val="00DA1CA4"/>
    <w:rsid w:val="00DA31D6"/>
    <w:rsid w:val="00DA45D6"/>
    <w:rsid w:val="00DA4A8E"/>
    <w:rsid w:val="00DA4CE3"/>
    <w:rsid w:val="00DA5BE2"/>
    <w:rsid w:val="00DA79A4"/>
    <w:rsid w:val="00DA7AAC"/>
    <w:rsid w:val="00DB0583"/>
    <w:rsid w:val="00DB069C"/>
    <w:rsid w:val="00DB1955"/>
    <w:rsid w:val="00DB2C6D"/>
    <w:rsid w:val="00DB42E0"/>
    <w:rsid w:val="00DB43D5"/>
    <w:rsid w:val="00DB47B5"/>
    <w:rsid w:val="00DB62BA"/>
    <w:rsid w:val="00DB76D0"/>
    <w:rsid w:val="00DC1A24"/>
    <w:rsid w:val="00DC541A"/>
    <w:rsid w:val="00DC6834"/>
    <w:rsid w:val="00DC6E34"/>
    <w:rsid w:val="00DC7741"/>
    <w:rsid w:val="00DD0F7C"/>
    <w:rsid w:val="00DD1D92"/>
    <w:rsid w:val="00DD1EE4"/>
    <w:rsid w:val="00DD43AE"/>
    <w:rsid w:val="00DD4BCE"/>
    <w:rsid w:val="00DD4EAF"/>
    <w:rsid w:val="00DD527E"/>
    <w:rsid w:val="00DD5B11"/>
    <w:rsid w:val="00DD7A3C"/>
    <w:rsid w:val="00DE07D5"/>
    <w:rsid w:val="00DE1124"/>
    <w:rsid w:val="00DE14F9"/>
    <w:rsid w:val="00DE2B27"/>
    <w:rsid w:val="00DE40CB"/>
    <w:rsid w:val="00DF252C"/>
    <w:rsid w:val="00DF2EEA"/>
    <w:rsid w:val="00DF4146"/>
    <w:rsid w:val="00DF6094"/>
    <w:rsid w:val="00DF6F7C"/>
    <w:rsid w:val="00DF70F1"/>
    <w:rsid w:val="00E00372"/>
    <w:rsid w:val="00E005E8"/>
    <w:rsid w:val="00E01066"/>
    <w:rsid w:val="00E02433"/>
    <w:rsid w:val="00E02D53"/>
    <w:rsid w:val="00E04438"/>
    <w:rsid w:val="00E044A3"/>
    <w:rsid w:val="00E04B68"/>
    <w:rsid w:val="00E0509B"/>
    <w:rsid w:val="00E0583F"/>
    <w:rsid w:val="00E059B7"/>
    <w:rsid w:val="00E05D56"/>
    <w:rsid w:val="00E069EC"/>
    <w:rsid w:val="00E07890"/>
    <w:rsid w:val="00E07C16"/>
    <w:rsid w:val="00E107B7"/>
    <w:rsid w:val="00E11ADE"/>
    <w:rsid w:val="00E135D7"/>
    <w:rsid w:val="00E13F57"/>
    <w:rsid w:val="00E15394"/>
    <w:rsid w:val="00E1780C"/>
    <w:rsid w:val="00E242A6"/>
    <w:rsid w:val="00E24A72"/>
    <w:rsid w:val="00E24FC6"/>
    <w:rsid w:val="00E2512E"/>
    <w:rsid w:val="00E2653B"/>
    <w:rsid w:val="00E27274"/>
    <w:rsid w:val="00E2785E"/>
    <w:rsid w:val="00E30E32"/>
    <w:rsid w:val="00E3173C"/>
    <w:rsid w:val="00E32605"/>
    <w:rsid w:val="00E354A5"/>
    <w:rsid w:val="00E370A3"/>
    <w:rsid w:val="00E40054"/>
    <w:rsid w:val="00E408E2"/>
    <w:rsid w:val="00E41234"/>
    <w:rsid w:val="00E416BF"/>
    <w:rsid w:val="00E431C7"/>
    <w:rsid w:val="00E43C48"/>
    <w:rsid w:val="00E43CAC"/>
    <w:rsid w:val="00E451AC"/>
    <w:rsid w:val="00E4781A"/>
    <w:rsid w:val="00E513AB"/>
    <w:rsid w:val="00E51DF5"/>
    <w:rsid w:val="00E51E45"/>
    <w:rsid w:val="00E52F0B"/>
    <w:rsid w:val="00E531F9"/>
    <w:rsid w:val="00E5360D"/>
    <w:rsid w:val="00E54312"/>
    <w:rsid w:val="00E55AF4"/>
    <w:rsid w:val="00E604E7"/>
    <w:rsid w:val="00E61B4D"/>
    <w:rsid w:val="00E61E33"/>
    <w:rsid w:val="00E62511"/>
    <w:rsid w:val="00E62FAE"/>
    <w:rsid w:val="00E63838"/>
    <w:rsid w:val="00E65BD5"/>
    <w:rsid w:val="00E66591"/>
    <w:rsid w:val="00E66606"/>
    <w:rsid w:val="00E67F3F"/>
    <w:rsid w:val="00E67F8F"/>
    <w:rsid w:val="00E723F2"/>
    <w:rsid w:val="00E72FD9"/>
    <w:rsid w:val="00E737AC"/>
    <w:rsid w:val="00E738D6"/>
    <w:rsid w:val="00E74A97"/>
    <w:rsid w:val="00E74EA0"/>
    <w:rsid w:val="00E75264"/>
    <w:rsid w:val="00E7709C"/>
    <w:rsid w:val="00E77B0A"/>
    <w:rsid w:val="00E80465"/>
    <w:rsid w:val="00E80ADB"/>
    <w:rsid w:val="00E81F80"/>
    <w:rsid w:val="00E8473C"/>
    <w:rsid w:val="00E8528F"/>
    <w:rsid w:val="00E8550D"/>
    <w:rsid w:val="00E8726B"/>
    <w:rsid w:val="00E87A4B"/>
    <w:rsid w:val="00E91C1E"/>
    <w:rsid w:val="00E926D0"/>
    <w:rsid w:val="00E932DF"/>
    <w:rsid w:val="00E9397A"/>
    <w:rsid w:val="00E94322"/>
    <w:rsid w:val="00E946FF"/>
    <w:rsid w:val="00E951E0"/>
    <w:rsid w:val="00E9559B"/>
    <w:rsid w:val="00E95C3C"/>
    <w:rsid w:val="00E96A61"/>
    <w:rsid w:val="00EA053F"/>
    <w:rsid w:val="00EA1A97"/>
    <w:rsid w:val="00EA3CD1"/>
    <w:rsid w:val="00EA4846"/>
    <w:rsid w:val="00EA4F4F"/>
    <w:rsid w:val="00EA5EA1"/>
    <w:rsid w:val="00EA6311"/>
    <w:rsid w:val="00EA66B2"/>
    <w:rsid w:val="00EA73D5"/>
    <w:rsid w:val="00EB0181"/>
    <w:rsid w:val="00EB589B"/>
    <w:rsid w:val="00EB6189"/>
    <w:rsid w:val="00EB7505"/>
    <w:rsid w:val="00EC077D"/>
    <w:rsid w:val="00EC1A8B"/>
    <w:rsid w:val="00EC1BAF"/>
    <w:rsid w:val="00EC338F"/>
    <w:rsid w:val="00EC5ED7"/>
    <w:rsid w:val="00EC687A"/>
    <w:rsid w:val="00EC7689"/>
    <w:rsid w:val="00ED1F69"/>
    <w:rsid w:val="00ED34E8"/>
    <w:rsid w:val="00ED3A3F"/>
    <w:rsid w:val="00ED4C93"/>
    <w:rsid w:val="00ED69A8"/>
    <w:rsid w:val="00ED6A43"/>
    <w:rsid w:val="00ED6E55"/>
    <w:rsid w:val="00EE28D6"/>
    <w:rsid w:val="00EE2B81"/>
    <w:rsid w:val="00EE486A"/>
    <w:rsid w:val="00EE4E48"/>
    <w:rsid w:val="00EE5C08"/>
    <w:rsid w:val="00EE67C6"/>
    <w:rsid w:val="00EE6D0C"/>
    <w:rsid w:val="00EE7478"/>
    <w:rsid w:val="00EE7A70"/>
    <w:rsid w:val="00EF05EE"/>
    <w:rsid w:val="00EF365D"/>
    <w:rsid w:val="00EF58DD"/>
    <w:rsid w:val="00EF62E6"/>
    <w:rsid w:val="00EF6B09"/>
    <w:rsid w:val="00EF6BC8"/>
    <w:rsid w:val="00EF6E05"/>
    <w:rsid w:val="00EF7A0F"/>
    <w:rsid w:val="00F014BB"/>
    <w:rsid w:val="00F0234F"/>
    <w:rsid w:val="00F02F8F"/>
    <w:rsid w:val="00F04B13"/>
    <w:rsid w:val="00F05134"/>
    <w:rsid w:val="00F0570A"/>
    <w:rsid w:val="00F05C52"/>
    <w:rsid w:val="00F10E46"/>
    <w:rsid w:val="00F133CC"/>
    <w:rsid w:val="00F136B1"/>
    <w:rsid w:val="00F141BC"/>
    <w:rsid w:val="00F14FE8"/>
    <w:rsid w:val="00F160E7"/>
    <w:rsid w:val="00F1780E"/>
    <w:rsid w:val="00F178A8"/>
    <w:rsid w:val="00F20507"/>
    <w:rsid w:val="00F20AAB"/>
    <w:rsid w:val="00F20B58"/>
    <w:rsid w:val="00F20EA8"/>
    <w:rsid w:val="00F2396C"/>
    <w:rsid w:val="00F255FC"/>
    <w:rsid w:val="00F26674"/>
    <w:rsid w:val="00F270BD"/>
    <w:rsid w:val="00F3055E"/>
    <w:rsid w:val="00F31241"/>
    <w:rsid w:val="00F3239E"/>
    <w:rsid w:val="00F329DC"/>
    <w:rsid w:val="00F3377E"/>
    <w:rsid w:val="00F33BCD"/>
    <w:rsid w:val="00F35F07"/>
    <w:rsid w:val="00F367AE"/>
    <w:rsid w:val="00F367B1"/>
    <w:rsid w:val="00F36D92"/>
    <w:rsid w:val="00F40947"/>
    <w:rsid w:val="00F4180D"/>
    <w:rsid w:val="00F41A37"/>
    <w:rsid w:val="00F41AE8"/>
    <w:rsid w:val="00F4218E"/>
    <w:rsid w:val="00F4233F"/>
    <w:rsid w:val="00F43269"/>
    <w:rsid w:val="00F432E9"/>
    <w:rsid w:val="00F436E1"/>
    <w:rsid w:val="00F443F9"/>
    <w:rsid w:val="00F45C7E"/>
    <w:rsid w:val="00F468AA"/>
    <w:rsid w:val="00F50FAE"/>
    <w:rsid w:val="00F514A6"/>
    <w:rsid w:val="00F5245C"/>
    <w:rsid w:val="00F5533A"/>
    <w:rsid w:val="00F559D6"/>
    <w:rsid w:val="00F564E6"/>
    <w:rsid w:val="00F566C9"/>
    <w:rsid w:val="00F60589"/>
    <w:rsid w:val="00F60E3D"/>
    <w:rsid w:val="00F620B7"/>
    <w:rsid w:val="00F62D9A"/>
    <w:rsid w:val="00F646DF"/>
    <w:rsid w:val="00F650FF"/>
    <w:rsid w:val="00F652B0"/>
    <w:rsid w:val="00F65657"/>
    <w:rsid w:val="00F658DE"/>
    <w:rsid w:val="00F65EB7"/>
    <w:rsid w:val="00F66D0F"/>
    <w:rsid w:val="00F701B7"/>
    <w:rsid w:val="00F71FE8"/>
    <w:rsid w:val="00F73E07"/>
    <w:rsid w:val="00F74404"/>
    <w:rsid w:val="00F7626E"/>
    <w:rsid w:val="00F80DCD"/>
    <w:rsid w:val="00F86DBF"/>
    <w:rsid w:val="00F90387"/>
    <w:rsid w:val="00F90C0C"/>
    <w:rsid w:val="00F91445"/>
    <w:rsid w:val="00F919DF"/>
    <w:rsid w:val="00F92316"/>
    <w:rsid w:val="00F92604"/>
    <w:rsid w:val="00F93023"/>
    <w:rsid w:val="00F9362C"/>
    <w:rsid w:val="00F93B1B"/>
    <w:rsid w:val="00F9492A"/>
    <w:rsid w:val="00F94E5C"/>
    <w:rsid w:val="00F956F6"/>
    <w:rsid w:val="00F95874"/>
    <w:rsid w:val="00F9777D"/>
    <w:rsid w:val="00FA065F"/>
    <w:rsid w:val="00FA101E"/>
    <w:rsid w:val="00FA1439"/>
    <w:rsid w:val="00FA1577"/>
    <w:rsid w:val="00FA22EF"/>
    <w:rsid w:val="00FA285D"/>
    <w:rsid w:val="00FA2ADE"/>
    <w:rsid w:val="00FA35EB"/>
    <w:rsid w:val="00FA6DF9"/>
    <w:rsid w:val="00FB0758"/>
    <w:rsid w:val="00FB1EAB"/>
    <w:rsid w:val="00FB20B5"/>
    <w:rsid w:val="00FB3AFE"/>
    <w:rsid w:val="00FB4A91"/>
    <w:rsid w:val="00FB4ECF"/>
    <w:rsid w:val="00FB585C"/>
    <w:rsid w:val="00FB5937"/>
    <w:rsid w:val="00FB75CC"/>
    <w:rsid w:val="00FC2302"/>
    <w:rsid w:val="00FC5AFD"/>
    <w:rsid w:val="00FD038E"/>
    <w:rsid w:val="00FD0E40"/>
    <w:rsid w:val="00FD20D0"/>
    <w:rsid w:val="00FD2302"/>
    <w:rsid w:val="00FD2FED"/>
    <w:rsid w:val="00FD3EF4"/>
    <w:rsid w:val="00FD4AA2"/>
    <w:rsid w:val="00FD5C93"/>
    <w:rsid w:val="00FD5F9F"/>
    <w:rsid w:val="00FD6D06"/>
    <w:rsid w:val="00FD75A7"/>
    <w:rsid w:val="00FD75DE"/>
    <w:rsid w:val="00FE0688"/>
    <w:rsid w:val="00FE090D"/>
    <w:rsid w:val="00FE52E9"/>
    <w:rsid w:val="00FE55C4"/>
    <w:rsid w:val="00FE7B2D"/>
    <w:rsid w:val="00FF37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City"/>
  <w:shapeDefaults>
    <o:shapedefaults v:ext="edit" spidmax="6145"/>
    <o:shapelayout v:ext="edit">
      <o:idmap v:ext="edit" data="1"/>
    </o:shapelayout>
  </w:shapeDefaults>
  <w:decimalSymbol w:val="."/>
  <w:listSeparator w:val=","/>
  <w15:docId w15:val="{10428B62-3D4D-43AE-B13F-153CDCAB9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435C"/>
    <w:rPr>
      <w:sz w:val="24"/>
      <w:szCs w:val="24"/>
    </w:rPr>
  </w:style>
  <w:style w:type="paragraph" w:styleId="Heading1">
    <w:name w:val="heading 1"/>
    <w:basedOn w:val="Normal"/>
    <w:next w:val="Normal"/>
    <w:link w:val="Heading1Char"/>
    <w:uiPriority w:val="99"/>
    <w:qFormat/>
    <w:rsid w:val="007E22A2"/>
    <w:pPr>
      <w:keepNext/>
      <w:spacing w:before="240" w:after="60"/>
      <w:jc w:val="center"/>
      <w:outlineLvl w:val="0"/>
    </w:pPr>
    <w:rPr>
      <w:rFonts w:ascii="Arial" w:hAnsi="Arial"/>
      <w:b/>
      <w:bCs/>
      <w:kern w:val="32"/>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E22A2"/>
    <w:rPr>
      <w:rFonts w:ascii="Arial" w:hAnsi="Arial" w:cs="Times New Roman"/>
      <w:b/>
      <w:kern w:val="32"/>
      <w:sz w:val="32"/>
    </w:rPr>
  </w:style>
  <w:style w:type="paragraph" w:styleId="BalloonText">
    <w:name w:val="Balloon Text"/>
    <w:basedOn w:val="Normal"/>
    <w:link w:val="BalloonTextChar"/>
    <w:uiPriority w:val="99"/>
    <w:semiHidden/>
    <w:rsid w:val="004A2A1F"/>
    <w:rPr>
      <w:rFonts w:ascii="Tahoma" w:hAnsi="Tahoma" w:cs="Tahoma"/>
      <w:sz w:val="16"/>
      <w:szCs w:val="16"/>
    </w:rPr>
  </w:style>
  <w:style w:type="character" w:customStyle="1" w:styleId="BalloonTextChar">
    <w:name w:val="Balloon Text Char"/>
    <w:link w:val="BalloonText"/>
    <w:uiPriority w:val="99"/>
    <w:semiHidden/>
    <w:locked/>
    <w:rsid w:val="008F2A8C"/>
    <w:rPr>
      <w:rFonts w:cs="Times New Roman"/>
      <w:sz w:val="2"/>
    </w:rPr>
  </w:style>
  <w:style w:type="character" w:styleId="Hyperlink">
    <w:name w:val="Hyperlink"/>
    <w:uiPriority w:val="99"/>
    <w:rsid w:val="00D05893"/>
    <w:rPr>
      <w:rFonts w:cs="Times New Roman"/>
      <w:color w:val="0000FF"/>
      <w:u w:val="single"/>
    </w:rPr>
  </w:style>
  <w:style w:type="paragraph" w:customStyle="1" w:styleId="LetterBody">
    <w:name w:val="Letter Body"/>
    <w:basedOn w:val="Normal"/>
    <w:uiPriority w:val="99"/>
    <w:rsid w:val="005C2AD4"/>
    <w:pPr>
      <w:widowControl w:val="0"/>
      <w:suppressAutoHyphens/>
      <w:autoSpaceDE w:val="0"/>
      <w:autoSpaceDN w:val="0"/>
      <w:adjustRightInd w:val="0"/>
      <w:textAlignment w:val="center"/>
    </w:pPr>
    <w:rPr>
      <w:rFonts w:ascii="Arial" w:hAnsi="Arial" w:cs="ArialMT"/>
      <w:color w:val="404040"/>
      <w:sz w:val="22"/>
      <w:lang w:val="en-US" w:eastAsia="en-US"/>
    </w:rPr>
  </w:style>
  <w:style w:type="table" w:styleId="TableGrid">
    <w:name w:val="Table Grid"/>
    <w:basedOn w:val="TableNormal"/>
    <w:uiPriority w:val="99"/>
    <w:rsid w:val="009430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F2077"/>
    <w:pPr>
      <w:tabs>
        <w:tab w:val="center" w:pos="4513"/>
        <w:tab w:val="right" w:pos="9026"/>
      </w:tabs>
    </w:pPr>
  </w:style>
  <w:style w:type="character" w:customStyle="1" w:styleId="HeaderChar">
    <w:name w:val="Header Char"/>
    <w:link w:val="Header"/>
    <w:uiPriority w:val="99"/>
    <w:locked/>
    <w:rsid w:val="004F2077"/>
    <w:rPr>
      <w:rFonts w:cs="Times New Roman"/>
      <w:sz w:val="24"/>
    </w:rPr>
  </w:style>
  <w:style w:type="paragraph" w:styleId="Footer">
    <w:name w:val="footer"/>
    <w:basedOn w:val="Normal"/>
    <w:link w:val="FooterChar"/>
    <w:uiPriority w:val="99"/>
    <w:rsid w:val="004F2077"/>
    <w:pPr>
      <w:tabs>
        <w:tab w:val="center" w:pos="4513"/>
        <w:tab w:val="right" w:pos="9026"/>
      </w:tabs>
    </w:pPr>
  </w:style>
  <w:style w:type="character" w:customStyle="1" w:styleId="FooterChar">
    <w:name w:val="Footer Char"/>
    <w:link w:val="Footer"/>
    <w:uiPriority w:val="99"/>
    <w:locked/>
    <w:rsid w:val="004F2077"/>
    <w:rPr>
      <w:rFonts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538683">
      <w:marLeft w:val="0"/>
      <w:marRight w:val="0"/>
      <w:marTop w:val="0"/>
      <w:marBottom w:val="0"/>
      <w:divBdr>
        <w:top w:val="none" w:sz="0" w:space="0" w:color="auto"/>
        <w:left w:val="none" w:sz="0" w:space="0" w:color="auto"/>
        <w:bottom w:val="none" w:sz="0" w:space="0" w:color="auto"/>
        <w:right w:val="none" w:sz="0" w:space="0" w:color="auto"/>
      </w:divBdr>
    </w:div>
    <w:div w:id="440538684">
      <w:marLeft w:val="0"/>
      <w:marRight w:val="0"/>
      <w:marTop w:val="0"/>
      <w:marBottom w:val="0"/>
      <w:divBdr>
        <w:top w:val="none" w:sz="0" w:space="0" w:color="auto"/>
        <w:left w:val="none" w:sz="0" w:space="0" w:color="auto"/>
        <w:bottom w:val="none" w:sz="0" w:space="0" w:color="auto"/>
        <w:right w:val="none" w:sz="0" w:space="0" w:color="auto"/>
      </w:divBdr>
    </w:div>
    <w:div w:id="440538685">
      <w:marLeft w:val="0"/>
      <w:marRight w:val="0"/>
      <w:marTop w:val="0"/>
      <w:marBottom w:val="0"/>
      <w:divBdr>
        <w:top w:val="none" w:sz="0" w:space="0" w:color="auto"/>
        <w:left w:val="none" w:sz="0" w:space="0" w:color="auto"/>
        <w:bottom w:val="none" w:sz="0" w:space="0" w:color="auto"/>
        <w:right w:val="none" w:sz="0" w:space="0" w:color="auto"/>
      </w:divBdr>
    </w:div>
    <w:div w:id="440538686">
      <w:marLeft w:val="0"/>
      <w:marRight w:val="0"/>
      <w:marTop w:val="0"/>
      <w:marBottom w:val="0"/>
      <w:divBdr>
        <w:top w:val="none" w:sz="0" w:space="0" w:color="auto"/>
        <w:left w:val="none" w:sz="0" w:space="0" w:color="auto"/>
        <w:bottom w:val="none" w:sz="0" w:space="0" w:color="auto"/>
        <w:right w:val="none" w:sz="0" w:space="0" w:color="auto"/>
      </w:divBdr>
    </w:div>
    <w:div w:id="440538687">
      <w:marLeft w:val="0"/>
      <w:marRight w:val="0"/>
      <w:marTop w:val="0"/>
      <w:marBottom w:val="0"/>
      <w:divBdr>
        <w:top w:val="none" w:sz="0" w:space="0" w:color="auto"/>
        <w:left w:val="none" w:sz="0" w:space="0" w:color="auto"/>
        <w:bottom w:val="none" w:sz="0" w:space="0" w:color="auto"/>
        <w:right w:val="none" w:sz="0" w:space="0" w:color="auto"/>
      </w:divBdr>
    </w:div>
    <w:div w:id="440538688">
      <w:marLeft w:val="0"/>
      <w:marRight w:val="0"/>
      <w:marTop w:val="0"/>
      <w:marBottom w:val="0"/>
      <w:divBdr>
        <w:top w:val="none" w:sz="0" w:space="0" w:color="auto"/>
        <w:left w:val="none" w:sz="0" w:space="0" w:color="auto"/>
        <w:bottom w:val="none" w:sz="0" w:space="0" w:color="auto"/>
        <w:right w:val="none" w:sz="0" w:space="0" w:color="auto"/>
      </w:divBdr>
    </w:div>
    <w:div w:id="440538689">
      <w:marLeft w:val="0"/>
      <w:marRight w:val="0"/>
      <w:marTop w:val="0"/>
      <w:marBottom w:val="0"/>
      <w:divBdr>
        <w:top w:val="none" w:sz="0" w:space="0" w:color="auto"/>
        <w:left w:val="none" w:sz="0" w:space="0" w:color="auto"/>
        <w:bottom w:val="none" w:sz="0" w:space="0" w:color="auto"/>
        <w:right w:val="none" w:sz="0" w:space="0" w:color="auto"/>
      </w:divBdr>
    </w:div>
    <w:div w:id="440538690">
      <w:marLeft w:val="0"/>
      <w:marRight w:val="0"/>
      <w:marTop w:val="0"/>
      <w:marBottom w:val="0"/>
      <w:divBdr>
        <w:top w:val="none" w:sz="0" w:space="0" w:color="auto"/>
        <w:left w:val="none" w:sz="0" w:space="0" w:color="auto"/>
        <w:bottom w:val="none" w:sz="0" w:space="0" w:color="auto"/>
        <w:right w:val="none" w:sz="0" w:space="0" w:color="auto"/>
      </w:divBdr>
    </w:div>
    <w:div w:id="440538691">
      <w:marLeft w:val="0"/>
      <w:marRight w:val="0"/>
      <w:marTop w:val="0"/>
      <w:marBottom w:val="0"/>
      <w:divBdr>
        <w:top w:val="none" w:sz="0" w:space="0" w:color="auto"/>
        <w:left w:val="none" w:sz="0" w:space="0" w:color="auto"/>
        <w:bottom w:val="none" w:sz="0" w:space="0" w:color="auto"/>
        <w:right w:val="none" w:sz="0" w:space="0" w:color="auto"/>
      </w:divBdr>
    </w:div>
    <w:div w:id="440538692">
      <w:marLeft w:val="0"/>
      <w:marRight w:val="0"/>
      <w:marTop w:val="0"/>
      <w:marBottom w:val="0"/>
      <w:divBdr>
        <w:top w:val="none" w:sz="0" w:space="0" w:color="auto"/>
        <w:left w:val="none" w:sz="0" w:space="0" w:color="auto"/>
        <w:bottom w:val="none" w:sz="0" w:space="0" w:color="auto"/>
        <w:right w:val="none" w:sz="0" w:space="0" w:color="auto"/>
      </w:divBdr>
    </w:div>
    <w:div w:id="440538693">
      <w:marLeft w:val="0"/>
      <w:marRight w:val="0"/>
      <w:marTop w:val="0"/>
      <w:marBottom w:val="0"/>
      <w:divBdr>
        <w:top w:val="none" w:sz="0" w:space="0" w:color="auto"/>
        <w:left w:val="none" w:sz="0" w:space="0" w:color="auto"/>
        <w:bottom w:val="none" w:sz="0" w:space="0" w:color="auto"/>
        <w:right w:val="none" w:sz="0" w:space="0" w:color="auto"/>
      </w:divBdr>
    </w:div>
    <w:div w:id="440538694">
      <w:marLeft w:val="0"/>
      <w:marRight w:val="0"/>
      <w:marTop w:val="0"/>
      <w:marBottom w:val="0"/>
      <w:divBdr>
        <w:top w:val="none" w:sz="0" w:space="0" w:color="auto"/>
        <w:left w:val="none" w:sz="0" w:space="0" w:color="auto"/>
        <w:bottom w:val="none" w:sz="0" w:space="0" w:color="auto"/>
        <w:right w:val="none" w:sz="0" w:space="0" w:color="auto"/>
      </w:divBdr>
    </w:div>
    <w:div w:id="440538695">
      <w:marLeft w:val="0"/>
      <w:marRight w:val="0"/>
      <w:marTop w:val="0"/>
      <w:marBottom w:val="0"/>
      <w:divBdr>
        <w:top w:val="none" w:sz="0" w:space="0" w:color="auto"/>
        <w:left w:val="none" w:sz="0" w:space="0" w:color="auto"/>
        <w:bottom w:val="none" w:sz="0" w:space="0" w:color="auto"/>
        <w:right w:val="none" w:sz="0" w:space="0" w:color="auto"/>
      </w:divBdr>
    </w:div>
    <w:div w:id="440538696">
      <w:marLeft w:val="0"/>
      <w:marRight w:val="0"/>
      <w:marTop w:val="0"/>
      <w:marBottom w:val="0"/>
      <w:divBdr>
        <w:top w:val="none" w:sz="0" w:space="0" w:color="auto"/>
        <w:left w:val="none" w:sz="0" w:space="0" w:color="auto"/>
        <w:bottom w:val="none" w:sz="0" w:space="0" w:color="auto"/>
        <w:right w:val="none" w:sz="0" w:space="0" w:color="auto"/>
      </w:divBdr>
    </w:div>
    <w:div w:id="440538697">
      <w:marLeft w:val="0"/>
      <w:marRight w:val="0"/>
      <w:marTop w:val="0"/>
      <w:marBottom w:val="0"/>
      <w:divBdr>
        <w:top w:val="none" w:sz="0" w:space="0" w:color="auto"/>
        <w:left w:val="none" w:sz="0" w:space="0" w:color="auto"/>
        <w:bottom w:val="none" w:sz="0" w:space="0" w:color="auto"/>
        <w:right w:val="none" w:sz="0" w:space="0" w:color="auto"/>
      </w:divBdr>
    </w:div>
    <w:div w:id="440538698">
      <w:marLeft w:val="0"/>
      <w:marRight w:val="0"/>
      <w:marTop w:val="0"/>
      <w:marBottom w:val="0"/>
      <w:divBdr>
        <w:top w:val="none" w:sz="0" w:space="0" w:color="auto"/>
        <w:left w:val="none" w:sz="0" w:space="0" w:color="auto"/>
        <w:bottom w:val="none" w:sz="0" w:space="0" w:color="auto"/>
        <w:right w:val="none" w:sz="0" w:space="0" w:color="auto"/>
      </w:divBdr>
    </w:div>
    <w:div w:id="440538699">
      <w:marLeft w:val="0"/>
      <w:marRight w:val="0"/>
      <w:marTop w:val="0"/>
      <w:marBottom w:val="0"/>
      <w:divBdr>
        <w:top w:val="none" w:sz="0" w:space="0" w:color="auto"/>
        <w:left w:val="none" w:sz="0" w:space="0" w:color="auto"/>
        <w:bottom w:val="none" w:sz="0" w:space="0" w:color="auto"/>
        <w:right w:val="none" w:sz="0" w:space="0" w:color="auto"/>
      </w:divBdr>
    </w:div>
    <w:div w:id="440538700">
      <w:marLeft w:val="0"/>
      <w:marRight w:val="0"/>
      <w:marTop w:val="0"/>
      <w:marBottom w:val="0"/>
      <w:divBdr>
        <w:top w:val="none" w:sz="0" w:space="0" w:color="auto"/>
        <w:left w:val="none" w:sz="0" w:space="0" w:color="auto"/>
        <w:bottom w:val="none" w:sz="0" w:space="0" w:color="auto"/>
        <w:right w:val="none" w:sz="0" w:space="0" w:color="auto"/>
      </w:divBdr>
    </w:div>
    <w:div w:id="440538701">
      <w:marLeft w:val="0"/>
      <w:marRight w:val="0"/>
      <w:marTop w:val="0"/>
      <w:marBottom w:val="0"/>
      <w:divBdr>
        <w:top w:val="none" w:sz="0" w:space="0" w:color="auto"/>
        <w:left w:val="none" w:sz="0" w:space="0" w:color="auto"/>
        <w:bottom w:val="none" w:sz="0" w:space="0" w:color="auto"/>
        <w:right w:val="none" w:sz="0" w:space="0" w:color="auto"/>
      </w:divBdr>
    </w:div>
    <w:div w:id="440538702">
      <w:marLeft w:val="0"/>
      <w:marRight w:val="0"/>
      <w:marTop w:val="0"/>
      <w:marBottom w:val="0"/>
      <w:divBdr>
        <w:top w:val="none" w:sz="0" w:space="0" w:color="auto"/>
        <w:left w:val="none" w:sz="0" w:space="0" w:color="auto"/>
        <w:bottom w:val="none" w:sz="0" w:space="0" w:color="auto"/>
        <w:right w:val="none" w:sz="0" w:space="0" w:color="auto"/>
      </w:divBdr>
    </w:div>
    <w:div w:id="440538703">
      <w:marLeft w:val="0"/>
      <w:marRight w:val="0"/>
      <w:marTop w:val="0"/>
      <w:marBottom w:val="0"/>
      <w:divBdr>
        <w:top w:val="none" w:sz="0" w:space="0" w:color="auto"/>
        <w:left w:val="none" w:sz="0" w:space="0" w:color="auto"/>
        <w:bottom w:val="none" w:sz="0" w:space="0" w:color="auto"/>
        <w:right w:val="none" w:sz="0" w:space="0" w:color="auto"/>
      </w:divBdr>
    </w:div>
    <w:div w:id="440538704">
      <w:marLeft w:val="0"/>
      <w:marRight w:val="0"/>
      <w:marTop w:val="0"/>
      <w:marBottom w:val="0"/>
      <w:divBdr>
        <w:top w:val="none" w:sz="0" w:space="0" w:color="auto"/>
        <w:left w:val="none" w:sz="0" w:space="0" w:color="auto"/>
        <w:bottom w:val="none" w:sz="0" w:space="0" w:color="auto"/>
        <w:right w:val="none" w:sz="0" w:space="0" w:color="auto"/>
      </w:divBdr>
    </w:div>
    <w:div w:id="440538705">
      <w:marLeft w:val="0"/>
      <w:marRight w:val="0"/>
      <w:marTop w:val="0"/>
      <w:marBottom w:val="0"/>
      <w:divBdr>
        <w:top w:val="none" w:sz="0" w:space="0" w:color="auto"/>
        <w:left w:val="none" w:sz="0" w:space="0" w:color="auto"/>
        <w:bottom w:val="none" w:sz="0" w:space="0" w:color="auto"/>
        <w:right w:val="none" w:sz="0" w:space="0" w:color="auto"/>
      </w:divBdr>
    </w:div>
    <w:div w:id="440538706">
      <w:marLeft w:val="0"/>
      <w:marRight w:val="0"/>
      <w:marTop w:val="0"/>
      <w:marBottom w:val="0"/>
      <w:divBdr>
        <w:top w:val="none" w:sz="0" w:space="0" w:color="auto"/>
        <w:left w:val="none" w:sz="0" w:space="0" w:color="auto"/>
        <w:bottom w:val="none" w:sz="0" w:space="0" w:color="auto"/>
        <w:right w:val="none" w:sz="0" w:space="0" w:color="auto"/>
      </w:divBdr>
    </w:div>
    <w:div w:id="440538707">
      <w:marLeft w:val="0"/>
      <w:marRight w:val="0"/>
      <w:marTop w:val="0"/>
      <w:marBottom w:val="0"/>
      <w:divBdr>
        <w:top w:val="none" w:sz="0" w:space="0" w:color="auto"/>
        <w:left w:val="none" w:sz="0" w:space="0" w:color="auto"/>
        <w:bottom w:val="none" w:sz="0" w:space="0" w:color="auto"/>
        <w:right w:val="none" w:sz="0" w:space="0" w:color="auto"/>
      </w:divBdr>
    </w:div>
    <w:div w:id="440538708">
      <w:marLeft w:val="0"/>
      <w:marRight w:val="0"/>
      <w:marTop w:val="0"/>
      <w:marBottom w:val="0"/>
      <w:divBdr>
        <w:top w:val="none" w:sz="0" w:space="0" w:color="auto"/>
        <w:left w:val="none" w:sz="0" w:space="0" w:color="auto"/>
        <w:bottom w:val="none" w:sz="0" w:space="0" w:color="auto"/>
        <w:right w:val="none" w:sz="0" w:space="0" w:color="auto"/>
      </w:divBdr>
    </w:div>
    <w:div w:id="440538709">
      <w:marLeft w:val="0"/>
      <w:marRight w:val="0"/>
      <w:marTop w:val="0"/>
      <w:marBottom w:val="0"/>
      <w:divBdr>
        <w:top w:val="none" w:sz="0" w:space="0" w:color="auto"/>
        <w:left w:val="none" w:sz="0" w:space="0" w:color="auto"/>
        <w:bottom w:val="none" w:sz="0" w:space="0" w:color="auto"/>
        <w:right w:val="none" w:sz="0" w:space="0" w:color="auto"/>
      </w:divBdr>
    </w:div>
    <w:div w:id="440538710">
      <w:marLeft w:val="0"/>
      <w:marRight w:val="0"/>
      <w:marTop w:val="0"/>
      <w:marBottom w:val="0"/>
      <w:divBdr>
        <w:top w:val="none" w:sz="0" w:space="0" w:color="auto"/>
        <w:left w:val="none" w:sz="0" w:space="0" w:color="auto"/>
        <w:bottom w:val="none" w:sz="0" w:space="0" w:color="auto"/>
        <w:right w:val="none" w:sz="0" w:space="0" w:color="auto"/>
      </w:divBdr>
    </w:div>
    <w:div w:id="440538711">
      <w:marLeft w:val="0"/>
      <w:marRight w:val="0"/>
      <w:marTop w:val="0"/>
      <w:marBottom w:val="0"/>
      <w:divBdr>
        <w:top w:val="none" w:sz="0" w:space="0" w:color="auto"/>
        <w:left w:val="none" w:sz="0" w:space="0" w:color="auto"/>
        <w:bottom w:val="none" w:sz="0" w:space="0" w:color="auto"/>
        <w:right w:val="none" w:sz="0" w:space="0" w:color="auto"/>
      </w:divBdr>
    </w:div>
    <w:div w:id="440538712">
      <w:marLeft w:val="0"/>
      <w:marRight w:val="0"/>
      <w:marTop w:val="0"/>
      <w:marBottom w:val="0"/>
      <w:divBdr>
        <w:top w:val="none" w:sz="0" w:space="0" w:color="auto"/>
        <w:left w:val="none" w:sz="0" w:space="0" w:color="auto"/>
        <w:bottom w:val="none" w:sz="0" w:space="0" w:color="auto"/>
        <w:right w:val="none" w:sz="0" w:space="0" w:color="auto"/>
      </w:divBdr>
    </w:div>
    <w:div w:id="440538713">
      <w:marLeft w:val="0"/>
      <w:marRight w:val="0"/>
      <w:marTop w:val="0"/>
      <w:marBottom w:val="0"/>
      <w:divBdr>
        <w:top w:val="none" w:sz="0" w:space="0" w:color="auto"/>
        <w:left w:val="none" w:sz="0" w:space="0" w:color="auto"/>
        <w:bottom w:val="none" w:sz="0" w:space="0" w:color="auto"/>
        <w:right w:val="none" w:sz="0" w:space="0" w:color="auto"/>
      </w:divBdr>
    </w:div>
    <w:div w:id="440538714">
      <w:marLeft w:val="0"/>
      <w:marRight w:val="0"/>
      <w:marTop w:val="0"/>
      <w:marBottom w:val="0"/>
      <w:divBdr>
        <w:top w:val="none" w:sz="0" w:space="0" w:color="auto"/>
        <w:left w:val="none" w:sz="0" w:space="0" w:color="auto"/>
        <w:bottom w:val="none" w:sz="0" w:space="0" w:color="auto"/>
        <w:right w:val="none" w:sz="0" w:space="0" w:color="auto"/>
      </w:divBdr>
    </w:div>
    <w:div w:id="440538715">
      <w:marLeft w:val="0"/>
      <w:marRight w:val="0"/>
      <w:marTop w:val="0"/>
      <w:marBottom w:val="0"/>
      <w:divBdr>
        <w:top w:val="none" w:sz="0" w:space="0" w:color="auto"/>
        <w:left w:val="none" w:sz="0" w:space="0" w:color="auto"/>
        <w:bottom w:val="none" w:sz="0" w:space="0" w:color="auto"/>
        <w:right w:val="none" w:sz="0" w:space="0" w:color="auto"/>
      </w:divBdr>
    </w:div>
    <w:div w:id="440538716">
      <w:marLeft w:val="0"/>
      <w:marRight w:val="0"/>
      <w:marTop w:val="0"/>
      <w:marBottom w:val="0"/>
      <w:divBdr>
        <w:top w:val="none" w:sz="0" w:space="0" w:color="auto"/>
        <w:left w:val="none" w:sz="0" w:space="0" w:color="auto"/>
        <w:bottom w:val="none" w:sz="0" w:space="0" w:color="auto"/>
        <w:right w:val="none" w:sz="0" w:space="0" w:color="auto"/>
      </w:divBdr>
    </w:div>
    <w:div w:id="440538717">
      <w:marLeft w:val="0"/>
      <w:marRight w:val="0"/>
      <w:marTop w:val="0"/>
      <w:marBottom w:val="0"/>
      <w:divBdr>
        <w:top w:val="none" w:sz="0" w:space="0" w:color="auto"/>
        <w:left w:val="none" w:sz="0" w:space="0" w:color="auto"/>
        <w:bottom w:val="none" w:sz="0" w:space="0" w:color="auto"/>
        <w:right w:val="none" w:sz="0" w:space="0" w:color="auto"/>
      </w:divBdr>
    </w:div>
    <w:div w:id="440538718">
      <w:marLeft w:val="0"/>
      <w:marRight w:val="0"/>
      <w:marTop w:val="0"/>
      <w:marBottom w:val="0"/>
      <w:divBdr>
        <w:top w:val="none" w:sz="0" w:space="0" w:color="auto"/>
        <w:left w:val="none" w:sz="0" w:space="0" w:color="auto"/>
        <w:bottom w:val="none" w:sz="0" w:space="0" w:color="auto"/>
        <w:right w:val="none" w:sz="0" w:space="0" w:color="auto"/>
      </w:divBdr>
    </w:div>
    <w:div w:id="440538719">
      <w:marLeft w:val="0"/>
      <w:marRight w:val="0"/>
      <w:marTop w:val="0"/>
      <w:marBottom w:val="0"/>
      <w:divBdr>
        <w:top w:val="none" w:sz="0" w:space="0" w:color="auto"/>
        <w:left w:val="none" w:sz="0" w:space="0" w:color="auto"/>
        <w:bottom w:val="none" w:sz="0" w:space="0" w:color="auto"/>
        <w:right w:val="none" w:sz="0" w:space="0" w:color="auto"/>
      </w:divBdr>
    </w:div>
    <w:div w:id="440538720">
      <w:marLeft w:val="0"/>
      <w:marRight w:val="0"/>
      <w:marTop w:val="0"/>
      <w:marBottom w:val="0"/>
      <w:divBdr>
        <w:top w:val="none" w:sz="0" w:space="0" w:color="auto"/>
        <w:left w:val="none" w:sz="0" w:space="0" w:color="auto"/>
        <w:bottom w:val="none" w:sz="0" w:space="0" w:color="auto"/>
        <w:right w:val="none" w:sz="0" w:space="0" w:color="auto"/>
      </w:divBdr>
    </w:div>
    <w:div w:id="440538721">
      <w:marLeft w:val="0"/>
      <w:marRight w:val="0"/>
      <w:marTop w:val="0"/>
      <w:marBottom w:val="0"/>
      <w:divBdr>
        <w:top w:val="none" w:sz="0" w:space="0" w:color="auto"/>
        <w:left w:val="none" w:sz="0" w:space="0" w:color="auto"/>
        <w:bottom w:val="none" w:sz="0" w:space="0" w:color="auto"/>
        <w:right w:val="none" w:sz="0" w:space="0" w:color="auto"/>
      </w:divBdr>
    </w:div>
    <w:div w:id="440538722">
      <w:marLeft w:val="0"/>
      <w:marRight w:val="0"/>
      <w:marTop w:val="0"/>
      <w:marBottom w:val="0"/>
      <w:divBdr>
        <w:top w:val="none" w:sz="0" w:space="0" w:color="auto"/>
        <w:left w:val="none" w:sz="0" w:space="0" w:color="auto"/>
        <w:bottom w:val="none" w:sz="0" w:space="0" w:color="auto"/>
        <w:right w:val="none" w:sz="0" w:space="0" w:color="auto"/>
      </w:divBdr>
    </w:div>
    <w:div w:id="440538723">
      <w:marLeft w:val="0"/>
      <w:marRight w:val="0"/>
      <w:marTop w:val="0"/>
      <w:marBottom w:val="0"/>
      <w:divBdr>
        <w:top w:val="none" w:sz="0" w:space="0" w:color="auto"/>
        <w:left w:val="none" w:sz="0" w:space="0" w:color="auto"/>
        <w:bottom w:val="none" w:sz="0" w:space="0" w:color="auto"/>
        <w:right w:val="none" w:sz="0" w:space="0" w:color="auto"/>
      </w:divBdr>
    </w:div>
    <w:div w:id="440538724">
      <w:marLeft w:val="0"/>
      <w:marRight w:val="0"/>
      <w:marTop w:val="0"/>
      <w:marBottom w:val="0"/>
      <w:divBdr>
        <w:top w:val="none" w:sz="0" w:space="0" w:color="auto"/>
        <w:left w:val="none" w:sz="0" w:space="0" w:color="auto"/>
        <w:bottom w:val="none" w:sz="0" w:space="0" w:color="auto"/>
        <w:right w:val="none" w:sz="0" w:space="0" w:color="auto"/>
      </w:divBdr>
    </w:div>
    <w:div w:id="440538725">
      <w:marLeft w:val="0"/>
      <w:marRight w:val="0"/>
      <w:marTop w:val="0"/>
      <w:marBottom w:val="0"/>
      <w:divBdr>
        <w:top w:val="none" w:sz="0" w:space="0" w:color="auto"/>
        <w:left w:val="none" w:sz="0" w:space="0" w:color="auto"/>
        <w:bottom w:val="none" w:sz="0" w:space="0" w:color="auto"/>
        <w:right w:val="none" w:sz="0" w:space="0" w:color="auto"/>
      </w:divBdr>
    </w:div>
    <w:div w:id="440538726">
      <w:marLeft w:val="0"/>
      <w:marRight w:val="0"/>
      <w:marTop w:val="0"/>
      <w:marBottom w:val="0"/>
      <w:divBdr>
        <w:top w:val="none" w:sz="0" w:space="0" w:color="auto"/>
        <w:left w:val="none" w:sz="0" w:space="0" w:color="auto"/>
        <w:bottom w:val="none" w:sz="0" w:space="0" w:color="auto"/>
        <w:right w:val="none" w:sz="0" w:space="0" w:color="auto"/>
      </w:divBdr>
    </w:div>
    <w:div w:id="440538727">
      <w:marLeft w:val="0"/>
      <w:marRight w:val="0"/>
      <w:marTop w:val="0"/>
      <w:marBottom w:val="0"/>
      <w:divBdr>
        <w:top w:val="none" w:sz="0" w:space="0" w:color="auto"/>
        <w:left w:val="none" w:sz="0" w:space="0" w:color="auto"/>
        <w:bottom w:val="none" w:sz="0" w:space="0" w:color="auto"/>
        <w:right w:val="none" w:sz="0" w:space="0" w:color="auto"/>
      </w:divBdr>
    </w:div>
    <w:div w:id="440538728">
      <w:marLeft w:val="0"/>
      <w:marRight w:val="0"/>
      <w:marTop w:val="0"/>
      <w:marBottom w:val="0"/>
      <w:divBdr>
        <w:top w:val="none" w:sz="0" w:space="0" w:color="auto"/>
        <w:left w:val="none" w:sz="0" w:space="0" w:color="auto"/>
        <w:bottom w:val="none" w:sz="0" w:space="0" w:color="auto"/>
        <w:right w:val="none" w:sz="0" w:space="0" w:color="auto"/>
      </w:divBdr>
    </w:div>
    <w:div w:id="440538729">
      <w:marLeft w:val="0"/>
      <w:marRight w:val="0"/>
      <w:marTop w:val="0"/>
      <w:marBottom w:val="0"/>
      <w:divBdr>
        <w:top w:val="none" w:sz="0" w:space="0" w:color="auto"/>
        <w:left w:val="none" w:sz="0" w:space="0" w:color="auto"/>
        <w:bottom w:val="none" w:sz="0" w:space="0" w:color="auto"/>
        <w:right w:val="none" w:sz="0" w:space="0" w:color="auto"/>
      </w:divBdr>
    </w:div>
    <w:div w:id="440538730">
      <w:marLeft w:val="0"/>
      <w:marRight w:val="0"/>
      <w:marTop w:val="0"/>
      <w:marBottom w:val="0"/>
      <w:divBdr>
        <w:top w:val="none" w:sz="0" w:space="0" w:color="auto"/>
        <w:left w:val="none" w:sz="0" w:space="0" w:color="auto"/>
        <w:bottom w:val="none" w:sz="0" w:space="0" w:color="auto"/>
        <w:right w:val="none" w:sz="0" w:space="0" w:color="auto"/>
      </w:divBdr>
    </w:div>
    <w:div w:id="440538731">
      <w:marLeft w:val="0"/>
      <w:marRight w:val="0"/>
      <w:marTop w:val="0"/>
      <w:marBottom w:val="0"/>
      <w:divBdr>
        <w:top w:val="none" w:sz="0" w:space="0" w:color="auto"/>
        <w:left w:val="none" w:sz="0" w:space="0" w:color="auto"/>
        <w:bottom w:val="none" w:sz="0" w:space="0" w:color="auto"/>
        <w:right w:val="none" w:sz="0" w:space="0" w:color="auto"/>
      </w:divBdr>
    </w:div>
    <w:div w:id="440538732">
      <w:marLeft w:val="0"/>
      <w:marRight w:val="0"/>
      <w:marTop w:val="0"/>
      <w:marBottom w:val="0"/>
      <w:divBdr>
        <w:top w:val="none" w:sz="0" w:space="0" w:color="auto"/>
        <w:left w:val="none" w:sz="0" w:space="0" w:color="auto"/>
        <w:bottom w:val="none" w:sz="0" w:space="0" w:color="auto"/>
        <w:right w:val="none" w:sz="0" w:space="0" w:color="auto"/>
      </w:divBdr>
    </w:div>
    <w:div w:id="440538733">
      <w:marLeft w:val="0"/>
      <w:marRight w:val="0"/>
      <w:marTop w:val="0"/>
      <w:marBottom w:val="0"/>
      <w:divBdr>
        <w:top w:val="none" w:sz="0" w:space="0" w:color="auto"/>
        <w:left w:val="none" w:sz="0" w:space="0" w:color="auto"/>
        <w:bottom w:val="none" w:sz="0" w:space="0" w:color="auto"/>
        <w:right w:val="none" w:sz="0" w:space="0" w:color="auto"/>
      </w:divBdr>
    </w:div>
    <w:div w:id="440538734">
      <w:marLeft w:val="0"/>
      <w:marRight w:val="0"/>
      <w:marTop w:val="0"/>
      <w:marBottom w:val="0"/>
      <w:divBdr>
        <w:top w:val="none" w:sz="0" w:space="0" w:color="auto"/>
        <w:left w:val="none" w:sz="0" w:space="0" w:color="auto"/>
        <w:bottom w:val="none" w:sz="0" w:space="0" w:color="auto"/>
        <w:right w:val="none" w:sz="0" w:space="0" w:color="auto"/>
      </w:divBdr>
    </w:div>
    <w:div w:id="440538735">
      <w:marLeft w:val="0"/>
      <w:marRight w:val="0"/>
      <w:marTop w:val="0"/>
      <w:marBottom w:val="0"/>
      <w:divBdr>
        <w:top w:val="none" w:sz="0" w:space="0" w:color="auto"/>
        <w:left w:val="none" w:sz="0" w:space="0" w:color="auto"/>
        <w:bottom w:val="none" w:sz="0" w:space="0" w:color="auto"/>
        <w:right w:val="none" w:sz="0" w:space="0" w:color="auto"/>
      </w:divBdr>
    </w:div>
    <w:div w:id="440538736">
      <w:marLeft w:val="0"/>
      <w:marRight w:val="0"/>
      <w:marTop w:val="0"/>
      <w:marBottom w:val="0"/>
      <w:divBdr>
        <w:top w:val="none" w:sz="0" w:space="0" w:color="auto"/>
        <w:left w:val="none" w:sz="0" w:space="0" w:color="auto"/>
        <w:bottom w:val="none" w:sz="0" w:space="0" w:color="auto"/>
        <w:right w:val="none" w:sz="0" w:space="0" w:color="auto"/>
      </w:divBdr>
    </w:div>
    <w:div w:id="440538737">
      <w:marLeft w:val="0"/>
      <w:marRight w:val="0"/>
      <w:marTop w:val="0"/>
      <w:marBottom w:val="0"/>
      <w:divBdr>
        <w:top w:val="none" w:sz="0" w:space="0" w:color="auto"/>
        <w:left w:val="none" w:sz="0" w:space="0" w:color="auto"/>
        <w:bottom w:val="none" w:sz="0" w:space="0" w:color="auto"/>
        <w:right w:val="none" w:sz="0" w:space="0" w:color="auto"/>
      </w:divBdr>
    </w:div>
    <w:div w:id="440538738">
      <w:marLeft w:val="0"/>
      <w:marRight w:val="0"/>
      <w:marTop w:val="0"/>
      <w:marBottom w:val="0"/>
      <w:divBdr>
        <w:top w:val="none" w:sz="0" w:space="0" w:color="auto"/>
        <w:left w:val="none" w:sz="0" w:space="0" w:color="auto"/>
        <w:bottom w:val="none" w:sz="0" w:space="0" w:color="auto"/>
        <w:right w:val="none" w:sz="0" w:space="0" w:color="auto"/>
      </w:divBdr>
    </w:div>
    <w:div w:id="440538739">
      <w:marLeft w:val="0"/>
      <w:marRight w:val="0"/>
      <w:marTop w:val="0"/>
      <w:marBottom w:val="0"/>
      <w:divBdr>
        <w:top w:val="none" w:sz="0" w:space="0" w:color="auto"/>
        <w:left w:val="none" w:sz="0" w:space="0" w:color="auto"/>
        <w:bottom w:val="none" w:sz="0" w:space="0" w:color="auto"/>
        <w:right w:val="none" w:sz="0" w:space="0" w:color="auto"/>
      </w:divBdr>
    </w:div>
    <w:div w:id="440538740">
      <w:marLeft w:val="0"/>
      <w:marRight w:val="0"/>
      <w:marTop w:val="0"/>
      <w:marBottom w:val="0"/>
      <w:divBdr>
        <w:top w:val="none" w:sz="0" w:space="0" w:color="auto"/>
        <w:left w:val="none" w:sz="0" w:space="0" w:color="auto"/>
        <w:bottom w:val="none" w:sz="0" w:space="0" w:color="auto"/>
        <w:right w:val="none" w:sz="0" w:space="0" w:color="auto"/>
      </w:divBdr>
    </w:div>
    <w:div w:id="440538741">
      <w:marLeft w:val="0"/>
      <w:marRight w:val="0"/>
      <w:marTop w:val="0"/>
      <w:marBottom w:val="0"/>
      <w:divBdr>
        <w:top w:val="none" w:sz="0" w:space="0" w:color="auto"/>
        <w:left w:val="none" w:sz="0" w:space="0" w:color="auto"/>
        <w:bottom w:val="none" w:sz="0" w:space="0" w:color="auto"/>
        <w:right w:val="none" w:sz="0" w:space="0" w:color="auto"/>
      </w:divBdr>
    </w:div>
    <w:div w:id="440538742">
      <w:marLeft w:val="0"/>
      <w:marRight w:val="0"/>
      <w:marTop w:val="0"/>
      <w:marBottom w:val="0"/>
      <w:divBdr>
        <w:top w:val="none" w:sz="0" w:space="0" w:color="auto"/>
        <w:left w:val="none" w:sz="0" w:space="0" w:color="auto"/>
        <w:bottom w:val="none" w:sz="0" w:space="0" w:color="auto"/>
        <w:right w:val="none" w:sz="0" w:space="0" w:color="auto"/>
      </w:divBdr>
    </w:div>
    <w:div w:id="440538743">
      <w:marLeft w:val="0"/>
      <w:marRight w:val="0"/>
      <w:marTop w:val="0"/>
      <w:marBottom w:val="0"/>
      <w:divBdr>
        <w:top w:val="none" w:sz="0" w:space="0" w:color="auto"/>
        <w:left w:val="none" w:sz="0" w:space="0" w:color="auto"/>
        <w:bottom w:val="none" w:sz="0" w:space="0" w:color="auto"/>
        <w:right w:val="none" w:sz="0" w:space="0" w:color="auto"/>
      </w:divBdr>
    </w:div>
    <w:div w:id="440538744">
      <w:marLeft w:val="0"/>
      <w:marRight w:val="0"/>
      <w:marTop w:val="0"/>
      <w:marBottom w:val="0"/>
      <w:divBdr>
        <w:top w:val="none" w:sz="0" w:space="0" w:color="auto"/>
        <w:left w:val="none" w:sz="0" w:space="0" w:color="auto"/>
        <w:bottom w:val="none" w:sz="0" w:space="0" w:color="auto"/>
        <w:right w:val="none" w:sz="0" w:space="0" w:color="auto"/>
      </w:divBdr>
    </w:div>
    <w:div w:id="440538745">
      <w:marLeft w:val="0"/>
      <w:marRight w:val="0"/>
      <w:marTop w:val="0"/>
      <w:marBottom w:val="0"/>
      <w:divBdr>
        <w:top w:val="none" w:sz="0" w:space="0" w:color="auto"/>
        <w:left w:val="none" w:sz="0" w:space="0" w:color="auto"/>
        <w:bottom w:val="none" w:sz="0" w:space="0" w:color="auto"/>
        <w:right w:val="none" w:sz="0" w:space="0" w:color="auto"/>
      </w:divBdr>
    </w:div>
    <w:div w:id="440538746">
      <w:marLeft w:val="0"/>
      <w:marRight w:val="0"/>
      <w:marTop w:val="0"/>
      <w:marBottom w:val="0"/>
      <w:divBdr>
        <w:top w:val="none" w:sz="0" w:space="0" w:color="auto"/>
        <w:left w:val="none" w:sz="0" w:space="0" w:color="auto"/>
        <w:bottom w:val="none" w:sz="0" w:space="0" w:color="auto"/>
        <w:right w:val="none" w:sz="0" w:space="0" w:color="auto"/>
      </w:divBdr>
    </w:div>
    <w:div w:id="440538747">
      <w:marLeft w:val="0"/>
      <w:marRight w:val="0"/>
      <w:marTop w:val="0"/>
      <w:marBottom w:val="0"/>
      <w:divBdr>
        <w:top w:val="none" w:sz="0" w:space="0" w:color="auto"/>
        <w:left w:val="none" w:sz="0" w:space="0" w:color="auto"/>
        <w:bottom w:val="none" w:sz="0" w:space="0" w:color="auto"/>
        <w:right w:val="none" w:sz="0" w:space="0" w:color="auto"/>
      </w:divBdr>
    </w:div>
    <w:div w:id="440538748">
      <w:marLeft w:val="0"/>
      <w:marRight w:val="0"/>
      <w:marTop w:val="0"/>
      <w:marBottom w:val="0"/>
      <w:divBdr>
        <w:top w:val="none" w:sz="0" w:space="0" w:color="auto"/>
        <w:left w:val="none" w:sz="0" w:space="0" w:color="auto"/>
        <w:bottom w:val="none" w:sz="0" w:space="0" w:color="auto"/>
        <w:right w:val="none" w:sz="0" w:space="0" w:color="auto"/>
      </w:divBdr>
    </w:div>
    <w:div w:id="440538749">
      <w:marLeft w:val="0"/>
      <w:marRight w:val="0"/>
      <w:marTop w:val="0"/>
      <w:marBottom w:val="0"/>
      <w:divBdr>
        <w:top w:val="none" w:sz="0" w:space="0" w:color="auto"/>
        <w:left w:val="none" w:sz="0" w:space="0" w:color="auto"/>
        <w:bottom w:val="none" w:sz="0" w:space="0" w:color="auto"/>
        <w:right w:val="none" w:sz="0" w:space="0" w:color="auto"/>
      </w:divBdr>
    </w:div>
    <w:div w:id="440538750">
      <w:marLeft w:val="0"/>
      <w:marRight w:val="0"/>
      <w:marTop w:val="0"/>
      <w:marBottom w:val="0"/>
      <w:divBdr>
        <w:top w:val="none" w:sz="0" w:space="0" w:color="auto"/>
        <w:left w:val="none" w:sz="0" w:space="0" w:color="auto"/>
        <w:bottom w:val="none" w:sz="0" w:space="0" w:color="auto"/>
        <w:right w:val="none" w:sz="0" w:space="0" w:color="auto"/>
      </w:divBdr>
    </w:div>
    <w:div w:id="440538751">
      <w:marLeft w:val="0"/>
      <w:marRight w:val="0"/>
      <w:marTop w:val="0"/>
      <w:marBottom w:val="0"/>
      <w:divBdr>
        <w:top w:val="none" w:sz="0" w:space="0" w:color="auto"/>
        <w:left w:val="none" w:sz="0" w:space="0" w:color="auto"/>
        <w:bottom w:val="none" w:sz="0" w:space="0" w:color="auto"/>
        <w:right w:val="none" w:sz="0" w:space="0" w:color="auto"/>
      </w:divBdr>
    </w:div>
    <w:div w:id="440538752">
      <w:marLeft w:val="0"/>
      <w:marRight w:val="0"/>
      <w:marTop w:val="0"/>
      <w:marBottom w:val="0"/>
      <w:divBdr>
        <w:top w:val="none" w:sz="0" w:space="0" w:color="auto"/>
        <w:left w:val="none" w:sz="0" w:space="0" w:color="auto"/>
        <w:bottom w:val="none" w:sz="0" w:space="0" w:color="auto"/>
        <w:right w:val="none" w:sz="0" w:space="0" w:color="auto"/>
      </w:divBdr>
    </w:div>
    <w:div w:id="440538753">
      <w:marLeft w:val="0"/>
      <w:marRight w:val="0"/>
      <w:marTop w:val="0"/>
      <w:marBottom w:val="0"/>
      <w:divBdr>
        <w:top w:val="none" w:sz="0" w:space="0" w:color="auto"/>
        <w:left w:val="none" w:sz="0" w:space="0" w:color="auto"/>
        <w:bottom w:val="none" w:sz="0" w:space="0" w:color="auto"/>
        <w:right w:val="none" w:sz="0" w:space="0" w:color="auto"/>
      </w:divBdr>
    </w:div>
    <w:div w:id="440538754">
      <w:marLeft w:val="0"/>
      <w:marRight w:val="0"/>
      <w:marTop w:val="0"/>
      <w:marBottom w:val="0"/>
      <w:divBdr>
        <w:top w:val="none" w:sz="0" w:space="0" w:color="auto"/>
        <w:left w:val="none" w:sz="0" w:space="0" w:color="auto"/>
        <w:bottom w:val="none" w:sz="0" w:space="0" w:color="auto"/>
        <w:right w:val="none" w:sz="0" w:space="0" w:color="auto"/>
      </w:divBdr>
    </w:div>
    <w:div w:id="440538755">
      <w:marLeft w:val="0"/>
      <w:marRight w:val="0"/>
      <w:marTop w:val="0"/>
      <w:marBottom w:val="0"/>
      <w:divBdr>
        <w:top w:val="none" w:sz="0" w:space="0" w:color="auto"/>
        <w:left w:val="none" w:sz="0" w:space="0" w:color="auto"/>
        <w:bottom w:val="none" w:sz="0" w:space="0" w:color="auto"/>
        <w:right w:val="none" w:sz="0" w:space="0" w:color="auto"/>
      </w:divBdr>
    </w:div>
    <w:div w:id="440538756">
      <w:marLeft w:val="0"/>
      <w:marRight w:val="0"/>
      <w:marTop w:val="0"/>
      <w:marBottom w:val="0"/>
      <w:divBdr>
        <w:top w:val="none" w:sz="0" w:space="0" w:color="auto"/>
        <w:left w:val="none" w:sz="0" w:space="0" w:color="auto"/>
        <w:bottom w:val="none" w:sz="0" w:space="0" w:color="auto"/>
        <w:right w:val="none" w:sz="0" w:space="0" w:color="auto"/>
      </w:divBdr>
    </w:div>
    <w:div w:id="440538757">
      <w:marLeft w:val="0"/>
      <w:marRight w:val="0"/>
      <w:marTop w:val="0"/>
      <w:marBottom w:val="0"/>
      <w:divBdr>
        <w:top w:val="none" w:sz="0" w:space="0" w:color="auto"/>
        <w:left w:val="none" w:sz="0" w:space="0" w:color="auto"/>
        <w:bottom w:val="none" w:sz="0" w:space="0" w:color="auto"/>
        <w:right w:val="none" w:sz="0" w:space="0" w:color="auto"/>
      </w:divBdr>
    </w:div>
    <w:div w:id="440538758">
      <w:marLeft w:val="0"/>
      <w:marRight w:val="0"/>
      <w:marTop w:val="0"/>
      <w:marBottom w:val="0"/>
      <w:divBdr>
        <w:top w:val="none" w:sz="0" w:space="0" w:color="auto"/>
        <w:left w:val="none" w:sz="0" w:space="0" w:color="auto"/>
        <w:bottom w:val="none" w:sz="0" w:space="0" w:color="auto"/>
        <w:right w:val="none" w:sz="0" w:space="0" w:color="auto"/>
      </w:divBdr>
    </w:div>
    <w:div w:id="440538759">
      <w:marLeft w:val="0"/>
      <w:marRight w:val="0"/>
      <w:marTop w:val="0"/>
      <w:marBottom w:val="0"/>
      <w:divBdr>
        <w:top w:val="none" w:sz="0" w:space="0" w:color="auto"/>
        <w:left w:val="none" w:sz="0" w:space="0" w:color="auto"/>
        <w:bottom w:val="none" w:sz="0" w:space="0" w:color="auto"/>
        <w:right w:val="none" w:sz="0" w:space="0" w:color="auto"/>
      </w:divBdr>
    </w:div>
    <w:div w:id="440538760">
      <w:marLeft w:val="0"/>
      <w:marRight w:val="0"/>
      <w:marTop w:val="0"/>
      <w:marBottom w:val="0"/>
      <w:divBdr>
        <w:top w:val="none" w:sz="0" w:space="0" w:color="auto"/>
        <w:left w:val="none" w:sz="0" w:space="0" w:color="auto"/>
        <w:bottom w:val="none" w:sz="0" w:space="0" w:color="auto"/>
        <w:right w:val="none" w:sz="0" w:space="0" w:color="auto"/>
      </w:divBdr>
    </w:div>
    <w:div w:id="440538761">
      <w:marLeft w:val="0"/>
      <w:marRight w:val="0"/>
      <w:marTop w:val="0"/>
      <w:marBottom w:val="0"/>
      <w:divBdr>
        <w:top w:val="none" w:sz="0" w:space="0" w:color="auto"/>
        <w:left w:val="none" w:sz="0" w:space="0" w:color="auto"/>
        <w:bottom w:val="none" w:sz="0" w:space="0" w:color="auto"/>
        <w:right w:val="none" w:sz="0" w:space="0" w:color="auto"/>
      </w:divBdr>
    </w:div>
    <w:div w:id="440538762">
      <w:marLeft w:val="0"/>
      <w:marRight w:val="0"/>
      <w:marTop w:val="0"/>
      <w:marBottom w:val="0"/>
      <w:divBdr>
        <w:top w:val="none" w:sz="0" w:space="0" w:color="auto"/>
        <w:left w:val="none" w:sz="0" w:space="0" w:color="auto"/>
        <w:bottom w:val="none" w:sz="0" w:space="0" w:color="auto"/>
        <w:right w:val="none" w:sz="0" w:space="0" w:color="auto"/>
      </w:divBdr>
    </w:div>
    <w:div w:id="440538763">
      <w:marLeft w:val="0"/>
      <w:marRight w:val="0"/>
      <w:marTop w:val="0"/>
      <w:marBottom w:val="0"/>
      <w:divBdr>
        <w:top w:val="none" w:sz="0" w:space="0" w:color="auto"/>
        <w:left w:val="none" w:sz="0" w:space="0" w:color="auto"/>
        <w:bottom w:val="none" w:sz="0" w:space="0" w:color="auto"/>
        <w:right w:val="none" w:sz="0" w:space="0" w:color="auto"/>
      </w:divBdr>
    </w:div>
    <w:div w:id="440538764">
      <w:marLeft w:val="0"/>
      <w:marRight w:val="0"/>
      <w:marTop w:val="0"/>
      <w:marBottom w:val="0"/>
      <w:divBdr>
        <w:top w:val="none" w:sz="0" w:space="0" w:color="auto"/>
        <w:left w:val="none" w:sz="0" w:space="0" w:color="auto"/>
        <w:bottom w:val="none" w:sz="0" w:space="0" w:color="auto"/>
        <w:right w:val="none" w:sz="0" w:space="0" w:color="auto"/>
      </w:divBdr>
    </w:div>
    <w:div w:id="440538765">
      <w:marLeft w:val="0"/>
      <w:marRight w:val="0"/>
      <w:marTop w:val="0"/>
      <w:marBottom w:val="0"/>
      <w:divBdr>
        <w:top w:val="none" w:sz="0" w:space="0" w:color="auto"/>
        <w:left w:val="none" w:sz="0" w:space="0" w:color="auto"/>
        <w:bottom w:val="none" w:sz="0" w:space="0" w:color="auto"/>
        <w:right w:val="none" w:sz="0" w:space="0" w:color="auto"/>
      </w:divBdr>
    </w:div>
    <w:div w:id="440538766">
      <w:marLeft w:val="0"/>
      <w:marRight w:val="0"/>
      <w:marTop w:val="0"/>
      <w:marBottom w:val="0"/>
      <w:divBdr>
        <w:top w:val="none" w:sz="0" w:space="0" w:color="auto"/>
        <w:left w:val="none" w:sz="0" w:space="0" w:color="auto"/>
        <w:bottom w:val="none" w:sz="0" w:space="0" w:color="auto"/>
        <w:right w:val="none" w:sz="0" w:space="0" w:color="auto"/>
      </w:divBdr>
    </w:div>
    <w:div w:id="440538767">
      <w:marLeft w:val="0"/>
      <w:marRight w:val="0"/>
      <w:marTop w:val="0"/>
      <w:marBottom w:val="0"/>
      <w:divBdr>
        <w:top w:val="none" w:sz="0" w:space="0" w:color="auto"/>
        <w:left w:val="none" w:sz="0" w:space="0" w:color="auto"/>
        <w:bottom w:val="none" w:sz="0" w:space="0" w:color="auto"/>
        <w:right w:val="none" w:sz="0" w:space="0" w:color="auto"/>
      </w:divBdr>
    </w:div>
    <w:div w:id="440538768">
      <w:marLeft w:val="0"/>
      <w:marRight w:val="0"/>
      <w:marTop w:val="0"/>
      <w:marBottom w:val="0"/>
      <w:divBdr>
        <w:top w:val="none" w:sz="0" w:space="0" w:color="auto"/>
        <w:left w:val="none" w:sz="0" w:space="0" w:color="auto"/>
        <w:bottom w:val="none" w:sz="0" w:space="0" w:color="auto"/>
        <w:right w:val="none" w:sz="0" w:space="0" w:color="auto"/>
      </w:divBdr>
    </w:div>
    <w:div w:id="440538769">
      <w:marLeft w:val="0"/>
      <w:marRight w:val="0"/>
      <w:marTop w:val="0"/>
      <w:marBottom w:val="0"/>
      <w:divBdr>
        <w:top w:val="none" w:sz="0" w:space="0" w:color="auto"/>
        <w:left w:val="none" w:sz="0" w:space="0" w:color="auto"/>
        <w:bottom w:val="none" w:sz="0" w:space="0" w:color="auto"/>
        <w:right w:val="none" w:sz="0" w:space="0" w:color="auto"/>
      </w:divBdr>
    </w:div>
    <w:div w:id="440538770">
      <w:marLeft w:val="0"/>
      <w:marRight w:val="0"/>
      <w:marTop w:val="0"/>
      <w:marBottom w:val="0"/>
      <w:divBdr>
        <w:top w:val="none" w:sz="0" w:space="0" w:color="auto"/>
        <w:left w:val="none" w:sz="0" w:space="0" w:color="auto"/>
        <w:bottom w:val="none" w:sz="0" w:space="0" w:color="auto"/>
        <w:right w:val="none" w:sz="0" w:space="0" w:color="auto"/>
      </w:divBdr>
    </w:div>
    <w:div w:id="440538771">
      <w:marLeft w:val="0"/>
      <w:marRight w:val="0"/>
      <w:marTop w:val="0"/>
      <w:marBottom w:val="0"/>
      <w:divBdr>
        <w:top w:val="none" w:sz="0" w:space="0" w:color="auto"/>
        <w:left w:val="none" w:sz="0" w:space="0" w:color="auto"/>
        <w:bottom w:val="none" w:sz="0" w:space="0" w:color="auto"/>
        <w:right w:val="none" w:sz="0" w:space="0" w:color="auto"/>
      </w:divBdr>
    </w:div>
    <w:div w:id="440538772">
      <w:marLeft w:val="0"/>
      <w:marRight w:val="0"/>
      <w:marTop w:val="0"/>
      <w:marBottom w:val="0"/>
      <w:divBdr>
        <w:top w:val="none" w:sz="0" w:space="0" w:color="auto"/>
        <w:left w:val="none" w:sz="0" w:space="0" w:color="auto"/>
        <w:bottom w:val="none" w:sz="0" w:space="0" w:color="auto"/>
        <w:right w:val="none" w:sz="0" w:space="0" w:color="auto"/>
      </w:divBdr>
    </w:div>
    <w:div w:id="440538773">
      <w:marLeft w:val="0"/>
      <w:marRight w:val="0"/>
      <w:marTop w:val="0"/>
      <w:marBottom w:val="0"/>
      <w:divBdr>
        <w:top w:val="none" w:sz="0" w:space="0" w:color="auto"/>
        <w:left w:val="none" w:sz="0" w:space="0" w:color="auto"/>
        <w:bottom w:val="none" w:sz="0" w:space="0" w:color="auto"/>
        <w:right w:val="none" w:sz="0" w:space="0" w:color="auto"/>
      </w:divBdr>
    </w:div>
    <w:div w:id="440538774">
      <w:marLeft w:val="0"/>
      <w:marRight w:val="0"/>
      <w:marTop w:val="0"/>
      <w:marBottom w:val="0"/>
      <w:divBdr>
        <w:top w:val="none" w:sz="0" w:space="0" w:color="auto"/>
        <w:left w:val="none" w:sz="0" w:space="0" w:color="auto"/>
        <w:bottom w:val="none" w:sz="0" w:space="0" w:color="auto"/>
        <w:right w:val="none" w:sz="0" w:space="0" w:color="auto"/>
      </w:divBdr>
    </w:div>
    <w:div w:id="440538775">
      <w:marLeft w:val="0"/>
      <w:marRight w:val="0"/>
      <w:marTop w:val="0"/>
      <w:marBottom w:val="0"/>
      <w:divBdr>
        <w:top w:val="none" w:sz="0" w:space="0" w:color="auto"/>
        <w:left w:val="none" w:sz="0" w:space="0" w:color="auto"/>
        <w:bottom w:val="none" w:sz="0" w:space="0" w:color="auto"/>
        <w:right w:val="none" w:sz="0" w:space="0" w:color="auto"/>
      </w:divBdr>
    </w:div>
    <w:div w:id="440538776">
      <w:marLeft w:val="0"/>
      <w:marRight w:val="0"/>
      <w:marTop w:val="0"/>
      <w:marBottom w:val="0"/>
      <w:divBdr>
        <w:top w:val="none" w:sz="0" w:space="0" w:color="auto"/>
        <w:left w:val="none" w:sz="0" w:space="0" w:color="auto"/>
        <w:bottom w:val="none" w:sz="0" w:space="0" w:color="auto"/>
        <w:right w:val="none" w:sz="0" w:space="0" w:color="auto"/>
      </w:divBdr>
    </w:div>
    <w:div w:id="440538777">
      <w:marLeft w:val="0"/>
      <w:marRight w:val="0"/>
      <w:marTop w:val="0"/>
      <w:marBottom w:val="0"/>
      <w:divBdr>
        <w:top w:val="none" w:sz="0" w:space="0" w:color="auto"/>
        <w:left w:val="none" w:sz="0" w:space="0" w:color="auto"/>
        <w:bottom w:val="none" w:sz="0" w:space="0" w:color="auto"/>
        <w:right w:val="none" w:sz="0" w:space="0" w:color="auto"/>
      </w:divBdr>
    </w:div>
    <w:div w:id="440538778">
      <w:marLeft w:val="0"/>
      <w:marRight w:val="0"/>
      <w:marTop w:val="0"/>
      <w:marBottom w:val="0"/>
      <w:divBdr>
        <w:top w:val="none" w:sz="0" w:space="0" w:color="auto"/>
        <w:left w:val="none" w:sz="0" w:space="0" w:color="auto"/>
        <w:bottom w:val="none" w:sz="0" w:space="0" w:color="auto"/>
        <w:right w:val="none" w:sz="0" w:space="0" w:color="auto"/>
      </w:divBdr>
    </w:div>
    <w:div w:id="440538779">
      <w:marLeft w:val="0"/>
      <w:marRight w:val="0"/>
      <w:marTop w:val="0"/>
      <w:marBottom w:val="0"/>
      <w:divBdr>
        <w:top w:val="none" w:sz="0" w:space="0" w:color="auto"/>
        <w:left w:val="none" w:sz="0" w:space="0" w:color="auto"/>
        <w:bottom w:val="none" w:sz="0" w:space="0" w:color="auto"/>
        <w:right w:val="none" w:sz="0" w:space="0" w:color="auto"/>
      </w:divBdr>
    </w:div>
    <w:div w:id="440538780">
      <w:marLeft w:val="0"/>
      <w:marRight w:val="0"/>
      <w:marTop w:val="0"/>
      <w:marBottom w:val="0"/>
      <w:divBdr>
        <w:top w:val="none" w:sz="0" w:space="0" w:color="auto"/>
        <w:left w:val="none" w:sz="0" w:space="0" w:color="auto"/>
        <w:bottom w:val="none" w:sz="0" w:space="0" w:color="auto"/>
        <w:right w:val="none" w:sz="0" w:space="0" w:color="auto"/>
      </w:divBdr>
    </w:div>
    <w:div w:id="440538781">
      <w:marLeft w:val="0"/>
      <w:marRight w:val="0"/>
      <w:marTop w:val="0"/>
      <w:marBottom w:val="0"/>
      <w:divBdr>
        <w:top w:val="none" w:sz="0" w:space="0" w:color="auto"/>
        <w:left w:val="none" w:sz="0" w:space="0" w:color="auto"/>
        <w:bottom w:val="none" w:sz="0" w:space="0" w:color="auto"/>
        <w:right w:val="none" w:sz="0" w:space="0" w:color="auto"/>
      </w:divBdr>
    </w:div>
    <w:div w:id="440538782">
      <w:marLeft w:val="0"/>
      <w:marRight w:val="0"/>
      <w:marTop w:val="0"/>
      <w:marBottom w:val="0"/>
      <w:divBdr>
        <w:top w:val="none" w:sz="0" w:space="0" w:color="auto"/>
        <w:left w:val="none" w:sz="0" w:space="0" w:color="auto"/>
        <w:bottom w:val="none" w:sz="0" w:space="0" w:color="auto"/>
        <w:right w:val="none" w:sz="0" w:space="0" w:color="auto"/>
      </w:divBdr>
    </w:div>
    <w:div w:id="440538783">
      <w:marLeft w:val="0"/>
      <w:marRight w:val="0"/>
      <w:marTop w:val="0"/>
      <w:marBottom w:val="0"/>
      <w:divBdr>
        <w:top w:val="none" w:sz="0" w:space="0" w:color="auto"/>
        <w:left w:val="none" w:sz="0" w:space="0" w:color="auto"/>
        <w:bottom w:val="none" w:sz="0" w:space="0" w:color="auto"/>
        <w:right w:val="none" w:sz="0" w:space="0" w:color="auto"/>
      </w:divBdr>
    </w:div>
    <w:div w:id="440538784">
      <w:marLeft w:val="0"/>
      <w:marRight w:val="0"/>
      <w:marTop w:val="0"/>
      <w:marBottom w:val="0"/>
      <w:divBdr>
        <w:top w:val="none" w:sz="0" w:space="0" w:color="auto"/>
        <w:left w:val="none" w:sz="0" w:space="0" w:color="auto"/>
        <w:bottom w:val="none" w:sz="0" w:space="0" w:color="auto"/>
        <w:right w:val="none" w:sz="0" w:space="0" w:color="auto"/>
      </w:divBdr>
    </w:div>
    <w:div w:id="440538785">
      <w:marLeft w:val="0"/>
      <w:marRight w:val="0"/>
      <w:marTop w:val="0"/>
      <w:marBottom w:val="0"/>
      <w:divBdr>
        <w:top w:val="none" w:sz="0" w:space="0" w:color="auto"/>
        <w:left w:val="none" w:sz="0" w:space="0" w:color="auto"/>
        <w:bottom w:val="none" w:sz="0" w:space="0" w:color="auto"/>
        <w:right w:val="none" w:sz="0" w:space="0" w:color="auto"/>
      </w:divBdr>
    </w:div>
    <w:div w:id="440538786">
      <w:marLeft w:val="0"/>
      <w:marRight w:val="0"/>
      <w:marTop w:val="0"/>
      <w:marBottom w:val="0"/>
      <w:divBdr>
        <w:top w:val="none" w:sz="0" w:space="0" w:color="auto"/>
        <w:left w:val="none" w:sz="0" w:space="0" w:color="auto"/>
        <w:bottom w:val="none" w:sz="0" w:space="0" w:color="auto"/>
        <w:right w:val="none" w:sz="0" w:space="0" w:color="auto"/>
      </w:divBdr>
    </w:div>
    <w:div w:id="440538787">
      <w:marLeft w:val="0"/>
      <w:marRight w:val="0"/>
      <w:marTop w:val="0"/>
      <w:marBottom w:val="0"/>
      <w:divBdr>
        <w:top w:val="none" w:sz="0" w:space="0" w:color="auto"/>
        <w:left w:val="none" w:sz="0" w:space="0" w:color="auto"/>
        <w:bottom w:val="none" w:sz="0" w:space="0" w:color="auto"/>
        <w:right w:val="none" w:sz="0" w:space="0" w:color="auto"/>
      </w:divBdr>
    </w:div>
    <w:div w:id="440538788">
      <w:marLeft w:val="0"/>
      <w:marRight w:val="0"/>
      <w:marTop w:val="0"/>
      <w:marBottom w:val="0"/>
      <w:divBdr>
        <w:top w:val="none" w:sz="0" w:space="0" w:color="auto"/>
        <w:left w:val="none" w:sz="0" w:space="0" w:color="auto"/>
        <w:bottom w:val="none" w:sz="0" w:space="0" w:color="auto"/>
        <w:right w:val="none" w:sz="0" w:space="0" w:color="auto"/>
      </w:divBdr>
    </w:div>
    <w:div w:id="440538789">
      <w:marLeft w:val="0"/>
      <w:marRight w:val="0"/>
      <w:marTop w:val="0"/>
      <w:marBottom w:val="0"/>
      <w:divBdr>
        <w:top w:val="none" w:sz="0" w:space="0" w:color="auto"/>
        <w:left w:val="none" w:sz="0" w:space="0" w:color="auto"/>
        <w:bottom w:val="none" w:sz="0" w:space="0" w:color="auto"/>
        <w:right w:val="none" w:sz="0" w:space="0" w:color="auto"/>
      </w:divBdr>
    </w:div>
    <w:div w:id="440538790">
      <w:marLeft w:val="0"/>
      <w:marRight w:val="0"/>
      <w:marTop w:val="0"/>
      <w:marBottom w:val="0"/>
      <w:divBdr>
        <w:top w:val="none" w:sz="0" w:space="0" w:color="auto"/>
        <w:left w:val="none" w:sz="0" w:space="0" w:color="auto"/>
        <w:bottom w:val="none" w:sz="0" w:space="0" w:color="auto"/>
        <w:right w:val="none" w:sz="0" w:space="0" w:color="auto"/>
      </w:divBdr>
    </w:div>
    <w:div w:id="440538791">
      <w:marLeft w:val="0"/>
      <w:marRight w:val="0"/>
      <w:marTop w:val="0"/>
      <w:marBottom w:val="0"/>
      <w:divBdr>
        <w:top w:val="none" w:sz="0" w:space="0" w:color="auto"/>
        <w:left w:val="none" w:sz="0" w:space="0" w:color="auto"/>
        <w:bottom w:val="none" w:sz="0" w:space="0" w:color="auto"/>
        <w:right w:val="none" w:sz="0" w:space="0" w:color="auto"/>
      </w:divBdr>
    </w:div>
    <w:div w:id="440538792">
      <w:marLeft w:val="0"/>
      <w:marRight w:val="0"/>
      <w:marTop w:val="0"/>
      <w:marBottom w:val="0"/>
      <w:divBdr>
        <w:top w:val="none" w:sz="0" w:space="0" w:color="auto"/>
        <w:left w:val="none" w:sz="0" w:space="0" w:color="auto"/>
        <w:bottom w:val="none" w:sz="0" w:space="0" w:color="auto"/>
        <w:right w:val="none" w:sz="0" w:space="0" w:color="auto"/>
      </w:divBdr>
    </w:div>
    <w:div w:id="440538793">
      <w:marLeft w:val="0"/>
      <w:marRight w:val="0"/>
      <w:marTop w:val="0"/>
      <w:marBottom w:val="0"/>
      <w:divBdr>
        <w:top w:val="none" w:sz="0" w:space="0" w:color="auto"/>
        <w:left w:val="none" w:sz="0" w:space="0" w:color="auto"/>
        <w:bottom w:val="none" w:sz="0" w:space="0" w:color="auto"/>
        <w:right w:val="none" w:sz="0" w:space="0" w:color="auto"/>
      </w:divBdr>
    </w:div>
    <w:div w:id="440538794">
      <w:marLeft w:val="0"/>
      <w:marRight w:val="0"/>
      <w:marTop w:val="0"/>
      <w:marBottom w:val="0"/>
      <w:divBdr>
        <w:top w:val="none" w:sz="0" w:space="0" w:color="auto"/>
        <w:left w:val="none" w:sz="0" w:space="0" w:color="auto"/>
        <w:bottom w:val="none" w:sz="0" w:space="0" w:color="auto"/>
        <w:right w:val="none" w:sz="0" w:space="0" w:color="auto"/>
      </w:divBdr>
    </w:div>
    <w:div w:id="440538795">
      <w:marLeft w:val="0"/>
      <w:marRight w:val="0"/>
      <w:marTop w:val="0"/>
      <w:marBottom w:val="0"/>
      <w:divBdr>
        <w:top w:val="none" w:sz="0" w:space="0" w:color="auto"/>
        <w:left w:val="none" w:sz="0" w:space="0" w:color="auto"/>
        <w:bottom w:val="none" w:sz="0" w:space="0" w:color="auto"/>
        <w:right w:val="none" w:sz="0" w:space="0" w:color="auto"/>
      </w:divBdr>
    </w:div>
    <w:div w:id="440538796">
      <w:marLeft w:val="0"/>
      <w:marRight w:val="0"/>
      <w:marTop w:val="0"/>
      <w:marBottom w:val="0"/>
      <w:divBdr>
        <w:top w:val="none" w:sz="0" w:space="0" w:color="auto"/>
        <w:left w:val="none" w:sz="0" w:space="0" w:color="auto"/>
        <w:bottom w:val="none" w:sz="0" w:space="0" w:color="auto"/>
        <w:right w:val="none" w:sz="0" w:space="0" w:color="auto"/>
      </w:divBdr>
    </w:div>
    <w:div w:id="440538797">
      <w:marLeft w:val="0"/>
      <w:marRight w:val="0"/>
      <w:marTop w:val="0"/>
      <w:marBottom w:val="0"/>
      <w:divBdr>
        <w:top w:val="none" w:sz="0" w:space="0" w:color="auto"/>
        <w:left w:val="none" w:sz="0" w:space="0" w:color="auto"/>
        <w:bottom w:val="none" w:sz="0" w:space="0" w:color="auto"/>
        <w:right w:val="none" w:sz="0" w:space="0" w:color="auto"/>
      </w:divBdr>
    </w:div>
    <w:div w:id="440538798">
      <w:marLeft w:val="0"/>
      <w:marRight w:val="0"/>
      <w:marTop w:val="0"/>
      <w:marBottom w:val="0"/>
      <w:divBdr>
        <w:top w:val="none" w:sz="0" w:space="0" w:color="auto"/>
        <w:left w:val="none" w:sz="0" w:space="0" w:color="auto"/>
        <w:bottom w:val="none" w:sz="0" w:space="0" w:color="auto"/>
        <w:right w:val="none" w:sz="0" w:space="0" w:color="auto"/>
      </w:divBdr>
    </w:div>
    <w:div w:id="440538799">
      <w:marLeft w:val="0"/>
      <w:marRight w:val="0"/>
      <w:marTop w:val="0"/>
      <w:marBottom w:val="0"/>
      <w:divBdr>
        <w:top w:val="none" w:sz="0" w:space="0" w:color="auto"/>
        <w:left w:val="none" w:sz="0" w:space="0" w:color="auto"/>
        <w:bottom w:val="none" w:sz="0" w:space="0" w:color="auto"/>
        <w:right w:val="none" w:sz="0" w:space="0" w:color="auto"/>
      </w:divBdr>
    </w:div>
    <w:div w:id="440538800">
      <w:marLeft w:val="0"/>
      <w:marRight w:val="0"/>
      <w:marTop w:val="0"/>
      <w:marBottom w:val="0"/>
      <w:divBdr>
        <w:top w:val="none" w:sz="0" w:space="0" w:color="auto"/>
        <w:left w:val="none" w:sz="0" w:space="0" w:color="auto"/>
        <w:bottom w:val="none" w:sz="0" w:space="0" w:color="auto"/>
        <w:right w:val="none" w:sz="0" w:space="0" w:color="auto"/>
      </w:divBdr>
    </w:div>
    <w:div w:id="440538801">
      <w:marLeft w:val="0"/>
      <w:marRight w:val="0"/>
      <w:marTop w:val="0"/>
      <w:marBottom w:val="0"/>
      <w:divBdr>
        <w:top w:val="none" w:sz="0" w:space="0" w:color="auto"/>
        <w:left w:val="none" w:sz="0" w:space="0" w:color="auto"/>
        <w:bottom w:val="none" w:sz="0" w:space="0" w:color="auto"/>
        <w:right w:val="none" w:sz="0" w:space="0" w:color="auto"/>
      </w:divBdr>
    </w:div>
    <w:div w:id="440538802">
      <w:marLeft w:val="0"/>
      <w:marRight w:val="0"/>
      <w:marTop w:val="0"/>
      <w:marBottom w:val="0"/>
      <w:divBdr>
        <w:top w:val="none" w:sz="0" w:space="0" w:color="auto"/>
        <w:left w:val="none" w:sz="0" w:space="0" w:color="auto"/>
        <w:bottom w:val="none" w:sz="0" w:space="0" w:color="auto"/>
        <w:right w:val="none" w:sz="0" w:space="0" w:color="auto"/>
      </w:divBdr>
    </w:div>
    <w:div w:id="440538803">
      <w:marLeft w:val="0"/>
      <w:marRight w:val="0"/>
      <w:marTop w:val="0"/>
      <w:marBottom w:val="0"/>
      <w:divBdr>
        <w:top w:val="none" w:sz="0" w:space="0" w:color="auto"/>
        <w:left w:val="none" w:sz="0" w:space="0" w:color="auto"/>
        <w:bottom w:val="none" w:sz="0" w:space="0" w:color="auto"/>
        <w:right w:val="none" w:sz="0" w:space="0" w:color="auto"/>
      </w:divBdr>
    </w:div>
    <w:div w:id="440538804">
      <w:marLeft w:val="0"/>
      <w:marRight w:val="0"/>
      <w:marTop w:val="0"/>
      <w:marBottom w:val="0"/>
      <w:divBdr>
        <w:top w:val="none" w:sz="0" w:space="0" w:color="auto"/>
        <w:left w:val="none" w:sz="0" w:space="0" w:color="auto"/>
        <w:bottom w:val="none" w:sz="0" w:space="0" w:color="auto"/>
        <w:right w:val="none" w:sz="0" w:space="0" w:color="auto"/>
      </w:divBdr>
    </w:div>
    <w:div w:id="440538805">
      <w:marLeft w:val="0"/>
      <w:marRight w:val="0"/>
      <w:marTop w:val="0"/>
      <w:marBottom w:val="0"/>
      <w:divBdr>
        <w:top w:val="none" w:sz="0" w:space="0" w:color="auto"/>
        <w:left w:val="none" w:sz="0" w:space="0" w:color="auto"/>
        <w:bottom w:val="none" w:sz="0" w:space="0" w:color="auto"/>
        <w:right w:val="none" w:sz="0" w:space="0" w:color="auto"/>
      </w:divBdr>
    </w:div>
    <w:div w:id="440538806">
      <w:marLeft w:val="0"/>
      <w:marRight w:val="0"/>
      <w:marTop w:val="0"/>
      <w:marBottom w:val="0"/>
      <w:divBdr>
        <w:top w:val="none" w:sz="0" w:space="0" w:color="auto"/>
        <w:left w:val="none" w:sz="0" w:space="0" w:color="auto"/>
        <w:bottom w:val="none" w:sz="0" w:space="0" w:color="auto"/>
        <w:right w:val="none" w:sz="0" w:space="0" w:color="auto"/>
      </w:divBdr>
    </w:div>
    <w:div w:id="440538807">
      <w:marLeft w:val="0"/>
      <w:marRight w:val="0"/>
      <w:marTop w:val="0"/>
      <w:marBottom w:val="0"/>
      <w:divBdr>
        <w:top w:val="none" w:sz="0" w:space="0" w:color="auto"/>
        <w:left w:val="none" w:sz="0" w:space="0" w:color="auto"/>
        <w:bottom w:val="none" w:sz="0" w:space="0" w:color="auto"/>
        <w:right w:val="none" w:sz="0" w:space="0" w:color="auto"/>
      </w:divBdr>
    </w:div>
    <w:div w:id="440538808">
      <w:marLeft w:val="0"/>
      <w:marRight w:val="0"/>
      <w:marTop w:val="0"/>
      <w:marBottom w:val="0"/>
      <w:divBdr>
        <w:top w:val="none" w:sz="0" w:space="0" w:color="auto"/>
        <w:left w:val="none" w:sz="0" w:space="0" w:color="auto"/>
        <w:bottom w:val="none" w:sz="0" w:space="0" w:color="auto"/>
        <w:right w:val="none" w:sz="0" w:space="0" w:color="auto"/>
      </w:divBdr>
    </w:div>
    <w:div w:id="440538809">
      <w:marLeft w:val="0"/>
      <w:marRight w:val="0"/>
      <w:marTop w:val="0"/>
      <w:marBottom w:val="0"/>
      <w:divBdr>
        <w:top w:val="none" w:sz="0" w:space="0" w:color="auto"/>
        <w:left w:val="none" w:sz="0" w:space="0" w:color="auto"/>
        <w:bottom w:val="none" w:sz="0" w:space="0" w:color="auto"/>
        <w:right w:val="none" w:sz="0" w:space="0" w:color="auto"/>
      </w:divBdr>
    </w:div>
    <w:div w:id="440538810">
      <w:marLeft w:val="0"/>
      <w:marRight w:val="0"/>
      <w:marTop w:val="0"/>
      <w:marBottom w:val="0"/>
      <w:divBdr>
        <w:top w:val="none" w:sz="0" w:space="0" w:color="auto"/>
        <w:left w:val="none" w:sz="0" w:space="0" w:color="auto"/>
        <w:bottom w:val="none" w:sz="0" w:space="0" w:color="auto"/>
        <w:right w:val="none" w:sz="0" w:space="0" w:color="auto"/>
      </w:divBdr>
    </w:div>
    <w:div w:id="440538811">
      <w:marLeft w:val="0"/>
      <w:marRight w:val="0"/>
      <w:marTop w:val="0"/>
      <w:marBottom w:val="0"/>
      <w:divBdr>
        <w:top w:val="none" w:sz="0" w:space="0" w:color="auto"/>
        <w:left w:val="none" w:sz="0" w:space="0" w:color="auto"/>
        <w:bottom w:val="none" w:sz="0" w:space="0" w:color="auto"/>
        <w:right w:val="none" w:sz="0" w:space="0" w:color="auto"/>
      </w:divBdr>
    </w:div>
    <w:div w:id="440538812">
      <w:marLeft w:val="0"/>
      <w:marRight w:val="0"/>
      <w:marTop w:val="0"/>
      <w:marBottom w:val="0"/>
      <w:divBdr>
        <w:top w:val="none" w:sz="0" w:space="0" w:color="auto"/>
        <w:left w:val="none" w:sz="0" w:space="0" w:color="auto"/>
        <w:bottom w:val="none" w:sz="0" w:space="0" w:color="auto"/>
        <w:right w:val="none" w:sz="0" w:space="0" w:color="auto"/>
      </w:divBdr>
    </w:div>
    <w:div w:id="440538813">
      <w:marLeft w:val="0"/>
      <w:marRight w:val="0"/>
      <w:marTop w:val="0"/>
      <w:marBottom w:val="0"/>
      <w:divBdr>
        <w:top w:val="none" w:sz="0" w:space="0" w:color="auto"/>
        <w:left w:val="none" w:sz="0" w:space="0" w:color="auto"/>
        <w:bottom w:val="none" w:sz="0" w:space="0" w:color="auto"/>
        <w:right w:val="none" w:sz="0" w:space="0" w:color="auto"/>
      </w:divBdr>
    </w:div>
    <w:div w:id="440538814">
      <w:marLeft w:val="0"/>
      <w:marRight w:val="0"/>
      <w:marTop w:val="0"/>
      <w:marBottom w:val="0"/>
      <w:divBdr>
        <w:top w:val="none" w:sz="0" w:space="0" w:color="auto"/>
        <w:left w:val="none" w:sz="0" w:space="0" w:color="auto"/>
        <w:bottom w:val="none" w:sz="0" w:space="0" w:color="auto"/>
        <w:right w:val="none" w:sz="0" w:space="0" w:color="auto"/>
      </w:divBdr>
    </w:div>
    <w:div w:id="440538815">
      <w:marLeft w:val="0"/>
      <w:marRight w:val="0"/>
      <w:marTop w:val="0"/>
      <w:marBottom w:val="0"/>
      <w:divBdr>
        <w:top w:val="none" w:sz="0" w:space="0" w:color="auto"/>
        <w:left w:val="none" w:sz="0" w:space="0" w:color="auto"/>
        <w:bottom w:val="none" w:sz="0" w:space="0" w:color="auto"/>
        <w:right w:val="none" w:sz="0" w:space="0" w:color="auto"/>
      </w:divBdr>
    </w:div>
    <w:div w:id="440538816">
      <w:marLeft w:val="0"/>
      <w:marRight w:val="0"/>
      <w:marTop w:val="0"/>
      <w:marBottom w:val="0"/>
      <w:divBdr>
        <w:top w:val="none" w:sz="0" w:space="0" w:color="auto"/>
        <w:left w:val="none" w:sz="0" w:space="0" w:color="auto"/>
        <w:bottom w:val="none" w:sz="0" w:space="0" w:color="auto"/>
        <w:right w:val="none" w:sz="0" w:space="0" w:color="auto"/>
      </w:divBdr>
    </w:div>
    <w:div w:id="440538817">
      <w:marLeft w:val="0"/>
      <w:marRight w:val="0"/>
      <w:marTop w:val="0"/>
      <w:marBottom w:val="0"/>
      <w:divBdr>
        <w:top w:val="none" w:sz="0" w:space="0" w:color="auto"/>
        <w:left w:val="none" w:sz="0" w:space="0" w:color="auto"/>
        <w:bottom w:val="none" w:sz="0" w:space="0" w:color="auto"/>
        <w:right w:val="none" w:sz="0" w:space="0" w:color="auto"/>
      </w:divBdr>
    </w:div>
    <w:div w:id="440538818">
      <w:marLeft w:val="0"/>
      <w:marRight w:val="0"/>
      <w:marTop w:val="0"/>
      <w:marBottom w:val="0"/>
      <w:divBdr>
        <w:top w:val="none" w:sz="0" w:space="0" w:color="auto"/>
        <w:left w:val="none" w:sz="0" w:space="0" w:color="auto"/>
        <w:bottom w:val="none" w:sz="0" w:space="0" w:color="auto"/>
        <w:right w:val="none" w:sz="0" w:space="0" w:color="auto"/>
      </w:divBdr>
    </w:div>
    <w:div w:id="440538819">
      <w:marLeft w:val="0"/>
      <w:marRight w:val="0"/>
      <w:marTop w:val="0"/>
      <w:marBottom w:val="0"/>
      <w:divBdr>
        <w:top w:val="none" w:sz="0" w:space="0" w:color="auto"/>
        <w:left w:val="none" w:sz="0" w:space="0" w:color="auto"/>
        <w:bottom w:val="none" w:sz="0" w:space="0" w:color="auto"/>
        <w:right w:val="none" w:sz="0" w:space="0" w:color="auto"/>
      </w:divBdr>
    </w:div>
    <w:div w:id="440538820">
      <w:marLeft w:val="0"/>
      <w:marRight w:val="0"/>
      <w:marTop w:val="0"/>
      <w:marBottom w:val="0"/>
      <w:divBdr>
        <w:top w:val="none" w:sz="0" w:space="0" w:color="auto"/>
        <w:left w:val="none" w:sz="0" w:space="0" w:color="auto"/>
        <w:bottom w:val="none" w:sz="0" w:space="0" w:color="auto"/>
        <w:right w:val="none" w:sz="0" w:space="0" w:color="auto"/>
      </w:divBdr>
    </w:div>
    <w:div w:id="440538821">
      <w:marLeft w:val="0"/>
      <w:marRight w:val="0"/>
      <w:marTop w:val="0"/>
      <w:marBottom w:val="0"/>
      <w:divBdr>
        <w:top w:val="none" w:sz="0" w:space="0" w:color="auto"/>
        <w:left w:val="none" w:sz="0" w:space="0" w:color="auto"/>
        <w:bottom w:val="none" w:sz="0" w:space="0" w:color="auto"/>
        <w:right w:val="none" w:sz="0" w:space="0" w:color="auto"/>
      </w:divBdr>
    </w:div>
    <w:div w:id="440538822">
      <w:marLeft w:val="0"/>
      <w:marRight w:val="0"/>
      <w:marTop w:val="0"/>
      <w:marBottom w:val="0"/>
      <w:divBdr>
        <w:top w:val="none" w:sz="0" w:space="0" w:color="auto"/>
        <w:left w:val="none" w:sz="0" w:space="0" w:color="auto"/>
        <w:bottom w:val="none" w:sz="0" w:space="0" w:color="auto"/>
        <w:right w:val="none" w:sz="0" w:space="0" w:color="auto"/>
      </w:divBdr>
    </w:div>
    <w:div w:id="440538823">
      <w:marLeft w:val="0"/>
      <w:marRight w:val="0"/>
      <w:marTop w:val="0"/>
      <w:marBottom w:val="0"/>
      <w:divBdr>
        <w:top w:val="none" w:sz="0" w:space="0" w:color="auto"/>
        <w:left w:val="none" w:sz="0" w:space="0" w:color="auto"/>
        <w:bottom w:val="none" w:sz="0" w:space="0" w:color="auto"/>
        <w:right w:val="none" w:sz="0" w:space="0" w:color="auto"/>
      </w:divBdr>
    </w:div>
    <w:div w:id="440538824">
      <w:marLeft w:val="0"/>
      <w:marRight w:val="0"/>
      <w:marTop w:val="0"/>
      <w:marBottom w:val="0"/>
      <w:divBdr>
        <w:top w:val="none" w:sz="0" w:space="0" w:color="auto"/>
        <w:left w:val="none" w:sz="0" w:space="0" w:color="auto"/>
        <w:bottom w:val="none" w:sz="0" w:space="0" w:color="auto"/>
        <w:right w:val="none" w:sz="0" w:space="0" w:color="auto"/>
      </w:divBdr>
    </w:div>
    <w:div w:id="440538825">
      <w:marLeft w:val="0"/>
      <w:marRight w:val="0"/>
      <w:marTop w:val="0"/>
      <w:marBottom w:val="0"/>
      <w:divBdr>
        <w:top w:val="none" w:sz="0" w:space="0" w:color="auto"/>
        <w:left w:val="none" w:sz="0" w:space="0" w:color="auto"/>
        <w:bottom w:val="none" w:sz="0" w:space="0" w:color="auto"/>
        <w:right w:val="none" w:sz="0" w:space="0" w:color="auto"/>
      </w:divBdr>
    </w:div>
    <w:div w:id="440538826">
      <w:marLeft w:val="0"/>
      <w:marRight w:val="0"/>
      <w:marTop w:val="0"/>
      <w:marBottom w:val="0"/>
      <w:divBdr>
        <w:top w:val="none" w:sz="0" w:space="0" w:color="auto"/>
        <w:left w:val="none" w:sz="0" w:space="0" w:color="auto"/>
        <w:bottom w:val="none" w:sz="0" w:space="0" w:color="auto"/>
        <w:right w:val="none" w:sz="0" w:space="0" w:color="auto"/>
      </w:divBdr>
    </w:div>
    <w:div w:id="440538827">
      <w:marLeft w:val="0"/>
      <w:marRight w:val="0"/>
      <w:marTop w:val="0"/>
      <w:marBottom w:val="0"/>
      <w:divBdr>
        <w:top w:val="none" w:sz="0" w:space="0" w:color="auto"/>
        <w:left w:val="none" w:sz="0" w:space="0" w:color="auto"/>
        <w:bottom w:val="none" w:sz="0" w:space="0" w:color="auto"/>
        <w:right w:val="none" w:sz="0" w:space="0" w:color="auto"/>
      </w:divBdr>
    </w:div>
    <w:div w:id="440538828">
      <w:marLeft w:val="0"/>
      <w:marRight w:val="0"/>
      <w:marTop w:val="0"/>
      <w:marBottom w:val="0"/>
      <w:divBdr>
        <w:top w:val="none" w:sz="0" w:space="0" w:color="auto"/>
        <w:left w:val="none" w:sz="0" w:space="0" w:color="auto"/>
        <w:bottom w:val="none" w:sz="0" w:space="0" w:color="auto"/>
        <w:right w:val="none" w:sz="0" w:space="0" w:color="auto"/>
      </w:divBdr>
    </w:div>
    <w:div w:id="440538829">
      <w:marLeft w:val="0"/>
      <w:marRight w:val="0"/>
      <w:marTop w:val="0"/>
      <w:marBottom w:val="0"/>
      <w:divBdr>
        <w:top w:val="none" w:sz="0" w:space="0" w:color="auto"/>
        <w:left w:val="none" w:sz="0" w:space="0" w:color="auto"/>
        <w:bottom w:val="none" w:sz="0" w:space="0" w:color="auto"/>
        <w:right w:val="none" w:sz="0" w:space="0" w:color="auto"/>
      </w:divBdr>
    </w:div>
    <w:div w:id="440538830">
      <w:marLeft w:val="0"/>
      <w:marRight w:val="0"/>
      <w:marTop w:val="0"/>
      <w:marBottom w:val="0"/>
      <w:divBdr>
        <w:top w:val="none" w:sz="0" w:space="0" w:color="auto"/>
        <w:left w:val="none" w:sz="0" w:space="0" w:color="auto"/>
        <w:bottom w:val="none" w:sz="0" w:space="0" w:color="auto"/>
        <w:right w:val="none" w:sz="0" w:space="0" w:color="auto"/>
      </w:divBdr>
    </w:div>
    <w:div w:id="440538831">
      <w:marLeft w:val="0"/>
      <w:marRight w:val="0"/>
      <w:marTop w:val="0"/>
      <w:marBottom w:val="0"/>
      <w:divBdr>
        <w:top w:val="none" w:sz="0" w:space="0" w:color="auto"/>
        <w:left w:val="none" w:sz="0" w:space="0" w:color="auto"/>
        <w:bottom w:val="none" w:sz="0" w:space="0" w:color="auto"/>
        <w:right w:val="none" w:sz="0" w:space="0" w:color="auto"/>
      </w:divBdr>
    </w:div>
    <w:div w:id="440538832">
      <w:marLeft w:val="0"/>
      <w:marRight w:val="0"/>
      <w:marTop w:val="0"/>
      <w:marBottom w:val="0"/>
      <w:divBdr>
        <w:top w:val="none" w:sz="0" w:space="0" w:color="auto"/>
        <w:left w:val="none" w:sz="0" w:space="0" w:color="auto"/>
        <w:bottom w:val="none" w:sz="0" w:space="0" w:color="auto"/>
        <w:right w:val="none" w:sz="0" w:space="0" w:color="auto"/>
      </w:divBdr>
    </w:div>
    <w:div w:id="440538833">
      <w:marLeft w:val="0"/>
      <w:marRight w:val="0"/>
      <w:marTop w:val="0"/>
      <w:marBottom w:val="0"/>
      <w:divBdr>
        <w:top w:val="none" w:sz="0" w:space="0" w:color="auto"/>
        <w:left w:val="none" w:sz="0" w:space="0" w:color="auto"/>
        <w:bottom w:val="none" w:sz="0" w:space="0" w:color="auto"/>
        <w:right w:val="none" w:sz="0" w:space="0" w:color="auto"/>
      </w:divBdr>
    </w:div>
    <w:div w:id="440538834">
      <w:marLeft w:val="0"/>
      <w:marRight w:val="0"/>
      <w:marTop w:val="0"/>
      <w:marBottom w:val="0"/>
      <w:divBdr>
        <w:top w:val="none" w:sz="0" w:space="0" w:color="auto"/>
        <w:left w:val="none" w:sz="0" w:space="0" w:color="auto"/>
        <w:bottom w:val="none" w:sz="0" w:space="0" w:color="auto"/>
        <w:right w:val="none" w:sz="0" w:space="0" w:color="auto"/>
      </w:divBdr>
    </w:div>
    <w:div w:id="440538835">
      <w:marLeft w:val="0"/>
      <w:marRight w:val="0"/>
      <w:marTop w:val="0"/>
      <w:marBottom w:val="0"/>
      <w:divBdr>
        <w:top w:val="none" w:sz="0" w:space="0" w:color="auto"/>
        <w:left w:val="none" w:sz="0" w:space="0" w:color="auto"/>
        <w:bottom w:val="none" w:sz="0" w:space="0" w:color="auto"/>
        <w:right w:val="none" w:sz="0" w:space="0" w:color="auto"/>
      </w:divBdr>
    </w:div>
    <w:div w:id="440538836">
      <w:marLeft w:val="0"/>
      <w:marRight w:val="0"/>
      <w:marTop w:val="0"/>
      <w:marBottom w:val="0"/>
      <w:divBdr>
        <w:top w:val="none" w:sz="0" w:space="0" w:color="auto"/>
        <w:left w:val="none" w:sz="0" w:space="0" w:color="auto"/>
        <w:bottom w:val="none" w:sz="0" w:space="0" w:color="auto"/>
        <w:right w:val="none" w:sz="0" w:space="0" w:color="auto"/>
      </w:divBdr>
    </w:div>
    <w:div w:id="440538837">
      <w:marLeft w:val="0"/>
      <w:marRight w:val="0"/>
      <w:marTop w:val="0"/>
      <w:marBottom w:val="0"/>
      <w:divBdr>
        <w:top w:val="none" w:sz="0" w:space="0" w:color="auto"/>
        <w:left w:val="none" w:sz="0" w:space="0" w:color="auto"/>
        <w:bottom w:val="none" w:sz="0" w:space="0" w:color="auto"/>
        <w:right w:val="none" w:sz="0" w:space="0" w:color="auto"/>
      </w:divBdr>
    </w:div>
    <w:div w:id="440538838">
      <w:marLeft w:val="0"/>
      <w:marRight w:val="0"/>
      <w:marTop w:val="0"/>
      <w:marBottom w:val="0"/>
      <w:divBdr>
        <w:top w:val="none" w:sz="0" w:space="0" w:color="auto"/>
        <w:left w:val="none" w:sz="0" w:space="0" w:color="auto"/>
        <w:bottom w:val="none" w:sz="0" w:space="0" w:color="auto"/>
        <w:right w:val="none" w:sz="0" w:space="0" w:color="auto"/>
      </w:divBdr>
    </w:div>
    <w:div w:id="440538839">
      <w:marLeft w:val="0"/>
      <w:marRight w:val="0"/>
      <w:marTop w:val="0"/>
      <w:marBottom w:val="0"/>
      <w:divBdr>
        <w:top w:val="none" w:sz="0" w:space="0" w:color="auto"/>
        <w:left w:val="none" w:sz="0" w:space="0" w:color="auto"/>
        <w:bottom w:val="none" w:sz="0" w:space="0" w:color="auto"/>
        <w:right w:val="none" w:sz="0" w:space="0" w:color="auto"/>
      </w:divBdr>
    </w:div>
    <w:div w:id="440538840">
      <w:marLeft w:val="0"/>
      <w:marRight w:val="0"/>
      <w:marTop w:val="0"/>
      <w:marBottom w:val="0"/>
      <w:divBdr>
        <w:top w:val="none" w:sz="0" w:space="0" w:color="auto"/>
        <w:left w:val="none" w:sz="0" w:space="0" w:color="auto"/>
        <w:bottom w:val="none" w:sz="0" w:space="0" w:color="auto"/>
        <w:right w:val="none" w:sz="0" w:space="0" w:color="auto"/>
      </w:divBdr>
    </w:div>
    <w:div w:id="440538841">
      <w:marLeft w:val="0"/>
      <w:marRight w:val="0"/>
      <w:marTop w:val="0"/>
      <w:marBottom w:val="0"/>
      <w:divBdr>
        <w:top w:val="none" w:sz="0" w:space="0" w:color="auto"/>
        <w:left w:val="none" w:sz="0" w:space="0" w:color="auto"/>
        <w:bottom w:val="none" w:sz="0" w:space="0" w:color="auto"/>
        <w:right w:val="none" w:sz="0" w:space="0" w:color="auto"/>
      </w:divBdr>
    </w:div>
    <w:div w:id="440538842">
      <w:marLeft w:val="0"/>
      <w:marRight w:val="0"/>
      <w:marTop w:val="0"/>
      <w:marBottom w:val="0"/>
      <w:divBdr>
        <w:top w:val="none" w:sz="0" w:space="0" w:color="auto"/>
        <w:left w:val="none" w:sz="0" w:space="0" w:color="auto"/>
        <w:bottom w:val="none" w:sz="0" w:space="0" w:color="auto"/>
        <w:right w:val="none" w:sz="0" w:space="0" w:color="auto"/>
      </w:divBdr>
    </w:div>
    <w:div w:id="440538843">
      <w:marLeft w:val="0"/>
      <w:marRight w:val="0"/>
      <w:marTop w:val="0"/>
      <w:marBottom w:val="0"/>
      <w:divBdr>
        <w:top w:val="none" w:sz="0" w:space="0" w:color="auto"/>
        <w:left w:val="none" w:sz="0" w:space="0" w:color="auto"/>
        <w:bottom w:val="none" w:sz="0" w:space="0" w:color="auto"/>
        <w:right w:val="none" w:sz="0" w:space="0" w:color="auto"/>
      </w:divBdr>
    </w:div>
    <w:div w:id="440538844">
      <w:marLeft w:val="0"/>
      <w:marRight w:val="0"/>
      <w:marTop w:val="0"/>
      <w:marBottom w:val="0"/>
      <w:divBdr>
        <w:top w:val="none" w:sz="0" w:space="0" w:color="auto"/>
        <w:left w:val="none" w:sz="0" w:space="0" w:color="auto"/>
        <w:bottom w:val="none" w:sz="0" w:space="0" w:color="auto"/>
        <w:right w:val="none" w:sz="0" w:space="0" w:color="auto"/>
      </w:divBdr>
    </w:div>
    <w:div w:id="440538845">
      <w:marLeft w:val="0"/>
      <w:marRight w:val="0"/>
      <w:marTop w:val="0"/>
      <w:marBottom w:val="0"/>
      <w:divBdr>
        <w:top w:val="none" w:sz="0" w:space="0" w:color="auto"/>
        <w:left w:val="none" w:sz="0" w:space="0" w:color="auto"/>
        <w:bottom w:val="none" w:sz="0" w:space="0" w:color="auto"/>
        <w:right w:val="none" w:sz="0" w:space="0" w:color="auto"/>
      </w:divBdr>
    </w:div>
    <w:div w:id="440538846">
      <w:marLeft w:val="0"/>
      <w:marRight w:val="0"/>
      <w:marTop w:val="0"/>
      <w:marBottom w:val="0"/>
      <w:divBdr>
        <w:top w:val="none" w:sz="0" w:space="0" w:color="auto"/>
        <w:left w:val="none" w:sz="0" w:space="0" w:color="auto"/>
        <w:bottom w:val="none" w:sz="0" w:space="0" w:color="auto"/>
        <w:right w:val="none" w:sz="0" w:space="0" w:color="auto"/>
      </w:divBdr>
    </w:div>
    <w:div w:id="440538847">
      <w:marLeft w:val="0"/>
      <w:marRight w:val="0"/>
      <w:marTop w:val="0"/>
      <w:marBottom w:val="0"/>
      <w:divBdr>
        <w:top w:val="none" w:sz="0" w:space="0" w:color="auto"/>
        <w:left w:val="none" w:sz="0" w:space="0" w:color="auto"/>
        <w:bottom w:val="none" w:sz="0" w:space="0" w:color="auto"/>
        <w:right w:val="none" w:sz="0" w:space="0" w:color="auto"/>
      </w:divBdr>
    </w:div>
    <w:div w:id="440538848">
      <w:marLeft w:val="0"/>
      <w:marRight w:val="0"/>
      <w:marTop w:val="0"/>
      <w:marBottom w:val="0"/>
      <w:divBdr>
        <w:top w:val="none" w:sz="0" w:space="0" w:color="auto"/>
        <w:left w:val="none" w:sz="0" w:space="0" w:color="auto"/>
        <w:bottom w:val="none" w:sz="0" w:space="0" w:color="auto"/>
        <w:right w:val="none" w:sz="0" w:space="0" w:color="auto"/>
      </w:divBdr>
    </w:div>
    <w:div w:id="440538849">
      <w:marLeft w:val="0"/>
      <w:marRight w:val="0"/>
      <w:marTop w:val="0"/>
      <w:marBottom w:val="0"/>
      <w:divBdr>
        <w:top w:val="none" w:sz="0" w:space="0" w:color="auto"/>
        <w:left w:val="none" w:sz="0" w:space="0" w:color="auto"/>
        <w:bottom w:val="none" w:sz="0" w:space="0" w:color="auto"/>
        <w:right w:val="none" w:sz="0" w:space="0" w:color="auto"/>
      </w:divBdr>
    </w:div>
    <w:div w:id="440538850">
      <w:marLeft w:val="0"/>
      <w:marRight w:val="0"/>
      <w:marTop w:val="0"/>
      <w:marBottom w:val="0"/>
      <w:divBdr>
        <w:top w:val="none" w:sz="0" w:space="0" w:color="auto"/>
        <w:left w:val="none" w:sz="0" w:space="0" w:color="auto"/>
        <w:bottom w:val="none" w:sz="0" w:space="0" w:color="auto"/>
        <w:right w:val="none" w:sz="0" w:space="0" w:color="auto"/>
      </w:divBdr>
    </w:div>
    <w:div w:id="440538851">
      <w:marLeft w:val="0"/>
      <w:marRight w:val="0"/>
      <w:marTop w:val="0"/>
      <w:marBottom w:val="0"/>
      <w:divBdr>
        <w:top w:val="none" w:sz="0" w:space="0" w:color="auto"/>
        <w:left w:val="none" w:sz="0" w:space="0" w:color="auto"/>
        <w:bottom w:val="none" w:sz="0" w:space="0" w:color="auto"/>
        <w:right w:val="none" w:sz="0" w:space="0" w:color="auto"/>
      </w:divBdr>
    </w:div>
    <w:div w:id="440538852">
      <w:marLeft w:val="0"/>
      <w:marRight w:val="0"/>
      <w:marTop w:val="0"/>
      <w:marBottom w:val="0"/>
      <w:divBdr>
        <w:top w:val="none" w:sz="0" w:space="0" w:color="auto"/>
        <w:left w:val="none" w:sz="0" w:space="0" w:color="auto"/>
        <w:bottom w:val="none" w:sz="0" w:space="0" w:color="auto"/>
        <w:right w:val="none" w:sz="0" w:space="0" w:color="auto"/>
      </w:divBdr>
    </w:div>
    <w:div w:id="440538853">
      <w:marLeft w:val="0"/>
      <w:marRight w:val="0"/>
      <w:marTop w:val="0"/>
      <w:marBottom w:val="0"/>
      <w:divBdr>
        <w:top w:val="none" w:sz="0" w:space="0" w:color="auto"/>
        <w:left w:val="none" w:sz="0" w:space="0" w:color="auto"/>
        <w:bottom w:val="none" w:sz="0" w:space="0" w:color="auto"/>
        <w:right w:val="none" w:sz="0" w:space="0" w:color="auto"/>
      </w:divBdr>
    </w:div>
    <w:div w:id="440538854">
      <w:marLeft w:val="0"/>
      <w:marRight w:val="0"/>
      <w:marTop w:val="0"/>
      <w:marBottom w:val="0"/>
      <w:divBdr>
        <w:top w:val="none" w:sz="0" w:space="0" w:color="auto"/>
        <w:left w:val="none" w:sz="0" w:space="0" w:color="auto"/>
        <w:bottom w:val="none" w:sz="0" w:space="0" w:color="auto"/>
        <w:right w:val="none" w:sz="0" w:space="0" w:color="auto"/>
      </w:divBdr>
    </w:div>
    <w:div w:id="440538855">
      <w:marLeft w:val="0"/>
      <w:marRight w:val="0"/>
      <w:marTop w:val="0"/>
      <w:marBottom w:val="0"/>
      <w:divBdr>
        <w:top w:val="none" w:sz="0" w:space="0" w:color="auto"/>
        <w:left w:val="none" w:sz="0" w:space="0" w:color="auto"/>
        <w:bottom w:val="none" w:sz="0" w:space="0" w:color="auto"/>
        <w:right w:val="none" w:sz="0" w:space="0" w:color="auto"/>
      </w:divBdr>
    </w:div>
    <w:div w:id="440538856">
      <w:marLeft w:val="0"/>
      <w:marRight w:val="0"/>
      <w:marTop w:val="0"/>
      <w:marBottom w:val="0"/>
      <w:divBdr>
        <w:top w:val="none" w:sz="0" w:space="0" w:color="auto"/>
        <w:left w:val="none" w:sz="0" w:space="0" w:color="auto"/>
        <w:bottom w:val="none" w:sz="0" w:space="0" w:color="auto"/>
        <w:right w:val="none" w:sz="0" w:space="0" w:color="auto"/>
      </w:divBdr>
    </w:div>
    <w:div w:id="440538857">
      <w:marLeft w:val="0"/>
      <w:marRight w:val="0"/>
      <w:marTop w:val="0"/>
      <w:marBottom w:val="0"/>
      <w:divBdr>
        <w:top w:val="none" w:sz="0" w:space="0" w:color="auto"/>
        <w:left w:val="none" w:sz="0" w:space="0" w:color="auto"/>
        <w:bottom w:val="none" w:sz="0" w:space="0" w:color="auto"/>
        <w:right w:val="none" w:sz="0" w:space="0" w:color="auto"/>
      </w:divBdr>
    </w:div>
    <w:div w:id="440538858">
      <w:marLeft w:val="0"/>
      <w:marRight w:val="0"/>
      <w:marTop w:val="0"/>
      <w:marBottom w:val="0"/>
      <w:divBdr>
        <w:top w:val="none" w:sz="0" w:space="0" w:color="auto"/>
        <w:left w:val="none" w:sz="0" w:space="0" w:color="auto"/>
        <w:bottom w:val="none" w:sz="0" w:space="0" w:color="auto"/>
        <w:right w:val="none" w:sz="0" w:space="0" w:color="auto"/>
      </w:divBdr>
    </w:div>
    <w:div w:id="440538859">
      <w:marLeft w:val="0"/>
      <w:marRight w:val="0"/>
      <w:marTop w:val="0"/>
      <w:marBottom w:val="0"/>
      <w:divBdr>
        <w:top w:val="none" w:sz="0" w:space="0" w:color="auto"/>
        <w:left w:val="none" w:sz="0" w:space="0" w:color="auto"/>
        <w:bottom w:val="none" w:sz="0" w:space="0" w:color="auto"/>
        <w:right w:val="none" w:sz="0" w:space="0" w:color="auto"/>
      </w:divBdr>
    </w:div>
    <w:div w:id="440538860">
      <w:marLeft w:val="0"/>
      <w:marRight w:val="0"/>
      <w:marTop w:val="0"/>
      <w:marBottom w:val="0"/>
      <w:divBdr>
        <w:top w:val="none" w:sz="0" w:space="0" w:color="auto"/>
        <w:left w:val="none" w:sz="0" w:space="0" w:color="auto"/>
        <w:bottom w:val="none" w:sz="0" w:space="0" w:color="auto"/>
        <w:right w:val="none" w:sz="0" w:space="0" w:color="auto"/>
      </w:divBdr>
    </w:div>
    <w:div w:id="440538861">
      <w:marLeft w:val="0"/>
      <w:marRight w:val="0"/>
      <w:marTop w:val="0"/>
      <w:marBottom w:val="0"/>
      <w:divBdr>
        <w:top w:val="none" w:sz="0" w:space="0" w:color="auto"/>
        <w:left w:val="none" w:sz="0" w:space="0" w:color="auto"/>
        <w:bottom w:val="none" w:sz="0" w:space="0" w:color="auto"/>
        <w:right w:val="none" w:sz="0" w:space="0" w:color="auto"/>
      </w:divBdr>
    </w:div>
    <w:div w:id="440538862">
      <w:marLeft w:val="0"/>
      <w:marRight w:val="0"/>
      <w:marTop w:val="0"/>
      <w:marBottom w:val="0"/>
      <w:divBdr>
        <w:top w:val="none" w:sz="0" w:space="0" w:color="auto"/>
        <w:left w:val="none" w:sz="0" w:space="0" w:color="auto"/>
        <w:bottom w:val="none" w:sz="0" w:space="0" w:color="auto"/>
        <w:right w:val="none" w:sz="0" w:space="0" w:color="auto"/>
      </w:divBdr>
    </w:div>
    <w:div w:id="440538863">
      <w:marLeft w:val="0"/>
      <w:marRight w:val="0"/>
      <w:marTop w:val="0"/>
      <w:marBottom w:val="0"/>
      <w:divBdr>
        <w:top w:val="none" w:sz="0" w:space="0" w:color="auto"/>
        <w:left w:val="none" w:sz="0" w:space="0" w:color="auto"/>
        <w:bottom w:val="none" w:sz="0" w:space="0" w:color="auto"/>
        <w:right w:val="none" w:sz="0" w:space="0" w:color="auto"/>
      </w:divBdr>
    </w:div>
    <w:div w:id="440538864">
      <w:marLeft w:val="0"/>
      <w:marRight w:val="0"/>
      <w:marTop w:val="0"/>
      <w:marBottom w:val="0"/>
      <w:divBdr>
        <w:top w:val="none" w:sz="0" w:space="0" w:color="auto"/>
        <w:left w:val="none" w:sz="0" w:space="0" w:color="auto"/>
        <w:bottom w:val="none" w:sz="0" w:space="0" w:color="auto"/>
        <w:right w:val="none" w:sz="0" w:space="0" w:color="auto"/>
      </w:divBdr>
    </w:div>
    <w:div w:id="440538865">
      <w:marLeft w:val="0"/>
      <w:marRight w:val="0"/>
      <w:marTop w:val="0"/>
      <w:marBottom w:val="0"/>
      <w:divBdr>
        <w:top w:val="none" w:sz="0" w:space="0" w:color="auto"/>
        <w:left w:val="none" w:sz="0" w:space="0" w:color="auto"/>
        <w:bottom w:val="none" w:sz="0" w:space="0" w:color="auto"/>
        <w:right w:val="none" w:sz="0" w:space="0" w:color="auto"/>
      </w:divBdr>
    </w:div>
    <w:div w:id="440538866">
      <w:marLeft w:val="0"/>
      <w:marRight w:val="0"/>
      <w:marTop w:val="0"/>
      <w:marBottom w:val="0"/>
      <w:divBdr>
        <w:top w:val="none" w:sz="0" w:space="0" w:color="auto"/>
        <w:left w:val="none" w:sz="0" w:space="0" w:color="auto"/>
        <w:bottom w:val="none" w:sz="0" w:space="0" w:color="auto"/>
        <w:right w:val="none" w:sz="0" w:space="0" w:color="auto"/>
      </w:divBdr>
    </w:div>
    <w:div w:id="440538867">
      <w:marLeft w:val="0"/>
      <w:marRight w:val="0"/>
      <w:marTop w:val="0"/>
      <w:marBottom w:val="0"/>
      <w:divBdr>
        <w:top w:val="none" w:sz="0" w:space="0" w:color="auto"/>
        <w:left w:val="none" w:sz="0" w:space="0" w:color="auto"/>
        <w:bottom w:val="none" w:sz="0" w:space="0" w:color="auto"/>
        <w:right w:val="none" w:sz="0" w:space="0" w:color="auto"/>
      </w:divBdr>
    </w:div>
    <w:div w:id="440538868">
      <w:marLeft w:val="0"/>
      <w:marRight w:val="0"/>
      <w:marTop w:val="0"/>
      <w:marBottom w:val="0"/>
      <w:divBdr>
        <w:top w:val="none" w:sz="0" w:space="0" w:color="auto"/>
        <w:left w:val="none" w:sz="0" w:space="0" w:color="auto"/>
        <w:bottom w:val="none" w:sz="0" w:space="0" w:color="auto"/>
        <w:right w:val="none" w:sz="0" w:space="0" w:color="auto"/>
      </w:divBdr>
    </w:div>
    <w:div w:id="440538869">
      <w:marLeft w:val="0"/>
      <w:marRight w:val="0"/>
      <w:marTop w:val="0"/>
      <w:marBottom w:val="0"/>
      <w:divBdr>
        <w:top w:val="none" w:sz="0" w:space="0" w:color="auto"/>
        <w:left w:val="none" w:sz="0" w:space="0" w:color="auto"/>
        <w:bottom w:val="none" w:sz="0" w:space="0" w:color="auto"/>
        <w:right w:val="none" w:sz="0" w:space="0" w:color="auto"/>
      </w:divBdr>
    </w:div>
    <w:div w:id="440538870">
      <w:marLeft w:val="0"/>
      <w:marRight w:val="0"/>
      <w:marTop w:val="0"/>
      <w:marBottom w:val="0"/>
      <w:divBdr>
        <w:top w:val="none" w:sz="0" w:space="0" w:color="auto"/>
        <w:left w:val="none" w:sz="0" w:space="0" w:color="auto"/>
        <w:bottom w:val="none" w:sz="0" w:space="0" w:color="auto"/>
        <w:right w:val="none" w:sz="0" w:space="0" w:color="auto"/>
      </w:divBdr>
    </w:div>
    <w:div w:id="440538871">
      <w:marLeft w:val="0"/>
      <w:marRight w:val="0"/>
      <w:marTop w:val="0"/>
      <w:marBottom w:val="0"/>
      <w:divBdr>
        <w:top w:val="none" w:sz="0" w:space="0" w:color="auto"/>
        <w:left w:val="none" w:sz="0" w:space="0" w:color="auto"/>
        <w:bottom w:val="none" w:sz="0" w:space="0" w:color="auto"/>
        <w:right w:val="none" w:sz="0" w:space="0" w:color="auto"/>
      </w:divBdr>
    </w:div>
    <w:div w:id="440538872">
      <w:marLeft w:val="0"/>
      <w:marRight w:val="0"/>
      <w:marTop w:val="0"/>
      <w:marBottom w:val="0"/>
      <w:divBdr>
        <w:top w:val="none" w:sz="0" w:space="0" w:color="auto"/>
        <w:left w:val="none" w:sz="0" w:space="0" w:color="auto"/>
        <w:bottom w:val="none" w:sz="0" w:space="0" w:color="auto"/>
        <w:right w:val="none" w:sz="0" w:space="0" w:color="auto"/>
      </w:divBdr>
    </w:div>
    <w:div w:id="440538873">
      <w:marLeft w:val="0"/>
      <w:marRight w:val="0"/>
      <w:marTop w:val="0"/>
      <w:marBottom w:val="0"/>
      <w:divBdr>
        <w:top w:val="none" w:sz="0" w:space="0" w:color="auto"/>
        <w:left w:val="none" w:sz="0" w:space="0" w:color="auto"/>
        <w:bottom w:val="none" w:sz="0" w:space="0" w:color="auto"/>
        <w:right w:val="none" w:sz="0" w:space="0" w:color="auto"/>
      </w:divBdr>
    </w:div>
    <w:div w:id="440538874">
      <w:marLeft w:val="0"/>
      <w:marRight w:val="0"/>
      <w:marTop w:val="0"/>
      <w:marBottom w:val="0"/>
      <w:divBdr>
        <w:top w:val="none" w:sz="0" w:space="0" w:color="auto"/>
        <w:left w:val="none" w:sz="0" w:space="0" w:color="auto"/>
        <w:bottom w:val="none" w:sz="0" w:space="0" w:color="auto"/>
        <w:right w:val="none" w:sz="0" w:space="0" w:color="auto"/>
      </w:divBdr>
    </w:div>
    <w:div w:id="440538875">
      <w:marLeft w:val="0"/>
      <w:marRight w:val="0"/>
      <w:marTop w:val="0"/>
      <w:marBottom w:val="0"/>
      <w:divBdr>
        <w:top w:val="none" w:sz="0" w:space="0" w:color="auto"/>
        <w:left w:val="none" w:sz="0" w:space="0" w:color="auto"/>
        <w:bottom w:val="none" w:sz="0" w:space="0" w:color="auto"/>
        <w:right w:val="none" w:sz="0" w:space="0" w:color="auto"/>
      </w:divBdr>
    </w:div>
    <w:div w:id="440538876">
      <w:marLeft w:val="0"/>
      <w:marRight w:val="0"/>
      <w:marTop w:val="0"/>
      <w:marBottom w:val="0"/>
      <w:divBdr>
        <w:top w:val="none" w:sz="0" w:space="0" w:color="auto"/>
        <w:left w:val="none" w:sz="0" w:space="0" w:color="auto"/>
        <w:bottom w:val="none" w:sz="0" w:space="0" w:color="auto"/>
        <w:right w:val="none" w:sz="0" w:space="0" w:color="auto"/>
      </w:divBdr>
    </w:div>
    <w:div w:id="440538877">
      <w:marLeft w:val="0"/>
      <w:marRight w:val="0"/>
      <w:marTop w:val="0"/>
      <w:marBottom w:val="0"/>
      <w:divBdr>
        <w:top w:val="none" w:sz="0" w:space="0" w:color="auto"/>
        <w:left w:val="none" w:sz="0" w:space="0" w:color="auto"/>
        <w:bottom w:val="none" w:sz="0" w:space="0" w:color="auto"/>
        <w:right w:val="none" w:sz="0" w:space="0" w:color="auto"/>
      </w:divBdr>
    </w:div>
    <w:div w:id="440538878">
      <w:marLeft w:val="0"/>
      <w:marRight w:val="0"/>
      <w:marTop w:val="0"/>
      <w:marBottom w:val="0"/>
      <w:divBdr>
        <w:top w:val="none" w:sz="0" w:space="0" w:color="auto"/>
        <w:left w:val="none" w:sz="0" w:space="0" w:color="auto"/>
        <w:bottom w:val="none" w:sz="0" w:space="0" w:color="auto"/>
        <w:right w:val="none" w:sz="0" w:space="0" w:color="auto"/>
      </w:divBdr>
    </w:div>
    <w:div w:id="440538879">
      <w:marLeft w:val="0"/>
      <w:marRight w:val="0"/>
      <w:marTop w:val="0"/>
      <w:marBottom w:val="0"/>
      <w:divBdr>
        <w:top w:val="none" w:sz="0" w:space="0" w:color="auto"/>
        <w:left w:val="none" w:sz="0" w:space="0" w:color="auto"/>
        <w:bottom w:val="none" w:sz="0" w:space="0" w:color="auto"/>
        <w:right w:val="none" w:sz="0" w:space="0" w:color="auto"/>
      </w:divBdr>
    </w:div>
    <w:div w:id="440538880">
      <w:marLeft w:val="0"/>
      <w:marRight w:val="0"/>
      <w:marTop w:val="0"/>
      <w:marBottom w:val="0"/>
      <w:divBdr>
        <w:top w:val="none" w:sz="0" w:space="0" w:color="auto"/>
        <w:left w:val="none" w:sz="0" w:space="0" w:color="auto"/>
        <w:bottom w:val="none" w:sz="0" w:space="0" w:color="auto"/>
        <w:right w:val="none" w:sz="0" w:space="0" w:color="auto"/>
      </w:divBdr>
    </w:div>
    <w:div w:id="440538881">
      <w:marLeft w:val="0"/>
      <w:marRight w:val="0"/>
      <w:marTop w:val="0"/>
      <w:marBottom w:val="0"/>
      <w:divBdr>
        <w:top w:val="none" w:sz="0" w:space="0" w:color="auto"/>
        <w:left w:val="none" w:sz="0" w:space="0" w:color="auto"/>
        <w:bottom w:val="none" w:sz="0" w:space="0" w:color="auto"/>
        <w:right w:val="none" w:sz="0" w:space="0" w:color="auto"/>
      </w:divBdr>
    </w:div>
    <w:div w:id="440538882">
      <w:marLeft w:val="0"/>
      <w:marRight w:val="0"/>
      <w:marTop w:val="0"/>
      <w:marBottom w:val="0"/>
      <w:divBdr>
        <w:top w:val="none" w:sz="0" w:space="0" w:color="auto"/>
        <w:left w:val="none" w:sz="0" w:space="0" w:color="auto"/>
        <w:bottom w:val="none" w:sz="0" w:space="0" w:color="auto"/>
        <w:right w:val="none" w:sz="0" w:space="0" w:color="auto"/>
      </w:divBdr>
    </w:div>
    <w:div w:id="440538883">
      <w:marLeft w:val="0"/>
      <w:marRight w:val="0"/>
      <w:marTop w:val="0"/>
      <w:marBottom w:val="0"/>
      <w:divBdr>
        <w:top w:val="none" w:sz="0" w:space="0" w:color="auto"/>
        <w:left w:val="none" w:sz="0" w:space="0" w:color="auto"/>
        <w:bottom w:val="none" w:sz="0" w:space="0" w:color="auto"/>
        <w:right w:val="none" w:sz="0" w:space="0" w:color="auto"/>
      </w:divBdr>
    </w:div>
    <w:div w:id="440538884">
      <w:marLeft w:val="0"/>
      <w:marRight w:val="0"/>
      <w:marTop w:val="0"/>
      <w:marBottom w:val="0"/>
      <w:divBdr>
        <w:top w:val="none" w:sz="0" w:space="0" w:color="auto"/>
        <w:left w:val="none" w:sz="0" w:space="0" w:color="auto"/>
        <w:bottom w:val="none" w:sz="0" w:space="0" w:color="auto"/>
        <w:right w:val="none" w:sz="0" w:space="0" w:color="auto"/>
      </w:divBdr>
    </w:div>
    <w:div w:id="440538885">
      <w:marLeft w:val="0"/>
      <w:marRight w:val="0"/>
      <w:marTop w:val="0"/>
      <w:marBottom w:val="0"/>
      <w:divBdr>
        <w:top w:val="none" w:sz="0" w:space="0" w:color="auto"/>
        <w:left w:val="none" w:sz="0" w:space="0" w:color="auto"/>
        <w:bottom w:val="none" w:sz="0" w:space="0" w:color="auto"/>
        <w:right w:val="none" w:sz="0" w:space="0" w:color="auto"/>
      </w:divBdr>
    </w:div>
    <w:div w:id="440538886">
      <w:marLeft w:val="0"/>
      <w:marRight w:val="0"/>
      <w:marTop w:val="0"/>
      <w:marBottom w:val="0"/>
      <w:divBdr>
        <w:top w:val="none" w:sz="0" w:space="0" w:color="auto"/>
        <w:left w:val="none" w:sz="0" w:space="0" w:color="auto"/>
        <w:bottom w:val="none" w:sz="0" w:space="0" w:color="auto"/>
        <w:right w:val="none" w:sz="0" w:space="0" w:color="auto"/>
      </w:divBdr>
    </w:div>
    <w:div w:id="440538887">
      <w:marLeft w:val="0"/>
      <w:marRight w:val="0"/>
      <w:marTop w:val="0"/>
      <w:marBottom w:val="0"/>
      <w:divBdr>
        <w:top w:val="none" w:sz="0" w:space="0" w:color="auto"/>
        <w:left w:val="none" w:sz="0" w:space="0" w:color="auto"/>
        <w:bottom w:val="none" w:sz="0" w:space="0" w:color="auto"/>
        <w:right w:val="none" w:sz="0" w:space="0" w:color="auto"/>
      </w:divBdr>
    </w:div>
    <w:div w:id="440538888">
      <w:marLeft w:val="0"/>
      <w:marRight w:val="0"/>
      <w:marTop w:val="0"/>
      <w:marBottom w:val="0"/>
      <w:divBdr>
        <w:top w:val="none" w:sz="0" w:space="0" w:color="auto"/>
        <w:left w:val="none" w:sz="0" w:space="0" w:color="auto"/>
        <w:bottom w:val="none" w:sz="0" w:space="0" w:color="auto"/>
        <w:right w:val="none" w:sz="0" w:space="0" w:color="auto"/>
      </w:divBdr>
    </w:div>
    <w:div w:id="440538889">
      <w:marLeft w:val="0"/>
      <w:marRight w:val="0"/>
      <w:marTop w:val="0"/>
      <w:marBottom w:val="0"/>
      <w:divBdr>
        <w:top w:val="none" w:sz="0" w:space="0" w:color="auto"/>
        <w:left w:val="none" w:sz="0" w:space="0" w:color="auto"/>
        <w:bottom w:val="none" w:sz="0" w:space="0" w:color="auto"/>
        <w:right w:val="none" w:sz="0" w:space="0" w:color="auto"/>
      </w:divBdr>
    </w:div>
    <w:div w:id="440538890">
      <w:marLeft w:val="0"/>
      <w:marRight w:val="0"/>
      <w:marTop w:val="0"/>
      <w:marBottom w:val="0"/>
      <w:divBdr>
        <w:top w:val="none" w:sz="0" w:space="0" w:color="auto"/>
        <w:left w:val="none" w:sz="0" w:space="0" w:color="auto"/>
        <w:bottom w:val="none" w:sz="0" w:space="0" w:color="auto"/>
        <w:right w:val="none" w:sz="0" w:space="0" w:color="auto"/>
      </w:divBdr>
    </w:div>
    <w:div w:id="440538891">
      <w:marLeft w:val="0"/>
      <w:marRight w:val="0"/>
      <w:marTop w:val="0"/>
      <w:marBottom w:val="0"/>
      <w:divBdr>
        <w:top w:val="none" w:sz="0" w:space="0" w:color="auto"/>
        <w:left w:val="none" w:sz="0" w:space="0" w:color="auto"/>
        <w:bottom w:val="none" w:sz="0" w:space="0" w:color="auto"/>
        <w:right w:val="none" w:sz="0" w:space="0" w:color="auto"/>
      </w:divBdr>
    </w:div>
    <w:div w:id="440538892">
      <w:marLeft w:val="0"/>
      <w:marRight w:val="0"/>
      <w:marTop w:val="0"/>
      <w:marBottom w:val="0"/>
      <w:divBdr>
        <w:top w:val="none" w:sz="0" w:space="0" w:color="auto"/>
        <w:left w:val="none" w:sz="0" w:space="0" w:color="auto"/>
        <w:bottom w:val="none" w:sz="0" w:space="0" w:color="auto"/>
        <w:right w:val="none" w:sz="0" w:space="0" w:color="auto"/>
      </w:divBdr>
    </w:div>
    <w:div w:id="440538893">
      <w:marLeft w:val="0"/>
      <w:marRight w:val="0"/>
      <w:marTop w:val="0"/>
      <w:marBottom w:val="0"/>
      <w:divBdr>
        <w:top w:val="none" w:sz="0" w:space="0" w:color="auto"/>
        <w:left w:val="none" w:sz="0" w:space="0" w:color="auto"/>
        <w:bottom w:val="none" w:sz="0" w:space="0" w:color="auto"/>
        <w:right w:val="none" w:sz="0" w:space="0" w:color="auto"/>
      </w:divBdr>
    </w:div>
    <w:div w:id="440538894">
      <w:marLeft w:val="0"/>
      <w:marRight w:val="0"/>
      <w:marTop w:val="0"/>
      <w:marBottom w:val="0"/>
      <w:divBdr>
        <w:top w:val="none" w:sz="0" w:space="0" w:color="auto"/>
        <w:left w:val="none" w:sz="0" w:space="0" w:color="auto"/>
        <w:bottom w:val="none" w:sz="0" w:space="0" w:color="auto"/>
        <w:right w:val="none" w:sz="0" w:space="0" w:color="auto"/>
      </w:divBdr>
    </w:div>
    <w:div w:id="440538895">
      <w:marLeft w:val="0"/>
      <w:marRight w:val="0"/>
      <w:marTop w:val="0"/>
      <w:marBottom w:val="0"/>
      <w:divBdr>
        <w:top w:val="none" w:sz="0" w:space="0" w:color="auto"/>
        <w:left w:val="none" w:sz="0" w:space="0" w:color="auto"/>
        <w:bottom w:val="none" w:sz="0" w:space="0" w:color="auto"/>
        <w:right w:val="none" w:sz="0" w:space="0" w:color="auto"/>
      </w:divBdr>
    </w:div>
    <w:div w:id="440538896">
      <w:marLeft w:val="0"/>
      <w:marRight w:val="0"/>
      <w:marTop w:val="0"/>
      <w:marBottom w:val="0"/>
      <w:divBdr>
        <w:top w:val="none" w:sz="0" w:space="0" w:color="auto"/>
        <w:left w:val="none" w:sz="0" w:space="0" w:color="auto"/>
        <w:bottom w:val="none" w:sz="0" w:space="0" w:color="auto"/>
        <w:right w:val="none" w:sz="0" w:space="0" w:color="auto"/>
      </w:divBdr>
    </w:div>
    <w:div w:id="440538897">
      <w:marLeft w:val="0"/>
      <w:marRight w:val="0"/>
      <w:marTop w:val="0"/>
      <w:marBottom w:val="0"/>
      <w:divBdr>
        <w:top w:val="none" w:sz="0" w:space="0" w:color="auto"/>
        <w:left w:val="none" w:sz="0" w:space="0" w:color="auto"/>
        <w:bottom w:val="none" w:sz="0" w:space="0" w:color="auto"/>
        <w:right w:val="none" w:sz="0" w:space="0" w:color="auto"/>
      </w:divBdr>
    </w:div>
    <w:div w:id="440538898">
      <w:marLeft w:val="0"/>
      <w:marRight w:val="0"/>
      <w:marTop w:val="0"/>
      <w:marBottom w:val="0"/>
      <w:divBdr>
        <w:top w:val="none" w:sz="0" w:space="0" w:color="auto"/>
        <w:left w:val="none" w:sz="0" w:space="0" w:color="auto"/>
        <w:bottom w:val="none" w:sz="0" w:space="0" w:color="auto"/>
        <w:right w:val="none" w:sz="0" w:space="0" w:color="auto"/>
      </w:divBdr>
    </w:div>
    <w:div w:id="440538899">
      <w:marLeft w:val="0"/>
      <w:marRight w:val="0"/>
      <w:marTop w:val="0"/>
      <w:marBottom w:val="0"/>
      <w:divBdr>
        <w:top w:val="none" w:sz="0" w:space="0" w:color="auto"/>
        <w:left w:val="none" w:sz="0" w:space="0" w:color="auto"/>
        <w:bottom w:val="none" w:sz="0" w:space="0" w:color="auto"/>
        <w:right w:val="none" w:sz="0" w:space="0" w:color="auto"/>
      </w:divBdr>
    </w:div>
    <w:div w:id="440538900">
      <w:marLeft w:val="0"/>
      <w:marRight w:val="0"/>
      <w:marTop w:val="0"/>
      <w:marBottom w:val="0"/>
      <w:divBdr>
        <w:top w:val="none" w:sz="0" w:space="0" w:color="auto"/>
        <w:left w:val="none" w:sz="0" w:space="0" w:color="auto"/>
        <w:bottom w:val="none" w:sz="0" w:space="0" w:color="auto"/>
        <w:right w:val="none" w:sz="0" w:space="0" w:color="auto"/>
      </w:divBdr>
    </w:div>
    <w:div w:id="440538901">
      <w:marLeft w:val="0"/>
      <w:marRight w:val="0"/>
      <w:marTop w:val="0"/>
      <w:marBottom w:val="0"/>
      <w:divBdr>
        <w:top w:val="none" w:sz="0" w:space="0" w:color="auto"/>
        <w:left w:val="none" w:sz="0" w:space="0" w:color="auto"/>
        <w:bottom w:val="none" w:sz="0" w:space="0" w:color="auto"/>
        <w:right w:val="none" w:sz="0" w:space="0" w:color="auto"/>
      </w:divBdr>
    </w:div>
    <w:div w:id="440538902">
      <w:marLeft w:val="0"/>
      <w:marRight w:val="0"/>
      <w:marTop w:val="0"/>
      <w:marBottom w:val="0"/>
      <w:divBdr>
        <w:top w:val="none" w:sz="0" w:space="0" w:color="auto"/>
        <w:left w:val="none" w:sz="0" w:space="0" w:color="auto"/>
        <w:bottom w:val="none" w:sz="0" w:space="0" w:color="auto"/>
        <w:right w:val="none" w:sz="0" w:space="0" w:color="auto"/>
      </w:divBdr>
    </w:div>
    <w:div w:id="440538903">
      <w:marLeft w:val="0"/>
      <w:marRight w:val="0"/>
      <w:marTop w:val="0"/>
      <w:marBottom w:val="0"/>
      <w:divBdr>
        <w:top w:val="none" w:sz="0" w:space="0" w:color="auto"/>
        <w:left w:val="none" w:sz="0" w:space="0" w:color="auto"/>
        <w:bottom w:val="none" w:sz="0" w:space="0" w:color="auto"/>
        <w:right w:val="none" w:sz="0" w:space="0" w:color="auto"/>
      </w:divBdr>
    </w:div>
    <w:div w:id="440538904">
      <w:marLeft w:val="0"/>
      <w:marRight w:val="0"/>
      <w:marTop w:val="0"/>
      <w:marBottom w:val="0"/>
      <w:divBdr>
        <w:top w:val="none" w:sz="0" w:space="0" w:color="auto"/>
        <w:left w:val="none" w:sz="0" w:space="0" w:color="auto"/>
        <w:bottom w:val="none" w:sz="0" w:space="0" w:color="auto"/>
        <w:right w:val="none" w:sz="0" w:space="0" w:color="auto"/>
      </w:divBdr>
    </w:div>
    <w:div w:id="440538905">
      <w:marLeft w:val="0"/>
      <w:marRight w:val="0"/>
      <w:marTop w:val="0"/>
      <w:marBottom w:val="0"/>
      <w:divBdr>
        <w:top w:val="none" w:sz="0" w:space="0" w:color="auto"/>
        <w:left w:val="none" w:sz="0" w:space="0" w:color="auto"/>
        <w:bottom w:val="none" w:sz="0" w:space="0" w:color="auto"/>
        <w:right w:val="none" w:sz="0" w:space="0" w:color="auto"/>
      </w:divBdr>
    </w:div>
    <w:div w:id="440538906">
      <w:marLeft w:val="0"/>
      <w:marRight w:val="0"/>
      <w:marTop w:val="0"/>
      <w:marBottom w:val="0"/>
      <w:divBdr>
        <w:top w:val="none" w:sz="0" w:space="0" w:color="auto"/>
        <w:left w:val="none" w:sz="0" w:space="0" w:color="auto"/>
        <w:bottom w:val="none" w:sz="0" w:space="0" w:color="auto"/>
        <w:right w:val="none" w:sz="0" w:space="0" w:color="auto"/>
      </w:divBdr>
    </w:div>
    <w:div w:id="440538907">
      <w:marLeft w:val="0"/>
      <w:marRight w:val="0"/>
      <w:marTop w:val="0"/>
      <w:marBottom w:val="0"/>
      <w:divBdr>
        <w:top w:val="none" w:sz="0" w:space="0" w:color="auto"/>
        <w:left w:val="none" w:sz="0" w:space="0" w:color="auto"/>
        <w:bottom w:val="none" w:sz="0" w:space="0" w:color="auto"/>
        <w:right w:val="none" w:sz="0" w:space="0" w:color="auto"/>
      </w:divBdr>
    </w:div>
    <w:div w:id="440538908">
      <w:marLeft w:val="0"/>
      <w:marRight w:val="0"/>
      <w:marTop w:val="0"/>
      <w:marBottom w:val="0"/>
      <w:divBdr>
        <w:top w:val="none" w:sz="0" w:space="0" w:color="auto"/>
        <w:left w:val="none" w:sz="0" w:space="0" w:color="auto"/>
        <w:bottom w:val="none" w:sz="0" w:space="0" w:color="auto"/>
        <w:right w:val="none" w:sz="0" w:space="0" w:color="auto"/>
      </w:divBdr>
    </w:div>
    <w:div w:id="440538909">
      <w:marLeft w:val="0"/>
      <w:marRight w:val="0"/>
      <w:marTop w:val="0"/>
      <w:marBottom w:val="0"/>
      <w:divBdr>
        <w:top w:val="none" w:sz="0" w:space="0" w:color="auto"/>
        <w:left w:val="none" w:sz="0" w:space="0" w:color="auto"/>
        <w:bottom w:val="none" w:sz="0" w:space="0" w:color="auto"/>
        <w:right w:val="none" w:sz="0" w:space="0" w:color="auto"/>
      </w:divBdr>
    </w:div>
    <w:div w:id="440538910">
      <w:marLeft w:val="0"/>
      <w:marRight w:val="0"/>
      <w:marTop w:val="0"/>
      <w:marBottom w:val="0"/>
      <w:divBdr>
        <w:top w:val="none" w:sz="0" w:space="0" w:color="auto"/>
        <w:left w:val="none" w:sz="0" w:space="0" w:color="auto"/>
        <w:bottom w:val="none" w:sz="0" w:space="0" w:color="auto"/>
        <w:right w:val="none" w:sz="0" w:space="0" w:color="auto"/>
      </w:divBdr>
    </w:div>
    <w:div w:id="440538911">
      <w:marLeft w:val="0"/>
      <w:marRight w:val="0"/>
      <w:marTop w:val="0"/>
      <w:marBottom w:val="0"/>
      <w:divBdr>
        <w:top w:val="none" w:sz="0" w:space="0" w:color="auto"/>
        <w:left w:val="none" w:sz="0" w:space="0" w:color="auto"/>
        <w:bottom w:val="none" w:sz="0" w:space="0" w:color="auto"/>
        <w:right w:val="none" w:sz="0" w:space="0" w:color="auto"/>
      </w:divBdr>
    </w:div>
    <w:div w:id="440538912">
      <w:marLeft w:val="0"/>
      <w:marRight w:val="0"/>
      <w:marTop w:val="0"/>
      <w:marBottom w:val="0"/>
      <w:divBdr>
        <w:top w:val="none" w:sz="0" w:space="0" w:color="auto"/>
        <w:left w:val="none" w:sz="0" w:space="0" w:color="auto"/>
        <w:bottom w:val="none" w:sz="0" w:space="0" w:color="auto"/>
        <w:right w:val="none" w:sz="0" w:space="0" w:color="auto"/>
      </w:divBdr>
    </w:div>
    <w:div w:id="440538913">
      <w:marLeft w:val="0"/>
      <w:marRight w:val="0"/>
      <w:marTop w:val="0"/>
      <w:marBottom w:val="0"/>
      <w:divBdr>
        <w:top w:val="none" w:sz="0" w:space="0" w:color="auto"/>
        <w:left w:val="none" w:sz="0" w:space="0" w:color="auto"/>
        <w:bottom w:val="none" w:sz="0" w:space="0" w:color="auto"/>
        <w:right w:val="none" w:sz="0" w:space="0" w:color="auto"/>
      </w:divBdr>
    </w:div>
    <w:div w:id="440538914">
      <w:marLeft w:val="0"/>
      <w:marRight w:val="0"/>
      <w:marTop w:val="0"/>
      <w:marBottom w:val="0"/>
      <w:divBdr>
        <w:top w:val="none" w:sz="0" w:space="0" w:color="auto"/>
        <w:left w:val="none" w:sz="0" w:space="0" w:color="auto"/>
        <w:bottom w:val="none" w:sz="0" w:space="0" w:color="auto"/>
        <w:right w:val="none" w:sz="0" w:space="0" w:color="auto"/>
      </w:divBdr>
    </w:div>
    <w:div w:id="440538915">
      <w:marLeft w:val="0"/>
      <w:marRight w:val="0"/>
      <w:marTop w:val="0"/>
      <w:marBottom w:val="0"/>
      <w:divBdr>
        <w:top w:val="none" w:sz="0" w:space="0" w:color="auto"/>
        <w:left w:val="none" w:sz="0" w:space="0" w:color="auto"/>
        <w:bottom w:val="none" w:sz="0" w:space="0" w:color="auto"/>
        <w:right w:val="none" w:sz="0" w:space="0" w:color="auto"/>
      </w:divBdr>
    </w:div>
    <w:div w:id="440538916">
      <w:marLeft w:val="0"/>
      <w:marRight w:val="0"/>
      <w:marTop w:val="0"/>
      <w:marBottom w:val="0"/>
      <w:divBdr>
        <w:top w:val="none" w:sz="0" w:space="0" w:color="auto"/>
        <w:left w:val="none" w:sz="0" w:space="0" w:color="auto"/>
        <w:bottom w:val="none" w:sz="0" w:space="0" w:color="auto"/>
        <w:right w:val="none" w:sz="0" w:space="0" w:color="auto"/>
      </w:divBdr>
    </w:div>
    <w:div w:id="440538917">
      <w:marLeft w:val="0"/>
      <w:marRight w:val="0"/>
      <w:marTop w:val="0"/>
      <w:marBottom w:val="0"/>
      <w:divBdr>
        <w:top w:val="none" w:sz="0" w:space="0" w:color="auto"/>
        <w:left w:val="none" w:sz="0" w:space="0" w:color="auto"/>
        <w:bottom w:val="none" w:sz="0" w:space="0" w:color="auto"/>
        <w:right w:val="none" w:sz="0" w:space="0" w:color="auto"/>
      </w:divBdr>
    </w:div>
    <w:div w:id="440538918">
      <w:marLeft w:val="0"/>
      <w:marRight w:val="0"/>
      <w:marTop w:val="0"/>
      <w:marBottom w:val="0"/>
      <w:divBdr>
        <w:top w:val="none" w:sz="0" w:space="0" w:color="auto"/>
        <w:left w:val="none" w:sz="0" w:space="0" w:color="auto"/>
        <w:bottom w:val="none" w:sz="0" w:space="0" w:color="auto"/>
        <w:right w:val="none" w:sz="0" w:space="0" w:color="auto"/>
      </w:divBdr>
    </w:div>
    <w:div w:id="440538919">
      <w:marLeft w:val="0"/>
      <w:marRight w:val="0"/>
      <w:marTop w:val="0"/>
      <w:marBottom w:val="0"/>
      <w:divBdr>
        <w:top w:val="none" w:sz="0" w:space="0" w:color="auto"/>
        <w:left w:val="none" w:sz="0" w:space="0" w:color="auto"/>
        <w:bottom w:val="none" w:sz="0" w:space="0" w:color="auto"/>
        <w:right w:val="none" w:sz="0" w:space="0" w:color="auto"/>
      </w:divBdr>
    </w:div>
    <w:div w:id="440538920">
      <w:marLeft w:val="0"/>
      <w:marRight w:val="0"/>
      <w:marTop w:val="0"/>
      <w:marBottom w:val="0"/>
      <w:divBdr>
        <w:top w:val="none" w:sz="0" w:space="0" w:color="auto"/>
        <w:left w:val="none" w:sz="0" w:space="0" w:color="auto"/>
        <w:bottom w:val="none" w:sz="0" w:space="0" w:color="auto"/>
        <w:right w:val="none" w:sz="0" w:space="0" w:color="auto"/>
      </w:divBdr>
    </w:div>
    <w:div w:id="440538921">
      <w:marLeft w:val="0"/>
      <w:marRight w:val="0"/>
      <w:marTop w:val="0"/>
      <w:marBottom w:val="0"/>
      <w:divBdr>
        <w:top w:val="none" w:sz="0" w:space="0" w:color="auto"/>
        <w:left w:val="none" w:sz="0" w:space="0" w:color="auto"/>
        <w:bottom w:val="none" w:sz="0" w:space="0" w:color="auto"/>
        <w:right w:val="none" w:sz="0" w:space="0" w:color="auto"/>
      </w:divBdr>
    </w:div>
    <w:div w:id="440538922">
      <w:marLeft w:val="0"/>
      <w:marRight w:val="0"/>
      <w:marTop w:val="0"/>
      <w:marBottom w:val="0"/>
      <w:divBdr>
        <w:top w:val="none" w:sz="0" w:space="0" w:color="auto"/>
        <w:left w:val="none" w:sz="0" w:space="0" w:color="auto"/>
        <w:bottom w:val="none" w:sz="0" w:space="0" w:color="auto"/>
        <w:right w:val="none" w:sz="0" w:space="0" w:color="auto"/>
      </w:divBdr>
    </w:div>
    <w:div w:id="440538923">
      <w:marLeft w:val="0"/>
      <w:marRight w:val="0"/>
      <w:marTop w:val="0"/>
      <w:marBottom w:val="0"/>
      <w:divBdr>
        <w:top w:val="none" w:sz="0" w:space="0" w:color="auto"/>
        <w:left w:val="none" w:sz="0" w:space="0" w:color="auto"/>
        <w:bottom w:val="none" w:sz="0" w:space="0" w:color="auto"/>
        <w:right w:val="none" w:sz="0" w:space="0" w:color="auto"/>
      </w:divBdr>
    </w:div>
    <w:div w:id="440538924">
      <w:marLeft w:val="0"/>
      <w:marRight w:val="0"/>
      <w:marTop w:val="0"/>
      <w:marBottom w:val="0"/>
      <w:divBdr>
        <w:top w:val="none" w:sz="0" w:space="0" w:color="auto"/>
        <w:left w:val="none" w:sz="0" w:space="0" w:color="auto"/>
        <w:bottom w:val="none" w:sz="0" w:space="0" w:color="auto"/>
        <w:right w:val="none" w:sz="0" w:space="0" w:color="auto"/>
      </w:divBdr>
    </w:div>
    <w:div w:id="440538925">
      <w:marLeft w:val="0"/>
      <w:marRight w:val="0"/>
      <w:marTop w:val="0"/>
      <w:marBottom w:val="0"/>
      <w:divBdr>
        <w:top w:val="none" w:sz="0" w:space="0" w:color="auto"/>
        <w:left w:val="none" w:sz="0" w:space="0" w:color="auto"/>
        <w:bottom w:val="none" w:sz="0" w:space="0" w:color="auto"/>
        <w:right w:val="none" w:sz="0" w:space="0" w:color="auto"/>
      </w:divBdr>
    </w:div>
    <w:div w:id="440538926">
      <w:marLeft w:val="0"/>
      <w:marRight w:val="0"/>
      <w:marTop w:val="0"/>
      <w:marBottom w:val="0"/>
      <w:divBdr>
        <w:top w:val="none" w:sz="0" w:space="0" w:color="auto"/>
        <w:left w:val="none" w:sz="0" w:space="0" w:color="auto"/>
        <w:bottom w:val="none" w:sz="0" w:space="0" w:color="auto"/>
        <w:right w:val="none" w:sz="0" w:space="0" w:color="auto"/>
      </w:divBdr>
    </w:div>
    <w:div w:id="440538927">
      <w:marLeft w:val="0"/>
      <w:marRight w:val="0"/>
      <w:marTop w:val="0"/>
      <w:marBottom w:val="0"/>
      <w:divBdr>
        <w:top w:val="none" w:sz="0" w:space="0" w:color="auto"/>
        <w:left w:val="none" w:sz="0" w:space="0" w:color="auto"/>
        <w:bottom w:val="none" w:sz="0" w:space="0" w:color="auto"/>
        <w:right w:val="none" w:sz="0" w:space="0" w:color="auto"/>
      </w:divBdr>
    </w:div>
    <w:div w:id="440538928">
      <w:marLeft w:val="0"/>
      <w:marRight w:val="0"/>
      <w:marTop w:val="0"/>
      <w:marBottom w:val="0"/>
      <w:divBdr>
        <w:top w:val="none" w:sz="0" w:space="0" w:color="auto"/>
        <w:left w:val="none" w:sz="0" w:space="0" w:color="auto"/>
        <w:bottom w:val="none" w:sz="0" w:space="0" w:color="auto"/>
        <w:right w:val="none" w:sz="0" w:space="0" w:color="auto"/>
      </w:divBdr>
    </w:div>
    <w:div w:id="440538929">
      <w:marLeft w:val="0"/>
      <w:marRight w:val="0"/>
      <w:marTop w:val="0"/>
      <w:marBottom w:val="0"/>
      <w:divBdr>
        <w:top w:val="none" w:sz="0" w:space="0" w:color="auto"/>
        <w:left w:val="none" w:sz="0" w:space="0" w:color="auto"/>
        <w:bottom w:val="none" w:sz="0" w:space="0" w:color="auto"/>
        <w:right w:val="none" w:sz="0" w:space="0" w:color="auto"/>
      </w:divBdr>
    </w:div>
    <w:div w:id="440538930">
      <w:marLeft w:val="0"/>
      <w:marRight w:val="0"/>
      <w:marTop w:val="0"/>
      <w:marBottom w:val="0"/>
      <w:divBdr>
        <w:top w:val="none" w:sz="0" w:space="0" w:color="auto"/>
        <w:left w:val="none" w:sz="0" w:space="0" w:color="auto"/>
        <w:bottom w:val="none" w:sz="0" w:space="0" w:color="auto"/>
        <w:right w:val="none" w:sz="0" w:space="0" w:color="auto"/>
      </w:divBdr>
    </w:div>
    <w:div w:id="440538931">
      <w:marLeft w:val="0"/>
      <w:marRight w:val="0"/>
      <w:marTop w:val="0"/>
      <w:marBottom w:val="0"/>
      <w:divBdr>
        <w:top w:val="none" w:sz="0" w:space="0" w:color="auto"/>
        <w:left w:val="none" w:sz="0" w:space="0" w:color="auto"/>
        <w:bottom w:val="none" w:sz="0" w:space="0" w:color="auto"/>
        <w:right w:val="none" w:sz="0" w:space="0" w:color="auto"/>
      </w:divBdr>
    </w:div>
    <w:div w:id="440538932">
      <w:marLeft w:val="0"/>
      <w:marRight w:val="0"/>
      <w:marTop w:val="0"/>
      <w:marBottom w:val="0"/>
      <w:divBdr>
        <w:top w:val="none" w:sz="0" w:space="0" w:color="auto"/>
        <w:left w:val="none" w:sz="0" w:space="0" w:color="auto"/>
        <w:bottom w:val="none" w:sz="0" w:space="0" w:color="auto"/>
        <w:right w:val="none" w:sz="0" w:space="0" w:color="auto"/>
      </w:divBdr>
    </w:div>
    <w:div w:id="440538933">
      <w:marLeft w:val="0"/>
      <w:marRight w:val="0"/>
      <w:marTop w:val="0"/>
      <w:marBottom w:val="0"/>
      <w:divBdr>
        <w:top w:val="none" w:sz="0" w:space="0" w:color="auto"/>
        <w:left w:val="none" w:sz="0" w:space="0" w:color="auto"/>
        <w:bottom w:val="none" w:sz="0" w:space="0" w:color="auto"/>
        <w:right w:val="none" w:sz="0" w:space="0" w:color="auto"/>
      </w:divBdr>
    </w:div>
    <w:div w:id="440538934">
      <w:marLeft w:val="0"/>
      <w:marRight w:val="0"/>
      <w:marTop w:val="0"/>
      <w:marBottom w:val="0"/>
      <w:divBdr>
        <w:top w:val="none" w:sz="0" w:space="0" w:color="auto"/>
        <w:left w:val="none" w:sz="0" w:space="0" w:color="auto"/>
        <w:bottom w:val="none" w:sz="0" w:space="0" w:color="auto"/>
        <w:right w:val="none" w:sz="0" w:space="0" w:color="auto"/>
      </w:divBdr>
    </w:div>
    <w:div w:id="440538935">
      <w:marLeft w:val="0"/>
      <w:marRight w:val="0"/>
      <w:marTop w:val="0"/>
      <w:marBottom w:val="0"/>
      <w:divBdr>
        <w:top w:val="none" w:sz="0" w:space="0" w:color="auto"/>
        <w:left w:val="none" w:sz="0" w:space="0" w:color="auto"/>
        <w:bottom w:val="none" w:sz="0" w:space="0" w:color="auto"/>
        <w:right w:val="none" w:sz="0" w:space="0" w:color="auto"/>
      </w:divBdr>
    </w:div>
    <w:div w:id="440538936">
      <w:marLeft w:val="0"/>
      <w:marRight w:val="0"/>
      <w:marTop w:val="0"/>
      <w:marBottom w:val="0"/>
      <w:divBdr>
        <w:top w:val="none" w:sz="0" w:space="0" w:color="auto"/>
        <w:left w:val="none" w:sz="0" w:space="0" w:color="auto"/>
        <w:bottom w:val="none" w:sz="0" w:space="0" w:color="auto"/>
        <w:right w:val="none" w:sz="0" w:space="0" w:color="auto"/>
      </w:divBdr>
    </w:div>
    <w:div w:id="440538937">
      <w:marLeft w:val="0"/>
      <w:marRight w:val="0"/>
      <w:marTop w:val="0"/>
      <w:marBottom w:val="0"/>
      <w:divBdr>
        <w:top w:val="none" w:sz="0" w:space="0" w:color="auto"/>
        <w:left w:val="none" w:sz="0" w:space="0" w:color="auto"/>
        <w:bottom w:val="none" w:sz="0" w:space="0" w:color="auto"/>
        <w:right w:val="none" w:sz="0" w:space="0" w:color="auto"/>
      </w:divBdr>
    </w:div>
    <w:div w:id="440538938">
      <w:marLeft w:val="0"/>
      <w:marRight w:val="0"/>
      <w:marTop w:val="0"/>
      <w:marBottom w:val="0"/>
      <w:divBdr>
        <w:top w:val="none" w:sz="0" w:space="0" w:color="auto"/>
        <w:left w:val="none" w:sz="0" w:space="0" w:color="auto"/>
        <w:bottom w:val="none" w:sz="0" w:space="0" w:color="auto"/>
        <w:right w:val="none" w:sz="0" w:space="0" w:color="auto"/>
      </w:divBdr>
    </w:div>
    <w:div w:id="440538939">
      <w:marLeft w:val="0"/>
      <w:marRight w:val="0"/>
      <w:marTop w:val="0"/>
      <w:marBottom w:val="0"/>
      <w:divBdr>
        <w:top w:val="none" w:sz="0" w:space="0" w:color="auto"/>
        <w:left w:val="none" w:sz="0" w:space="0" w:color="auto"/>
        <w:bottom w:val="none" w:sz="0" w:space="0" w:color="auto"/>
        <w:right w:val="none" w:sz="0" w:space="0" w:color="auto"/>
      </w:divBdr>
    </w:div>
    <w:div w:id="440538940">
      <w:marLeft w:val="0"/>
      <w:marRight w:val="0"/>
      <w:marTop w:val="0"/>
      <w:marBottom w:val="0"/>
      <w:divBdr>
        <w:top w:val="none" w:sz="0" w:space="0" w:color="auto"/>
        <w:left w:val="none" w:sz="0" w:space="0" w:color="auto"/>
        <w:bottom w:val="none" w:sz="0" w:space="0" w:color="auto"/>
        <w:right w:val="none" w:sz="0" w:space="0" w:color="auto"/>
      </w:divBdr>
    </w:div>
    <w:div w:id="440538941">
      <w:marLeft w:val="0"/>
      <w:marRight w:val="0"/>
      <w:marTop w:val="0"/>
      <w:marBottom w:val="0"/>
      <w:divBdr>
        <w:top w:val="none" w:sz="0" w:space="0" w:color="auto"/>
        <w:left w:val="none" w:sz="0" w:space="0" w:color="auto"/>
        <w:bottom w:val="none" w:sz="0" w:space="0" w:color="auto"/>
        <w:right w:val="none" w:sz="0" w:space="0" w:color="auto"/>
      </w:divBdr>
    </w:div>
    <w:div w:id="440538942">
      <w:marLeft w:val="0"/>
      <w:marRight w:val="0"/>
      <w:marTop w:val="0"/>
      <w:marBottom w:val="0"/>
      <w:divBdr>
        <w:top w:val="none" w:sz="0" w:space="0" w:color="auto"/>
        <w:left w:val="none" w:sz="0" w:space="0" w:color="auto"/>
        <w:bottom w:val="none" w:sz="0" w:space="0" w:color="auto"/>
        <w:right w:val="none" w:sz="0" w:space="0" w:color="auto"/>
      </w:divBdr>
    </w:div>
    <w:div w:id="440538943">
      <w:marLeft w:val="0"/>
      <w:marRight w:val="0"/>
      <w:marTop w:val="0"/>
      <w:marBottom w:val="0"/>
      <w:divBdr>
        <w:top w:val="none" w:sz="0" w:space="0" w:color="auto"/>
        <w:left w:val="none" w:sz="0" w:space="0" w:color="auto"/>
        <w:bottom w:val="none" w:sz="0" w:space="0" w:color="auto"/>
        <w:right w:val="none" w:sz="0" w:space="0" w:color="auto"/>
      </w:divBdr>
    </w:div>
    <w:div w:id="440538944">
      <w:marLeft w:val="0"/>
      <w:marRight w:val="0"/>
      <w:marTop w:val="0"/>
      <w:marBottom w:val="0"/>
      <w:divBdr>
        <w:top w:val="none" w:sz="0" w:space="0" w:color="auto"/>
        <w:left w:val="none" w:sz="0" w:space="0" w:color="auto"/>
        <w:bottom w:val="none" w:sz="0" w:space="0" w:color="auto"/>
        <w:right w:val="none" w:sz="0" w:space="0" w:color="auto"/>
      </w:divBdr>
    </w:div>
    <w:div w:id="440538945">
      <w:marLeft w:val="0"/>
      <w:marRight w:val="0"/>
      <w:marTop w:val="0"/>
      <w:marBottom w:val="0"/>
      <w:divBdr>
        <w:top w:val="none" w:sz="0" w:space="0" w:color="auto"/>
        <w:left w:val="none" w:sz="0" w:space="0" w:color="auto"/>
        <w:bottom w:val="none" w:sz="0" w:space="0" w:color="auto"/>
        <w:right w:val="none" w:sz="0" w:space="0" w:color="auto"/>
      </w:divBdr>
    </w:div>
    <w:div w:id="440538946">
      <w:marLeft w:val="0"/>
      <w:marRight w:val="0"/>
      <w:marTop w:val="0"/>
      <w:marBottom w:val="0"/>
      <w:divBdr>
        <w:top w:val="none" w:sz="0" w:space="0" w:color="auto"/>
        <w:left w:val="none" w:sz="0" w:space="0" w:color="auto"/>
        <w:bottom w:val="none" w:sz="0" w:space="0" w:color="auto"/>
        <w:right w:val="none" w:sz="0" w:space="0" w:color="auto"/>
      </w:divBdr>
    </w:div>
    <w:div w:id="440538947">
      <w:marLeft w:val="0"/>
      <w:marRight w:val="0"/>
      <w:marTop w:val="0"/>
      <w:marBottom w:val="0"/>
      <w:divBdr>
        <w:top w:val="none" w:sz="0" w:space="0" w:color="auto"/>
        <w:left w:val="none" w:sz="0" w:space="0" w:color="auto"/>
        <w:bottom w:val="none" w:sz="0" w:space="0" w:color="auto"/>
        <w:right w:val="none" w:sz="0" w:space="0" w:color="auto"/>
      </w:divBdr>
    </w:div>
    <w:div w:id="440538948">
      <w:marLeft w:val="0"/>
      <w:marRight w:val="0"/>
      <w:marTop w:val="0"/>
      <w:marBottom w:val="0"/>
      <w:divBdr>
        <w:top w:val="none" w:sz="0" w:space="0" w:color="auto"/>
        <w:left w:val="none" w:sz="0" w:space="0" w:color="auto"/>
        <w:bottom w:val="none" w:sz="0" w:space="0" w:color="auto"/>
        <w:right w:val="none" w:sz="0" w:space="0" w:color="auto"/>
      </w:divBdr>
    </w:div>
    <w:div w:id="440538949">
      <w:marLeft w:val="0"/>
      <w:marRight w:val="0"/>
      <w:marTop w:val="0"/>
      <w:marBottom w:val="0"/>
      <w:divBdr>
        <w:top w:val="none" w:sz="0" w:space="0" w:color="auto"/>
        <w:left w:val="none" w:sz="0" w:space="0" w:color="auto"/>
        <w:bottom w:val="none" w:sz="0" w:space="0" w:color="auto"/>
        <w:right w:val="none" w:sz="0" w:space="0" w:color="auto"/>
      </w:divBdr>
    </w:div>
    <w:div w:id="440538950">
      <w:marLeft w:val="0"/>
      <w:marRight w:val="0"/>
      <w:marTop w:val="0"/>
      <w:marBottom w:val="0"/>
      <w:divBdr>
        <w:top w:val="none" w:sz="0" w:space="0" w:color="auto"/>
        <w:left w:val="none" w:sz="0" w:space="0" w:color="auto"/>
        <w:bottom w:val="none" w:sz="0" w:space="0" w:color="auto"/>
        <w:right w:val="none" w:sz="0" w:space="0" w:color="auto"/>
      </w:divBdr>
    </w:div>
    <w:div w:id="440538951">
      <w:marLeft w:val="0"/>
      <w:marRight w:val="0"/>
      <w:marTop w:val="0"/>
      <w:marBottom w:val="0"/>
      <w:divBdr>
        <w:top w:val="none" w:sz="0" w:space="0" w:color="auto"/>
        <w:left w:val="none" w:sz="0" w:space="0" w:color="auto"/>
        <w:bottom w:val="none" w:sz="0" w:space="0" w:color="auto"/>
        <w:right w:val="none" w:sz="0" w:space="0" w:color="auto"/>
      </w:divBdr>
    </w:div>
    <w:div w:id="440538952">
      <w:marLeft w:val="0"/>
      <w:marRight w:val="0"/>
      <w:marTop w:val="0"/>
      <w:marBottom w:val="0"/>
      <w:divBdr>
        <w:top w:val="none" w:sz="0" w:space="0" w:color="auto"/>
        <w:left w:val="none" w:sz="0" w:space="0" w:color="auto"/>
        <w:bottom w:val="none" w:sz="0" w:space="0" w:color="auto"/>
        <w:right w:val="none" w:sz="0" w:space="0" w:color="auto"/>
      </w:divBdr>
    </w:div>
    <w:div w:id="440538953">
      <w:marLeft w:val="0"/>
      <w:marRight w:val="0"/>
      <w:marTop w:val="0"/>
      <w:marBottom w:val="0"/>
      <w:divBdr>
        <w:top w:val="none" w:sz="0" w:space="0" w:color="auto"/>
        <w:left w:val="none" w:sz="0" w:space="0" w:color="auto"/>
        <w:bottom w:val="none" w:sz="0" w:space="0" w:color="auto"/>
        <w:right w:val="none" w:sz="0" w:space="0" w:color="auto"/>
      </w:divBdr>
    </w:div>
    <w:div w:id="440538954">
      <w:marLeft w:val="0"/>
      <w:marRight w:val="0"/>
      <w:marTop w:val="0"/>
      <w:marBottom w:val="0"/>
      <w:divBdr>
        <w:top w:val="none" w:sz="0" w:space="0" w:color="auto"/>
        <w:left w:val="none" w:sz="0" w:space="0" w:color="auto"/>
        <w:bottom w:val="none" w:sz="0" w:space="0" w:color="auto"/>
        <w:right w:val="none" w:sz="0" w:space="0" w:color="auto"/>
      </w:divBdr>
    </w:div>
    <w:div w:id="440538955">
      <w:marLeft w:val="0"/>
      <w:marRight w:val="0"/>
      <w:marTop w:val="0"/>
      <w:marBottom w:val="0"/>
      <w:divBdr>
        <w:top w:val="none" w:sz="0" w:space="0" w:color="auto"/>
        <w:left w:val="none" w:sz="0" w:space="0" w:color="auto"/>
        <w:bottom w:val="none" w:sz="0" w:space="0" w:color="auto"/>
        <w:right w:val="none" w:sz="0" w:space="0" w:color="auto"/>
      </w:divBdr>
    </w:div>
    <w:div w:id="440538956">
      <w:marLeft w:val="0"/>
      <w:marRight w:val="0"/>
      <w:marTop w:val="0"/>
      <w:marBottom w:val="0"/>
      <w:divBdr>
        <w:top w:val="none" w:sz="0" w:space="0" w:color="auto"/>
        <w:left w:val="none" w:sz="0" w:space="0" w:color="auto"/>
        <w:bottom w:val="none" w:sz="0" w:space="0" w:color="auto"/>
        <w:right w:val="none" w:sz="0" w:space="0" w:color="auto"/>
      </w:divBdr>
    </w:div>
    <w:div w:id="440538957">
      <w:marLeft w:val="0"/>
      <w:marRight w:val="0"/>
      <w:marTop w:val="0"/>
      <w:marBottom w:val="0"/>
      <w:divBdr>
        <w:top w:val="none" w:sz="0" w:space="0" w:color="auto"/>
        <w:left w:val="none" w:sz="0" w:space="0" w:color="auto"/>
        <w:bottom w:val="none" w:sz="0" w:space="0" w:color="auto"/>
        <w:right w:val="none" w:sz="0" w:space="0" w:color="auto"/>
      </w:divBdr>
    </w:div>
    <w:div w:id="440538958">
      <w:marLeft w:val="0"/>
      <w:marRight w:val="0"/>
      <w:marTop w:val="0"/>
      <w:marBottom w:val="0"/>
      <w:divBdr>
        <w:top w:val="none" w:sz="0" w:space="0" w:color="auto"/>
        <w:left w:val="none" w:sz="0" w:space="0" w:color="auto"/>
        <w:bottom w:val="none" w:sz="0" w:space="0" w:color="auto"/>
        <w:right w:val="none" w:sz="0" w:space="0" w:color="auto"/>
      </w:divBdr>
    </w:div>
    <w:div w:id="440538959">
      <w:marLeft w:val="0"/>
      <w:marRight w:val="0"/>
      <w:marTop w:val="0"/>
      <w:marBottom w:val="0"/>
      <w:divBdr>
        <w:top w:val="none" w:sz="0" w:space="0" w:color="auto"/>
        <w:left w:val="none" w:sz="0" w:space="0" w:color="auto"/>
        <w:bottom w:val="none" w:sz="0" w:space="0" w:color="auto"/>
        <w:right w:val="none" w:sz="0" w:space="0" w:color="auto"/>
      </w:divBdr>
    </w:div>
    <w:div w:id="440538960">
      <w:marLeft w:val="0"/>
      <w:marRight w:val="0"/>
      <w:marTop w:val="0"/>
      <w:marBottom w:val="0"/>
      <w:divBdr>
        <w:top w:val="none" w:sz="0" w:space="0" w:color="auto"/>
        <w:left w:val="none" w:sz="0" w:space="0" w:color="auto"/>
        <w:bottom w:val="none" w:sz="0" w:space="0" w:color="auto"/>
        <w:right w:val="none" w:sz="0" w:space="0" w:color="auto"/>
      </w:divBdr>
    </w:div>
    <w:div w:id="440538961">
      <w:marLeft w:val="0"/>
      <w:marRight w:val="0"/>
      <w:marTop w:val="0"/>
      <w:marBottom w:val="0"/>
      <w:divBdr>
        <w:top w:val="none" w:sz="0" w:space="0" w:color="auto"/>
        <w:left w:val="none" w:sz="0" w:space="0" w:color="auto"/>
        <w:bottom w:val="none" w:sz="0" w:space="0" w:color="auto"/>
        <w:right w:val="none" w:sz="0" w:space="0" w:color="auto"/>
      </w:divBdr>
    </w:div>
    <w:div w:id="440538962">
      <w:marLeft w:val="0"/>
      <w:marRight w:val="0"/>
      <w:marTop w:val="0"/>
      <w:marBottom w:val="0"/>
      <w:divBdr>
        <w:top w:val="none" w:sz="0" w:space="0" w:color="auto"/>
        <w:left w:val="none" w:sz="0" w:space="0" w:color="auto"/>
        <w:bottom w:val="none" w:sz="0" w:space="0" w:color="auto"/>
        <w:right w:val="none" w:sz="0" w:space="0" w:color="auto"/>
      </w:divBdr>
    </w:div>
    <w:div w:id="440538963">
      <w:marLeft w:val="0"/>
      <w:marRight w:val="0"/>
      <w:marTop w:val="0"/>
      <w:marBottom w:val="0"/>
      <w:divBdr>
        <w:top w:val="none" w:sz="0" w:space="0" w:color="auto"/>
        <w:left w:val="none" w:sz="0" w:space="0" w:color="auto"/>
        <w:bottom w:val="none" w:sz="0" w:space="0" w:color="auto"/>
        <w:right w:val="none" w:sz="0" w:space="0" w:color="auto"/>
      </w:divBdr>
    </w:div>
    <w:div w:id="440538964">
      <w:marLeft w:val="0"/>
      <w:marRight w:val="0"/>
      <w:marTop w:val="0"/>
      <w:marBottom w:val="0"/>
      <w:divBdr>
        <w:top w:val="none" w:sz="0" w:space="0" w:color="auto"/>
        <w:left w:val="none" w:sz="0" w:space="0" w:color="auto"/>
        <w:bottom w:val="none" w:sz="0" w:space="0" w:color="auto"/>
        <w:right w:val="none" w:sz="0" w:space="0" w:color="auto"/>
      </w:divBdr>
    </w:div>
    <w:div w:id="440538965">
      <w:marLeft w:val="0"/>
      <w:marRight w:val="0"/>
      <w:marTop w:val="0"/>
      <w:marBottom w:val="0"/>
      <w:divBdr>
        <w:top w:val="none" w:sz="0" w:space="0" w:color="auto"/>
        <w:left w:val="none" w:sz="0" w:space="0" w:color="auto"/>
        <w:bottom w:val="none" w:sz="0" w:space="0" w:color="auto"/>
        <w:right w:val="none" w:sz="0" w:space="0" w:color="auto"/>
      </w:divBdr>
    </w:div>
    <w:div w:id="440538966">
      <w:marLeft w:val="0"/>
      <w:marRight w:val="0"/>
      <w:marTop w:val="0"/>
      <w:marBottom w:val="0"/>
      <w:divBdr>
        <w:top w:val="none" w:sz="0" w:space="0" w:color="auto"/>
        <w:left w:val="none" w:sz="0" w:space="0" w:color="auto"/>
        <w:bottom w:val="none" w:sz="0" w:space="0" w:color="auto"/>
        <w:right w:val="none" w:sz="0" w:space="0" w:color="auto"/>
      </w:divBdr>
    </w:div>
    <w:div w:id="440538967">
      <w:marLeft w:val="0"/>
      <w:marRight w:val="0"/>
      <w:marTop w:val="0"/>
      <w:marBottom w:val="0"/>
      <w:divBdr>
        <w:top w:val="none" w:sz="0" w:space="0" w:color="auto"/>
        <w:left w:val="none" w:sz="0" w:space="0" w:color="auto"/>
        <w:bottom w:val="none" w:sz="0" w:space="0" w:color="auto"/>
        <w:right w:val="none" w:sz="0" w:space="0" w:color="auto"/>
      </w:divBdr>
    </w:div>
    <w:div w:id="440538968">
      <w:marLeft w:val="0"/>
      <w:marRight w:val="0"/>
      <w:marTop w:val="0"/>
      <w:marBottom w:val="0"/>
      <w:divBdr>
        <w:top w:val="none" w:sz="0" w:space="0" w:color="auto"/>
        <w:left w:val="none" w:sz="0" w:space="0" w:color="auto"/>
        <w:bottom w:val="none" w:sz="0" w:space="0" w:color="auto"/>
        <w:right w:val="none" w:sz="0" w:space="0" w:color="auto"/>
      </w:divBdr>
    </w:div>
    <w:div w:id="440538969">
      <w:marLeft w:val="0"/>
      <w:marRight w:val="0"/>
      <w:marTop w:val="0"/>
      <w:marBottom w:val="0"/>
      <w:divBdr>
        <w:top w:val="none" w:sz="0" w:space="0" w:color="auto"/>
        <w:left w:val="none" w:sz="0" w:space="0" w:color="auto"/>
        <w:bottom w:val="none" w:sz="0" w:space="0" w:color="auto"/>
        <w:right w:val="none" w:sz="0" w:space="0" w:color="auto"/>
      </w:divBdr>
    </w:div>
    <w:div w:id="440538970">
      <w:marLeft w:val="0"/>
      <w:marRight w:val="0"/>
      <w:marTop w:val="0"/>
      <w:marBottom w:val="0"/>
      <w:divBdr>
        <w:top w:val="none" w:sz="0" w:space="0" w:color="auto"/>
        <w:left w:val="none" w:sz="0" w:space="0" w:color="auto"/>
        <w:bottom w:val="none" w:sz="0" w:space="0" w:color="auto"/>
        <w:right w:val="none" w:sz="0" w:space="0" w:color="auto"/>
      </w:divBdr>
    </w:div>
    <w:div w:id="440538971">
      <w:marLeft w:val="0"/>
      <w:marRight w:val="0"/>
      <w:marTop w:val="0"/>
      <w:marBottom w:val="0"/>
      <w:divBdr>
        <w:top w:val="none" w:sz="0" w:space="0" w:color="auto"/>
        <w:left w:val="none" w:sz="0" w:space="0" w:color="auto"/>
        <w:bottom w:val="none" w:sz="0" w:space="0" w:color="auto"/>
        <w:right w:val="none" w:sz="0" w:space="0" w:color="auto"/>
      </w:divBdr>
    </w:div>
    <w:div w:id="440538972">
      <w:marLeft w:val="0"/>
      <w:marRight w:val="0"/>
      <w:marTop w:val="0"/>
      <w:marBottom w:val="0"/>
      <w:divBdr>
        <w:top w:val="none" w:sz="0" w:space="0" w:color="auto"/>
        <w:left w:val="none" w:sz="0" w:space="0" w:color="auto"/>
        <w:bottom w:val="none" w:sz="0" w:space="0" w:color="auto"/>
        <w:right w:val="none" w:sz="0" w:space="0" w:color="auto"/>
      </w:divBdr>
    </w:div>
    <w:div w:id="440538973">
      <w:marLeft w:val="0"/>
      <w:marRight w:val="0"/>
      <w:marTop w:val="0"/>
      <w:marBottom w:val="0"/>
      <w:divBdr>
        <w:top w:val="none" w:sz="0" w:space="0" w:color="auto"/>
        <w:left w:val="none" w:sz="0" w:space="0" w:color="auto"/>
        <w:bottom w:val="none" w:sz="0" w:space="0" w:color="auto"/>
        <w:right w:val="none" w:sz="0" w:space="0" w:color="auto"/>
      </w:divBdr>
    </w:div>
    <w:div w:id="440538974">
      <w:marLeft w:val="0"/>
      <w:marRight w:val="0"/>
      <w:marTop w:val="0"/>
      <w:marBottom w:val="0"/>
      <w:divBdr>
        <w:top w:val="none" w:sz="0" w:space="0" w:color="auto"/>
        <w:left w:val="none" w:sz="0" w:space="0" w:color="auto"/>
        <w:bottom w:val="none" w:sz="0" w:space="0" w:color="auto"/>
        <w:right w:val="none" w:sz="0" w:space="0" w:color="auto"/>
      </w:divBdr>
    </w:div>
    <w:div w:id="440538975">
      <w:marLeft w:val="0"/>
      <w:marRight w:val="0"/>
      <w:marTop w:val="0"/>
      <w:marBottom w:val="0"/>
      <w:divBdr>
        <w:top w:val="none" w:sz="0" w:space="0" w:color="auto"/>
        <w:left w:val="none" w:sz="0" w:space="0" w:color="auto"/>
        <w:bottom w:val="none" w:sz="0" w:space="0" w:color="auto"/>
        <w:right w:val="none" w:sz="0" w:space="0" w:color="auto"/>
      </w:divBdr>
    </w:div>
    <w:div w:id="440538976">
      <w:marLeft w:val="0"/>
      <w:marRight w:val="0"/>
      <w:marTop w:val="0"/>
      <w:marBottom w:val="0"/>
      <w:divBdr>
        <w:top w:val="none" w:sz="0" w:space="0" w:color="auto"/>
        <w:left w:val="none" w:sz="0" w:space="0" w:color="auto"/>
        <w:bottom w:val="none" w:sz="0" w:space="0" w:color="auto"/>
        <w:right w:val="none" w:sz="0" w:space="0" w:color="auto"/>
      </w:divBdr>
    </w:div>
    <w:div w:id="440538977">
      <w:marLeft w:val="0"/>
      <w:marRight w:val="0"/>
      <w:marTop w:val="0"/>
      <w:marBottom w:val="0"/>
      <w:divBdr>
        <w:top w:val="none" w:sz="0" w:space="0" w:color="auto"/>
        <w:left w:val="none" w:sz="0" w:space="0" w:color="auto"/>
        <w:bottom w:val="none" w:sz="0" w:space="0" w:color="auto"/>
        <w:right w:val="none" w:sz="0" w:space="0" w:color="auto"/>
      </w:divBdr>
    </w:div>
    <w:div w:id="440538978">
      <w:marLeft w:val="0"/>
      <w:marRight w:val="0"/>
      <w:marTop w:val="0"/>
      <w:marBottom w:val="0"/>
      <w:divBdr>
        <w:top w:val="none" w:sz="0" w:space="0" w:color="auto"/>
        <w:left w:val="none" w:sz="0" w:space="0" w:color="auto"/>
        <w:bottom w:val="none" w:sz="0" w:space="0" w:color="auto"/>
        <w:right w:val="none" w:sz="0" w:space="0" w:color="auto"/>
      </w:divBdr>
    </w:div>
    <w:div w:id="440538979">
      <w:marLeft w:val="0"/>
      <w:marRight w:val="0"/>
      <w:marTop w:val="0"/>
      <w:marBottom w:val="0"/>
      <w:divBdr>
        <w:top w:val="none" w:sz="0" w:space="0" w:color="auto"/>
        <w:left w:val="none" w:sz="0" w:space="0" w:color="auto"/>
        <w:bottom w:val="none" w:sz="0" w:space="0" w:color="auto"/>
        <w:right w:val="none" w:sz="0" w:space="0" w:color="auto"/>
      </w:divBdr>
    </w:div>
    <w:div w:id="440538980">
      <w:marLeft w:val="0"/>
      <w:marRight w:val="0"/>
      <w:marTop w:val="0"/>
      <w:marBottom w:val="0"/>
      <w:divBdr>
        <w:top w:val="none" w:sz="0" w:space="0" w:color="auto"/>
        <w:left w:val="none" w:sz="0" w:space="0" w:color="auto"/>
        <w:bottom w:val="none" w:sz="0" w:space="0" w:color="auto"/>
        <w:right w:val="none" w:sz="0" w:space="0" w:color="auto"/>
      </w:divBdr>
    </w:div>
    <w:div w:id="440538981">
      <w:marLeft w:val="0"/>
      <w:marRight w:val="0"/>
      <w:marTop w:val="0"/>
      <w:marBottom w:val="0"/>
      <w:divBdr>
        <w:top w:val="none" w:sz="0" w:space="0" w:color="auto"/>
        <w:left w:val="none" w:sz="0" w:space="0" w:color="auto"/>
        <w:bottom w:val="none" w:sz="0" w:space="0" w:color="auto"/>
        <w:right w:val="none" w:sz="0" w:space="0" w:color="auto"/>
      </w:divBdr>
    </w:div>
    <w:div w:id="440538982">
      <w:marLeft w:val="0"/>
      <w:marRight w:val="0"/>
      <w:marTop w:val="0"/>
      <w:marBottom w:val="0"/>
      <w:divBdr>
        <w:top w:val="none" w:sz="0" w:space="0" w:color="auto"/>
        <w:left w:val="none" w:sz="0" w:space="0" w:color="auto"/>
        <w:bottom w:val="none" w:sz="0" w:space="0" w:color="auto"/>
        <w:right w:val="none" w:sz="0" w:space="0" w:color="auto"/>
      </w:divBdr>
    </w:div>
    <w:div w:id="440538983">
      <w:marLeft w:val="0"/>
      <w:marRight w:val="0"/>
      <w:marTop w:val="0"/>
      <w:marBottom w:val="0"/>
      <w:divBdr>
        <w:top w:val="none" w:sz="0" w:space="0" w:color="auto"/>
        <w:left w:val="none" w:sz="0" w:space="0" w:color="auto"/>
        <w:bottom w:val="none" w:sz="0" w:space="0" w:color="auto"/>
        <w:right w:val="none" w:sz="0" w:space="0" w:color="auto"/>
      </w:divBdr>
    </w:div>
    <w:div w:id="440538984">
      <w:marLeft w:val="0"/>
      <w:marRight w:val="0"/>
      <w:marTop w:val="0"/>
      <w:marBottom w:val="0"/>
      <w:divBdr>
        <w:top w:val="none" w:sz="0" w:space="0" w:color="auto"/>
        <w:left w:val="none" w:sz="0" w:space="0" w:color="auto"/>
        <w:bottom w:val="none" w:sz="0" w:space="0" w:color="auto"/>
        <w:right w:val="none" w:sz="0" w:space="0" w:color="auto"/>
      </w:divBdr>
    </w:div>
    <w:div w:id="440538985">
      <w:marLeft w:val="0"/>
      <w:marRight w:val="0"/>
      <w:marTop w:val="0"/>
      <w:marBottom w:val="0"/>
      <w:divBdr>
        <w:top w:val="none" w:sz="0" w:space="0" w:color="auto"/>
        <w:left w:val="none" w:sz="0" w:space="0" w:color="auto"/>
        <w:bottom w:val="none" w:sz="0" w:space="0" w:color="auto"/>
        <w:right w:val="none" w:sz="0" w:space="0" w:color="auto"/>
      </w:divBdr>
    </w:div>
    <w:div w:id="440538986">
      <w:marLeft w:val="0"/>
      <w:marRight w:val="0"/>
      <w:marTop w:val="0"/>
      <w:marBottom w:val="0"/>
      <w:divBdr>
        <w:top w:val="none" w:sz="0" w:space="0" w:color="auto"/>
        <w:left w:val="none" w:sz="0" w:space="0" w:color="auto"/>
        <w:bottom w:val="none" w:sz="0" w:space="0" w:color="auto"/>
        <w:right w:val="none" w:sz="0" w:space="0" w:color="auto"/>
      </w:divBdr>
    </w:div>
    <w:div w:id="440538987">
      <w:marLeft w:val="0"/>
      <w:marRight w:val="0"/>
      <w:marTop w:val="0"/>
      <w:marBottom w:val="0"/>
      <w:divBdr>
        <w:top w:val="none" w:sz="0" w:space="0" w:color="auto"/>
        <w:left w:val="none" w:sz="0" w:space="0" w:color="auto"/>
        <w:bottom w:val="none" w:sz="0" w:space="0" w:color="auto"/>
        <w:right w:val="none" w:sz="0" w:space="0" w:color="auto"/>
      </w:divBdr>
    </w:div>
    <w:div w:id="440538988">
      <w:marLeft w:val="0"/>
      <w:marRight w:val="0"/>
      <w:marTop w:val="0"/>
      <w:marBottom w:val="0"/>
      <w:divBdr>
        <w:top w:val="none" w:sz="0" w:space="0" w:color="auto"/>
        <w:left w:val="none" w:sz="0" w:space="0" w:color="auto"/>
        <w:bottom w:val="none" w:sz="0" w:space="0" w:color="auto"/>
        <w:right w:val="none" w:sz="0" w:space="0" w:color="auto"/>
      </w:divBdr>
    </w:div>
    <w:div w:id="440538989">
      <w:marLeft w:val="0"/>
      <w:marRight w:val="0"/>
      <w:marTop w:val="0"/>
      <w:marBottom w:val="0"/>
      <w:divBdr>
        <w:top w:val="none" w:sz="0" w:space="0" w:color="auto"/>
        <w:left w:val="none" w:sz="0" w:space="0" w:color="auto"/>
        <w:bottom w:val="none" w:sz="0" w:space="0" w:color="auto"/>
        <w:right w:val="none" w:sz="0" w:space="0" w:color="auto"/>
      </w:divBdr>
    </w:div>
    <w:div w:id="440538990">
      <w:marLeft w:val="0"/>
      <w:marRight w:val="0"/>
      <w:marTop w:val="0"/>
      <w:marBottom w:val="0"/>
      <w:divBdr>
        <w:top w:val="none" w:sz="0" w:space="0" w:color="auto"/>
        <w:left w:val="none" w:sz="0" w:space="0" w:color="auto"/>
        <w:bottom w:val="none" w:sz="0" w:space="0" w:color="auto"/>
        <w:right w:val="none" w:sz="0" w:space="0" w:color="auto"/>
      </w:divBdr>
    </w:div>
    <w:div w:id="440538991">
      <w:marLeft w:val="0"/>
      <w:marRight w:val="0"/>
      <w:marTop w:val="0"/>
      <w:marBottom w:val="0"/>
      <w:divBdr>
        <w:top w:val="none" w:sz="0" w:space="0" w:color="auto"/>
        <w:left w:val="none" w:sz="0" w:space="0" w:color="auto"/>
        <w:bottom w:val="none" w:sz="0" w:space="0" w:color="auto"/>
        <w:right w:val="none" w:sz="0" w:space="0" w:color="auto"/>
      </w:divBdr>
    </w:div>
    <w:div w:id="440538992">
      <w:marLeft w:val="0"/>
      <w:marRight w:val="0"/>
      <w:marTop w:val="0"/>
      <w:marBottom w:val="0"/>
      <w:divBdr>
        <w:top w:val="none" w:sz="0" w:space="0" w:color="auto"/>
        <w:left w:val="none" w:sz="0" w:space="0" w:color="auto"/>
        <w:bottom w:val="none" w:sz="0" w:space="0" w:color="auto"/>
        <w:right w:val="none" w:sz="0" w:space="0" w:color="auto"/>
      </w:divBdr>
    </w:div>
    <w:div w:id="440538993">
      <w:marLeft w:val="0"/>
      <w:marRight w:val="0"/>
      <w:marTop w:val="0"/>
      <w:marBottom w:val="0"/>
      <w:divBdr>
        <w:top w:val="none" w:sz="0" w:space="0" w:color="auto"/>
        <w:left w:val="none" w:sz="0" w:space="0" w:color="auto"/>
        <w:bottom w:val="none" w:sz="0" w:space="0" w:color="auto"/>
        <w:right w:val="none" w:sz="0" w:space="0" w:color="auto"/>
      </w:divBdr>
    </w:div>
    <w:div w:id="440538994">
      <w:marLeft w:val="0"/>
      <w:marRight w:val="0"/>
      <w:marTop w:val="0"/>
      <w:marBottom w:val="0"/>
      <w:divBdr>
        <w:top w:val="none" w:sz="0" w:space="0" w:color="auto"/>
        <w:left w:val="none" w:sz="0" w:space="0" w:color="auto"/>
        <w:bottom w:val="none" w:sz="0" w:space="0" w:color="auto"/>
        <w:right w:val="none" w:sz="0" w:space="0" w:color="auto"/>
      </w:divBdr>
    </w:div>
    <w:div w:id="440538995">
      <w:marLeft w:val="0"/>
      <w:marRight w:val="0"/>
      <w:marTop w:val="0"/>
      <w:marBottom w:val="0"/>
      <w:divBdr>
        <w:top w:val="none" w:sz="0" w:space="0" w:color="auto"/>
        <w:left w:val="none" w:sz="0" w:space="0" w:color="auto"/>
        <w:bottom w:val="none" w:sz="0" w:space="0" w:color="auto"/>
        <w:right w:val="none" w:sz="0" w:space="0" w:color="auto"/>
      </w:divBdr>
    </w:div>
    <w:div w:id="440538996">
      <w:marLeft w:val="0"/>
      <w:marRight w:val="0"/>
      <w:marTop w:val="0"/>
      <w:marBottom w:val="0"/>
      <w:divBdr>
        <w:top w:val="none" w:sz="0" w:space="0" w:color="auto"/>
        <w:left w:val="none" w:sz="0" w:space="0" w:color="auto"/>
        <w:bottom w:val="none" w:sz="0" w:space="0" w:color="auto"/>
        <w:right w:val="none" w:sz="0" w:space="0" w:color="auto"/>
      </w:divBdr>
    </w:div>
    <w:div w:id="440538997">
      <w:marLeft w:val="0"/>
      <w:marRight w:val="0"/>
      <w:marTop w:val="0"/>
      <w:marBottom w:val="0"/>
      <w:divBdr>
        <w:top w:val="none" w:sz="0" w:space="0" w:color="auto"/>
        <w:left w:val="none" w:sz="0" w:space="0" w:color="auto"/>
        <w:bottom w:val="none" w:sz="0" w:space="0" w:color="auto"/>
        <w:right w:val="none" w:sz="0" w:space="0" w:color="auto"/>
      </w:divBdr>
    </w:div>
    <w:div w:id="440538998">
      <w:marLeft w:val="0"/>
      <w:marRight w:val="0"/>
      <w:marTop w:val="0"/>
      <w:marBottom w:val="0"/>
      <w:divBdr>
        <w:top w:val="none" w:sz="0" w:space="0" w:color="auto"/>
        <w:left w:val="none" w:sz="0" w:space="0" w:color="auto"/>
        <w:bottom w:val="none" w:sz="0" w:space="0" w:color="auto"/>
        <w:right w:val="none" w:sz="0" w:space="0" w:color="auto"/>
      </w:divBdr>
    </w:div>
    <w:div w:id="440538999">
      <w:marLeft w:val="0"/>
      <w:marRight w:val="0"/>
      <w:marTop w:val="0"/>
      <w:marBottom w:val="0"/>
      <w:divBdr>
        <w:top w:val="none" w:sz="0" w:space="0" w:color="auto"/>
        <w:left w:val="none" w:sz="0" w:space="0" w:color="auto"/>
        <w:bottom w:val="none" w:sz="0" w:space="0" w:color="auto"/>
        <w:right w:val="none" w:sz="0" w:space="0" w:color="auto"/>
      </w:divBdr>
    </w:div>
    <w:div w:id="440539000">
      <w:marLeft w:val="0"/>
      <w:marRight w:val="0"/>
      <w:marTop w:val="0"/>
      <w:marBottom w:val="0"/>
      <w:divBdr>
        <w:top w:val="none" w:sz="0" w:space="0" w:color="auto"/>
        <w:left w:val="none" w:sz="0" w:space="0" w:color="auto"/>
        <w:bottom w:val="none" w:sz="0" w:space="0" w:color="auto"/>
        <w:right w:val="none" w:sz="0" w:space="0" w:color="auto"/>
      </w:divBdr>
    </w:div>
    <w:div w:id="440539001">
      <w:marLeft w:val="0"/>
      <w:marRight w:val="0"/>
      <w:marTop w:val="0"/>
      <w:marBottom w:val="0"/>
      <w:divBdr>
        <w:top w:val="none" w:sz="0" w:space="0" w:color="auto"/>
        <w:left w:val="none" w:sz="0" w:space="0" w:color="auto"/>
        <w:bottom w:val="none" w:sz="0" w:space="0" w:color="auto"/>
        <w:right w:val="none" w:sz="0" w:space="0" w:color="auto"/>
      </w:divBdr>
    </w:div>
    <w:div w:id="440539002">
      <w:marLeft w:val="0"/>
      <w:marRight w:val="0"/>
      <w:marTop w:val="0"/>
      <w:marBottom w:val="0"/>
      <w:divBdr>
        <w:top w:val="none" w:sz="0" w:space="0" w:color="auto"/>
        <w:left w:val="none" w:sz="0" w:space="0" w:color="auto"/>
        <w:bottom w:val="none" w:sz="0" w:space="0" w:color="auto"/>
        <w:right w:val="none" w:sz="0" w:space="0" w:color="auto"/>
      </w:divBdr>
    </w:div>
    <w:div w:id="440539003">
      <w:marLeft w:val="0"/>
      <w:marRight w:val="0"/>
      <w:marTop w:val="0"/>
      <w:marBottom w:val="0"/>
      <w:divBdr>
        <w:top w:val="none" w:sz="0" w:space="0" w:color="auto"/>
        <w:left w:val="none" w:sz="0" w:space="0" w:color="auto"/>
        <w:bottom w:val="none" w:sz="0" w:space="0" w:color="auto"/>
        <w:right w:val="none" w:sz="0" w:space="0" w:color="auto"/>
      </w:divBdr>
    </w:div>
    <w:div w:id="440539004">
      <w:marLeft w:val="0"/>
      <w:marRight w:val="0"/>
      <w:marTop w:val="0"/>
      <w:marBottom w:val="0"/>
      <w:divBdr>
        <w:top w:val="none" w:sz="0" w:space="0" w:color="auto"/>
        <w:left w:val="none" w:sz="0" w:space="0" w:color="auto"/>
        <w:bottom w:val="none" w:sz="0" w:space="0" w:color="auto"/>
        <w:right w:val="none" w:sz="0" w:space="0" w:color="auto"/>
      </w:divBdr>
    </w:div>
    <w:div w:id="440539005">
      <w:marLeft w:val="0"/>
      <w:marRight w:val="0"/>
      <w:marTop w:val="0"/>
      <w:marBottom w:val="0"/>
      <w:divBdr>
        <w:top w:val="none" w:sz="0" w:space="0" w:color="auto"/>
        <w:left w:val="none" w:sz="0" w:space="0" w:color="auto"/>
        <w:bottom w:val="none" w:sz="0" w:space="0" w:color="auto"/>
        <w:right w:val="none" w:sz="0" w:space="0" w:color="auto"/>
      </w:divBdr>
    </w:div>
    <w:div w:id="440539006">
      <w:marLeft w:val="0"/>
      <w:marRight w:val="0"/>
      <w:marTop w:val="0"/>
      <w:marBottom w:val="0"/>
      <w:divBdr>
        <w:top w:val="none" w:sz="0" w:space="0" w:color="auto"/>
        <w:left w:val="none" w:sz="0" w:space="0" w:color="auto"/>
        <w:bottom w:val="none" w:sz="0" w:space="0" w:color="auto"/>
        <w:right w:val="none" w:sz="0" w:space="0" w:color="auto"/>
      </w:divBdr>
    </w:div>
    <w:div w:id="440539007">
      <w:marLeft w:val="0"/>
      <w:marRight w:val="0"/>
      <w:marTop w:val="0"/>
      <w:marBottom w:val="0"/>
      <w:divBdr>
        <w:top w:val="none" w:sz="0" w:space="0" w:color="auto"/>
        <w:left w:val="none" w:sz="0" w:space="0" w:color="auto"/>
        <w:bottom w:val="none" w:sz="0" w:space="0" w:color="auto"/>
        <w:right w:val="none" w:sz="0" w:space="0" w:color="auto"/>
      </w:divBdr>
    </w:div>
    <w:div w:id="440539008">
      <w:marLeft w:val="0"/>
      <w:marRight w:val="0"/>
      <w:marTop w:val="0"/>
      <w:marBottom w:val="0"/>
      <w:divBdr>
        <w:top w:val="none" w:sz="0" w:space="0" w:color="auto"/>
        <w:left w:val="none" w:sz="0" w:space="0" w:color="auto"/>
        <w:bottom w:val="none" w:sz="0" w:space="0" w:color="auto"/>
        <w:right w:val="none" w:sz="0" w:space="0" w:color="auto"/>
      </w:divBdr>
    </w:div>
    <w:div w:id="440539009">
      <w:marLeft w:val="0"/>
      <w:marRight w:val="0"/>
      <w:marTop w:val="0"/>
      <w:marBottom w:val="0"/>
      <w:divBdr>
        <w:top w:val="none" w:sz="0" w:space="0" w:color="auto"/>
        <w:left w:val="none" w:sz="0" w:space="0" w:color="auto"/>
        <w:bottom w:val="none" w:sz="0" w:space="0" w:color="auto"/>
        <w:right w:val="none" w:sz="0" w:space="0" w:color="auto"/>
      </w:divBdr>
    </w:div>
    <w:div w:id="440539010">
      <w:marLeft w:val="0"/>
      <w:marRight w:val="0"/>
      <w:marTop w:val="0"/>
      <w:marBottom w:val="0"/>
      <w:divBdr>
        <w:top w:val="none" w:sz="0" w:space="0" w:color="auto"/>
        <w:left w:val="none" w:sz="0" w:space="0" w:color="auto"/>
        <w:bottom w:val="none" w:sz="0" w:space="0" w:color="auto"/>
        <w:right w:val="none" w:sz="0" w:space="0" w:color="auto"/>
      </w:divBdr>
    </w:div>
    <w:div w:id="440539011">
      <w:marLeft w:val="0"/>
      <w:marRight w:val="0"/>
      <w:marTop w:val="0"/>
      <w:marBottom w:val="0"/>
      <w:divBdr>
        <w:top w:val="none" w:sz="0" w:space="0" w:color="auto"/>
        <w:left w:val="none" w:sz="0" w:space="0" w:color="auto"/>
        <w:bottom w:val="none" w:sz="0" w:space="0" w:color="auto"/>
        <w:right w:val="none" w:sz="0" w:space="0" w:color="auto"/>
      </w:divBdr>
    </w:div>
    <w:div w:id="440539012">
      <w:marLeft w:val="0"/>
      <w:marRight w:val="0"/>
      <w:marTop w:val="0"/>
      <w:marBottom w:val="0"/>
      <w:divBdr>
        <w:top w:val="none" w:sz="0" w:space="0" w:color="auto"/>
        <w:left w:val="none" w:sz="0" w:space="0" w:color="auto"/>
        <w:bottom w:val="none" w:sz="0" w:space="0" w:color="auto"/>
        <w:right w:val="none" w:sz="0" w:space="0" w:color="auto"/>
      </w:divBdr>
    </w:div>
    <w:div w:id="440539013">
      <w:marLeft w:val="0"/>
      <w:marRight w:val="0"/>
      <w:marTop w:val="0"/>
      <w:marBottom w:val="0"/>
      <w:divBdr>
        <w:top w:val="none" w:sz="0" w:space="0" w:color="auto"/>
        <w:left w:val="none" w:sz="0" w:space="0" w:color="auto"/>
        <w:bottom w:val="none" w:sz="0" w:space="0" w:color="auto"/>
        <w:right w:val="none" w:sz="0" w:space="0" w:color="auto"/>
      </w:divBdr>
    </w:div>
    <w:div w:id="440539014">
      <w:marLeft w:val="0"/>
      <w:marRight w:val="0"/>
      <w:marTop w:val="0"/>
      <w:marBottom w:val="0"/>
      <w:divBdr>
        <w:top w:val="none" w:sz="0" w:space="0" w:color="auto"/>
        <w:left w:val="none" w:sz="0" w:space="0" w:color="auto"/>
        <w:bottom w:val="none" w:sz="0" w:space="0" w:color="auto"/>
        <w:right w:val="none" w:sz="0" w:space="0" w:color="auto"/>
      </w:divBdr>
    </w:div>
    <w:div w:id="440539015">
      <w:marLeft w:val="0"/>
      <w:marRight w:val="0"/>
      <w:marTop w:val="0"/>
      <w:marBottom w:val="0"/>
      <w:divBdr>
        <w:top w:val="none" w:sz="0" w:space="0" w:color="auto"/>
        <w:left w:val="none" w:sz="0" w:space="0" w:color="auto"/>
        <w:bottom w:val="none" w:sz="0" w:space="0" w:color="auto"/>
        <w:right w:val="none" w:sz="0" w:space="0" w:color="auto"/>
      </w:divBdr>
    </w:div>
    <w:div w:id="440539016">
      <w:marLeft w:val="0"/>
      <w:marRight w:val="0"/>
      <w:marTop w:val="0"/>
      <w:marBottom w:val="0"/>
      <w:divBdr>
        <w:top w:val="none" w:sz="0" w:space="0" w:color="auto"/>
        <w:left w:val="none" w:sz="0" w:space="0" w:color="auto"/>
        <w:bottom w:val="none" w:sz="0" w:space="0" w:color="auto"/>
        <w:right w:val="none" w:sz="0" w:space="0" w:color="auto"/>
      </w:divBdr>
    </w:div>
    <w:div w:id="440539017">
      <w:marLeft w:val="0"/>
      <w:marRight w:val="0"/>
      <w:marTop w:val="0"/>
      <w:marBottom w:val="0"/>
      <w:divBdr>
        <w:top w:val="none" w:sz="0" w:space="0" w:color="auto"/>
        <w:left w:val="none" w:sz="0" w:space="0" w:color="auto"/>
        <w:bottom w:val="none" w:sz="0" w:space="0" w:color="auto"/>
        <w:right w:val="none" w:sz="0" w:space="0" w:color="auto"/>
      </w:divBdr>
    </w:div>
    <w:div w:id="440539018">
      <w:marLeft w:val="0"/>
      <w:marRight w:val="0"/>
      <w:marTop w:val="0"/>
      <w:marBottom w:val="0"/>
      <w:divBdr>
        <w:top w:val="none" w:sz="0" w:space="0" w:color="auto"/>
        <w:left w:val="none" w:sz="0" w:space="0" w:color="auto"/>
        <w:bottom w:val="none" w:sz="0" w:space="0" w:color="auto"/>
        <w:right w:val="none" w:sz="0" w:space="0" w:color="auto"/>
      </w:divBdr>
    </w:div>
    <w:div w:id="44053901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osts.court@supremecourt.vic.gov.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244</Words>
  <Characters>1290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Taxation List 19 August 2014</vt:lpstr>
    </vt:vector>
  </TitlesOfParts>
  <Company>Supreme Court of Victoria</Company>
  <LinksUpToDate>false</LinksUpToDate>
  <CharactersWithSpaces>1531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Taxation List 2 August 2016</dc:title>
  <dc:subject/>
  <dc:creator>Supreme Court of Victoria</dc:creator>
  <cp:keywords>Taxation Callover</cp:keywords>
  <dc:description/>
  <cp:lastModifiedBy>Fran Hansen</cp:lastModifiedBy>
  <cp:revision>3</cp:revision>
  <cp:lastPrinted>2016-07-27T22:58:00Z</cp:lastPrinted>
  <dcterms:created xsi:type="dcterms:W3CDTF">2016-07-27T05:27:00Z</dcterms:created>
  <dcterms:modified xsi:type="dcterms:W3CDTF">2016-07-27T22:58:00Z</dcterms:modified>
</cp:coreProperties>
</file>