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B8D" w:rsidRPr="004F2077" w:rsidRDefault="008C6B8D" w:rsidP="004F2077">
      <w:pPr>
        <w:jc w:val="center"/>
        <w:rPr>
          <w:rFonts w:ascii="Arial" w:hAnsi="Arial" w:cs="Arial"/>
          <w:b/>
          <w:color w:val="981E32"/>
          <w:sz w:val="32"/>
          <w:szCs w:val="22"/>
        </w:rPr>
      </w:pPr>
      <w:bookmarkStart w:id="0" w:name="_GoBack"/>
      <w:bookmarkEnd w:id="0"/>
      <w:r>
        <w:rPr>
          <w:rFonts w:ascii="Arial" w:hAnsi="Arial" w:cs="Arial"/>
          <w:b/>
          <w:color w:val="981E32"/>
          <w:sz w:val="32"/>
          <w:szCs w:val="22"/>
        </w:rPr>
        <w:t xml:space="preserve"> </w:t>
      </w:r>
      <w:r w:rsidRPr="004F2077">
        <w:rPr>
          <w:rFonts w:ascii="Arial" w:hAnsi="Arial" w:cs="Arial"/>
          <w:b/>
          <w:color w:val="981E32"/>
          <w:sz w:val="32"/>
          <w:szCs w:val="22"/>
        </w:rPr>
        <w:t>Taxation</w:t>
      </w:r>
      <w:r>
        <w:rPr>
          <w:rFonts w:ascii="Arial" w:hAnsi="Arial" w:cs="Arial"/>
          <w:b/>
          <w:color w:val="981E32"/>
          <w:sz w:val="32"/>
          <w:szCs w:val="22"/>
        </w:rPr>
        <w:t xml:space="preserve"> </w:t>
      </w:r>
      <w:proofErr w:type="spellStart"/>
      <w:r>
        <w:rPr>
          <w:rFonts w:ascii="Arial" w:hAnsi="Arial" w:cs="Arial"/>
          <w:b/>
          <w:color w:val="981E32"/>
          <w:sz w:val="32"/>
          <w:szCs w:val="22"/>
        </w:rPr>
        <w:t>C</w:t>
      </w:r>
      <w:r w:rsidRPr="004F2077">
        <w:rPr>
          <w:rFonts w:ascii="Arial" w:hAnsi="Arial" w:cs="Arial"/>
          <w:b/>
          <w:color w:val="981E32"/>
          <w:sz w:val="32"/>
          <w:szCs w:val="22"/>
        </w:rPr>
        <w:t>allover</w:t>
      </w:r>
      <w:proofErr w:type="spellEnd"/>
      <w:r w:rsidRPr="004F2077">
        <w:rPr>
          <w:rFonts w:ascii="Arial" w:hAnsi="Arial" w:cs="Arial"/>
          <w:b/>
          <w:color w:val="981E32"/>
          <w:sz w:val="32"/>
          <w:szCs w:val="22"/>
        </w:rPr>
        <w:t xml:space="preserve"> on </w:t>
      </w:r>
      <w:r w:rsidR="005F7B73">
        <w:rPr>
          <w:rFonts w:ascii="Arial" w:hAnsi="Arial" w:cs="Arial"/>
          <w:b/>
          <w:color w:val="981E32"/>
          <w:sz w:val="32"/>
          <w:szCs w:val="22"/>
        </w:rPr>
        <w:t>11 October</w:t>
      </w:r>
      <w:r>
        <w:rPr>
          <w:rFonts w:ascii="Arial" w:hAnsi="Arial" w:cs="Arial"/>
          <w:b/>
          <w:color w:val="981E32"/>
          <w:sz w:val="32"/>
          <w:szCs w:val="22"/>
        </w:rPr>
        <w:t xml:space="preserve"> 2016</w:t>
      </w:r>
    </w:p>
    <w:p w:rsidR="008C6B8D" w:rsidRPr="00EF6E05" w:rsidRDefault="008C6B8D" w:rsidP="004B4D2F">
      <w:pPr>
        <w:jc w:val="center"/>
        <w:rPr>
          <w:rFonts w:ascii="Arial" w:hAnsi="Arial" w:cs="Arial"/>
          <w:sz w:val="22"/>
          <w:szCs w:val="22"/>
        </w:rPr>
      </w:pPr>
    </w:p>
    <w:p w:rsidR="008C6B8D" w:rsidRPr="00EF6E05" w:rsidRDefault="008C6B8D" w:rsidP="004B4D2F">
      <w:pPr>
        <w:jc w:val="center"/>
        <w:rPr>
          <w:rFonts w:ascii="Arial" w:hAnsi="Arial" w:cs="Arial"/>
          <w:sz w:val="22"/>
          <w:szCs w:val="22"/>
        </w:rPr>
      </w:pPr>
      <w:r>
        <w:rPr>
          <w:rFonts w:ascii="Arial" w:hAnsi="Arial" w:cs="Arial"/>
          <w:sz w:val="22"/>
          <w:szCs w:val="22"/>
        </w:rPr>
        <w:t>9.30am at C</w:t>
      </w:r>
      <w:r w:rsidRPr="00EF6E05">
        <w:rPr>
          <w:rFonts w:ascii="Arial" w:hAnsi="Arial" w:cs="Arial"/>
          <w:sz w:val="22"/>
          <w:szCs w:val="22"/>
        </w:rPr>
        <w:t xml:space="preserve">ourt 5,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EF6E05">
                <w:rPr>
                  <w:rFonts w:ascii="Arial" w:hAnsi="Arial" w:cs="Arial"/>
                  <w:sz w:val="22"/>
                  <w:szCs w:val="22"/>
                </w:rPr>
                <w:t>436 Lonsdale Street</w:t>
              </w:r>
            </w:smartTag>
          </w:smartTag>
          <w:r w:rsidRPr="00EF6E05">
            <w:rPr>
              <w:rFonts w:ascii="Arial" w:hAnsi="Arial" w:cs="Arial"/>
              <w:sz w:val="22"/>
              <w:szCs w:val="22"/>
            </w:rPr>
            <w:t xml:space="preserve">, </w:t>
          </w:r>
          <w:smartTag w:uri="urn:schemas-microsoft-com:office:smarttags" w:element="address">
            <w:smartTag w:uri="urn:schemas-microsoft-com:office:smarttags" w:element="City">
              <w:r w:rsidRPr="00EF6E05">
                <w:rPr>
                  <w:rFonts w:ascii="Arial" w:hAnsi="Arial" w:cs="Arial"/>
                  <w:sz w:val="22"/>
                  <w:szCs w:val="22"/>
                </w:rPr>
                <w:t>Melbourne</w:t>
              </w:r>
            </w:smartTag>
          </w:smartTag>
        </w:smartTag>
      </w:smartTag>
    </w:p>
    <w:p w:rsidR="008C6B8D" w:rsidRPr="00EF6E05" w:rsidRDefault="008C6B8D" w:rsidP="004B4D2F">
      <w:pPr>
        <w:jc w:val="center"/>
        <w:rPr>
          <w:rFonts w:ascii="Arial" w:hAnsi="Arial" w:cs="Arial"/>
          <w:b/>
          <w:sz w:val="22"/>
          <w:szCs w:val="22"/>
          <w:u w:val="single"/>
        </w:rPr>
      </w:pPr>
    </w:p>
    <w:p w:rsidR="008C6B8D" w:rsidRPr="004F2077" w:rsidRDefault="00F373B4" w:rsidP="004B4D2F">
      <w:pPr>
        <w:jc w:val="center"/>
        <w:rPr>
          <w:rFonts w:ascii="Arial" w:hAnsi="Arial" w:cs="Arial"/>
          <w:sz w:val="22"/>
          <w:szCs w:val="22"/>
        </w:rPr>
      </w:pPr>
      <w:hyperlink r:id="rId8" w:history="1">
        <w:r w:rsidR="008C6B8D" w:rsidRPr="004D4AD8">
          <w:rPr>
            <w:rStyle w:val="Hyperlink"/>
            <w:rFonts w:ascii="Arial" w:hAnsi="Arial" w:cs="Arial"/>
            <w:sz w:val="22"/>
            <w:szCs w:val="22"/>
          </w:rPr>
          <w:t>costs.court@supremecourt.vic.gov.au</w:t>
        </w:r>
      </w:hyperlink>
      <w:r w:rsidR="008C6B8D">
        <w:rPr>
          <w:rFonts w:ascii="Arial" w:hAnsi="Arial" w:cs="Arial"/>
          <w:sz w:val="22"/>
          <w:szCs w:val="22"/>
        </w:rPr>
        <w:t xml:space="preserve"> </w:t>
      </w:r>
    </w:p>
    <w:p w:rsidR="008C6B8D" w:rsidRPr="00EF6E05" w:rsidRDefault="008C6B8D" w:rsidP="00C61736">
      <w:pPr>
        <w:rPr>
          <w:rFonts w:ascii="Arial" w:hAnsi="Arial" w:cs="Arial"/>
          <w:b/>
          <w:sz w:val="22"/>
          <w:szCs w:val="22"/>
        </w:rPr>
      </w:pPr>
    </w:p>
    <w:p w:rsidR="008C6B8D" w:rsidRPr="00EF6E05" w:rsidRDefault="008C6B8D" w:rsidP="00C61736">
      <w:pPr>
        <w:rPr>
          <w:rFonts w:ascii="Arial" w:hAnsi="Arial" w:cs="Arial"/>
          <w:sz w:val="22"/>
          <w:szCs w:val="22"/>
        </w:rPr>
      </w:pPr>
      <w:r w:rsidRPr="00EF6E05">
        <w:rPr>
          <w:rFonts w:ascii="Arial" w:hAnsi="Arial" w:cs="Arial"/>
          <w:color w:val="000000"/>
          <w:sz w:val="22"/>
          <w:szCs w:val="22"/>
        </w:rPr>
        <w:t xml:space="preserve">If any party intends to appear at the </w:t>
      </w:r>
      <w:proofErr w:type="spellStart"/>
      <w:r w:rsidRPr="00EF6E05">
        <w:rPr>
          <w:rFonts w:ascii="Arial" w:hAnsi="Arial" w:cs="Arial"/>
          <w:color w:val="000000"/>
          <w:sz w:val="22"/>
          <w:szCs w:val="22"/>
        </w:rPr>
        <w:t>callover</w:t>
      </w:r>
      <w:proofErr w:type="spellEnd"/>
      <w:r w:rsidRPr="00EF6E05">
        <w:rPr>
          <w:rFonts w:ascii="Arial" w:hAnsi="Arial" w:cs="Arial"/>
          <w:color w:val="000000"/>
          <w:sz w:val="22"/>
          <w:szCs w:val="22"/>
        </w:rPr>
        <w:t xml:space="preserve"> and seek any order inconsistent with the matter proceeding on the designated hearing day, they will need to put the Associate to the Costs Judge and the other interested party on notice at least </w:t>
      </w:r>
      <w:r w:rsidRPr="00EF6E05">
        <w:rPr>
          <w:rFonts w:ascii="Arial" w:hAnsi="Arial" w:cs="Arial"/>
          <w:color w:val="000000"/>
          <w:sz w:val="22"/>
          <w:szCs w:val="22"/>
          <w:u w:val="single"/>
        </w:rPr>
        <w:t>3 business days prior</w:t>
      </w:r>
      <w:r w:rsidRPr="00EF6E05">
        <w:rPr>
          <w:rFonts w:ascii="Arial" w:hAnsi="Arial" w:cs="Arial"/>
          <w:color w:val="000000"/>
          <w:sz w:val="22"/>
          <w:szCs w:val="22"/>
        </w:rPr>
        <w:t xml:space="preserve"> to the </w:t>
      </w:r>
      <w:proofErr w:type="spellStart"/>
      <w:r w:rsidRPr="00EF6E05">
        <w:rPr>
          <w:rFonts w:ascii="Arial" w:hAnsi="Arial" w:cs="Arial"/>
          <w:color w:val="000000"/>
          <w:sz w:val="22"/>
          <w:szCs w:val="22"/>
        </w:rPr>
        <w:t>callover</w:t>
      </w:r>
      <w:proofErr w:type="spellEnd"/>
      <w:r w:rsidRPr="00EF6E05">
        <w:rPr>
          <w:rFonts w:ascii="Arial" w:hAnsi="Arial" w:cs="Arial"/>
          <w:color w:val="000000"/>
          <w:sz w:val="22"/>
          <w:szCs w:val="22"/>
        </w:rPr>
        <w:t xml:space="preserve"> of their intention to do so</w:t>
      </w:r>
      <w:r w:rsidRPr="00EF6E05">
        <w:rPr>
          <w:rFonts w:ascii="Arial" w:hAnsi="Arial" w:cs="Arial"/>
          <w:sz w:val="22"/>
          <w:szCs w:val="22"/>
        </w:rPr>
        <w:t>.</w:t>
      </w:r>
    </w:p>
    <w:p w:rsidR="008C6B8D" w:rsidRPr="00EF6E05" w:rsidRDefault="008C6B8D" w:rsidP="00AF30D2">
      <w:pPr>
        <w:jc w:val="both"/>
        <w:rPr>
          <w:rFonts w:ascii="Arial" w:hAnsi="Arial" w:cs="Arial"/>
          <w:sz w:val="22"/>
          <w:szCs w:val="22"/>
        </w:rPr>
      </w:pPr>
    </w:p>
    <w:p w:rsidR="008C6B8D" w:rsidRPr="00EF6E05" w:rsidRDefault="008C6B8D" w:rsidP="00C61736">
      <w:pPr>
        <w:pStyle w:val="Heading1"/>
        <w:jc w:val="left"/>
      </w:pPr>
      <w:r>
        <w:t>Part A: N</w:t>
      </w:r>
      <w:r w:rsidRPr="00EF6E05">
        <w:t>ew summons for taxation</w:t>
      </w:r>
    </w:p>
    <w:p w:rsidR="008C6B8D" w:rsidRPr="00EF6E05" w:rsidRDefault="008C6B8D">
      <w:pPr>
        <w:rPr>
          <w:rFonts w:ascii="Arial" w:hAnsi="Arial" w:cs="Arial"/>
          <w:sz w:val="22"/>
          <w:szCs w:val="22"/>
        </w:rPr>
      </w:pPr>
    </w:p>
    <w:tbl>
      <w:tblPr>
        <w:tblW w:w="9090" w:type="dxa"/>
        <w:tblInd w:w="93" w:type="dxa"/>
        <w:tblLook w:val="0020" w:firstRow="1" w:lastRow="0" w:firstColumn="0" w:lastColumn="0" w:noHBand="0" w:noVBand="0"/>
      </w:tblPr>
      <w:tblGrid>
        <w:gridCol w:w="1296"/>
        <w:gridCol w:w="1134"/>
        <w:gridCol w:w="3209"/>
        <w:gridCol w:w="3451"/>
      </w:tblGrid>
      <w:tr w:rsidR="008C6B8D" w:rsidRPr="00EF6E05" w:rsidTr="0069778C">
        <w:trPr>
          <w:trHeight w:val="467"/>
          <w:tblHeader/>
        </w:trPr>
        <w:tc>
          <w:tcPr>
            <w:tcW w:w="1296"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No.</w:t>
            </w:r>
          </w:p>
        </w:tc>
        <w:tc>
          <w:tcPr>
            <w:tcW w:w="1134"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File No.</w:t>
            </w:r>
          </w:p>
        </w:tc>
        <w:tc>
          <w:tcPr>
            <w:tcW w:w="32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Defendant</w:t>
            </w:r>
          </w:p>
        </w:tc>
      </w:tr>
      <w:tr w:rsidR="00264CE2"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264CE2" w:rsidRPr="00EF6E05" w:rsidRDefault="00264CE2"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264CE2" w:rsidRPr="0010679B" w:rsidRDefault="00CC7154" w:rsidP="006C5896">
            <w:pPr>
              <w:rPr>
                <w:rFonts w:ascii="Arial" w:hAnsi="Arial" w:cs="Arial"/>
              </w:rPr>
            </w:pPr>
            <w:r>
              <w:rPr>
                <w:rFonts w:ascii="Arial" w:hAnsi="Arial" w:cs="Arial"/>
              </w:rPr>
              <w:t>6404/14</w:t>
            </w:r>
          </w:p>
        </w:tc>
        <w:tc>
          <w:tcPr>
            <w:tcW w:w="3209" w:type="dxa"/>
            <w:tcBorders>
              <w:top w:val="single" w:sz="4" w:space="0" w:color="auto"/>
              <w:left w:val="single" w:sz="4" w:space="0" w:color="auto"/>
              <w:bottom w:val="single" w:sz="4" w:space="0" w:color="auto"/>
              <w:right w:val="single" w:sz="4" w:space="0" w:color="auto"/>
            </w:tcBorders>
          </w:tcPr>
          <w:p w:rsidR="00264CE2" w:rsidRPr="0010679B" w:rsidRDefault="00CC7154" w:rsidP="006C5896">
            <w:pPr>
              <w:rPr>
                <w:rFonts w:ascii="Arial" w:hAnsi="Arial" w:cs="Arial"/>
              </w:rPr>
            </w:pPr>
            <w:proofErr w:type="spellStart"/>
            <w:r>
              <w:rPr>
                <w:rFonts w:ascii="Arial" w:hAnsi="Arial" w:cs="Arial"/>
              </w:rPr>
              <w:t>Mitrakis</w:t>
            </w:r>
            <w:proofErr w:type="spellEnd"/>
            <w:r>
              <w:rPr>
                <w:rFonts w:ascii="Arial" w:hAnsi="Arial" w:cs="Arial"/>
              </w:rPr>
              <w:t xml:space="preserve">, </w:t>
            </w:r>
            <w:proofErr w:type="spellStart"/>
            <w:r>
              <w:rPr>
                <w:rFonts w:ascii="Arial" w:hAnsi="Arial" w:cs="Arial"/>
              </w:rPr>
              <w:t>Savas</w:t>
            </w:r>
            <w:proofErr w:type="spellEnd"/>
            <w:r>
              <w:rPr>
                <w:rFonts w:ascii="Arial" w:hAnsi="Arial" w:cs="Arial"/>
              </w:rPr>
              <w:t xml:space="preserve"> &amp; Co</w:t>
            </w:r>
          </w:p>
        </w:tc>
        <w:tc>
          <w:tcPr>
            <w:tcW w:w="3451" w:type="dxa"/>
            <w:tcBorders>
              <w:top w:val="single" w:sz="4" w:space="0" w:color="auto"/>
              <w:left w:val="single" w:sz="4" w:space="0" w:color="auto"/>
              <w:bottom w:val="single" w:sz="4" w:space="0" w:color="auto"/>
              <w:right w:val="single" w:sz="4" w:space="0" w:color="auto"/>
            </w:tcBorders>
          </w:tcPr>
          <w:p w:rsidR="00264CE2" w:rsidRPr="0010679B" w:rsidRDefault="00CC7154" w:rsidP="006C5896">
            <w:pPr>
              <w:rPr>
                <w:rFonts w:ascii="Arial" w:hAnsi="Arial" w:cs="Arial"/>
              </w:rPr>
            </w:pPr>
            <w:r>
              <w:rPr>
                <w:rFonts w:ascii="Arial" w:hAnsi="Arial" w:cs="Arial"/>
              </w:rPr>
              <w:t>Grace Costs Consultants</w:t>
            </w:r>
          </w:p>
        </w:tc>
      </w:tr>
      <w:tr w:rsidR="00CC715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CC7154" w:rsidRPr="00EF6E05" w:rsidRDefault="00CC7154" w:rsidP="00CC7154">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CC7154" w:rsidRPr="0010679B" w:rsidRDefault="00CC7154" w:rsidP="00CC7154">
            <w:pPr>
              <w:rPr>
                <w:rFonts w:ascii="Arial" w:hAnsi="Arial" w:cs="Arial"/>
              </w:rPr>
            </w:pPr>
            <w:r>
              <w:rPr>
                <w:rFonts w:ascii="Arial" w:hAnsi="Arial" w:cs="Arial"/>
              </w:rPr>
              <w:t>3573/16</w:t>
            </w:r>
          </w:p>
        </w:tc>
        <w:tc>
          <w:tcPr>
            <w:tcW w:w="3209" w:type="dxa"/>
            <w:tcBorders>
              <w:top w:val="single" w:sz="4" w:space="0" w:color="auto"/>
              <w:left w:val="single" w:sz="4" w:space="0" w:color="auto"/>
              <w:bottom w:val="single" w:sz="4" w:space="0" w:color="auto"/>
              <w:right w:val="single" w:sz="4" w:space="0" w:color="auto"/>
            </w:tcBorders>
          </w:tcPr>
          <w:p w:rsidR="00CC7154" w:rsidRPr="0010679B" w:rsidRDefault="00CC7154" w:rsidP="00CC7154">
            <w:pPr>
              <w:rPr>
                <w:rFonts w:ascii="Arial" w:hAnsi="Arial" w:cs="Arial"/>
              </w:rPr>
            </w:pPr>
            <w:r>
              <w:rPr>
                <w:rFonts w:ascii="Arial" w:hAnsi="Arial" w:cs="Arial"/>
              </w:rPr>
              <w:t>Al-</w:t>
            </w:r>
            <w:proofErr w:type="spellStart"/>
            <w:r>
              <w:rPr>
                <w:rFonts w:ascii="Arial" w:hAnsi="Arial" w:cs="Arial"/>
              </w:rPr>
              <w:t>Helou</w:t>
            </w:r>
            <w:proofErr w:type="spellEnd"/>
            <w:r>
              <w:rPr>
                <w:rFonts w:ascii="Arial" w:hAnsi="Arial" w:cs="Arial"/>
              </w:rPr>
              <w:t>, Z</w:t>
            </w:r>
          </w:p>
        </w:tc>
        <w:tc>
          <w:tcPr>
            <w:tcW w:w="3451" w:type="dxa"/>
            <w:tcBorders>
              <w:top w:val="single" w:sz="4" w:space="0" w:color="auto"/>
              <w:left w:val="single" w:sz="4" w:space="0" w:color="auto"/>
              <w:bottom w:val="single" w:sz="4" w:space="0" w:color="auto"/>
              <w:right w:val="single" w:sz="4" w:space="0" w:color="auto"/>
            </w:tcBorders>
          </w:tcPr>
          <w:p w:rsidR="00CC7154" w:rsidRPr="0010679B" w:rsidRDefault="00CC7154" w:rsidP="00CC7154">
            <w:pPr>
              <w:rPr>
                <w:rFonts w:ascii="Arial" w:hAnsi="Arial" w:cs="Arial"/>
              </w:rPr>
            </w:pPr>
            <w:r>
              <w:rPr>
                <w:rFonts w:ascii="Arial" w:hAnsi="Arial" w:cs="Arial"/>
              </w:rPr>
              <w:t>MA Legal Pty Ltd</w:t>
            </w:r>
          </w:p>
        </w:tc>
      </w:tr>
      <w:tr w:rsidR="00CC715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CC7154" w:rsidRPr="00EF6E05" w:rsidRDefault="00CC7154" w:rsidP="00CC7154">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3648/16</w:t>
            </w:r>
          </w:p>
        </w:tc>
        <w:tc>
          <w:tcPr>
            <w:tcW w:w="3209"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proofErr w:type="spellStart"/>
            <w:r>
              <w:rPr>
                <w:rFonts w:ascii="Arial" w:hAnsi="Arial" w:cs="Arial"/>
              </w:rPr>
              <w:t>Larussa</w:t>
            </w:r>
            <w:proofErr w:type="spellEnd"/>
            <w:r>
              <w:rPr>
                <w:rFonts w:ascii="Arial" w:hAnsi="Arial" w:cs="Arial"/>
              </w:rPr>
              <w:t>, T</w:t>
            </w:r>
          </w:p>
        </w:tc>
        <w:tc>
          <w:tcPr>
            <w:tcW w:w="3451"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M&amp;K Lawyers</w:t>
            </w:r>
          </w:p>
        </w:tc>
      </w:tr>
      <w:tr w:rsidR="00CC715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CC7154" w:rsidRPr="00EF6E05" w:rsidRDefault="00CC7154" w:rsidP="00CC7154">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3748/16</w:t>
            </w:r>
          </w:p>
        </w:tc>
        <w:tc>
          <w:tcPr>
            <w:tcW w:w="3209"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Footscray Legal Pty Ltd</w:t>
            </w:r>
          </w:p>
        </w:tc>
        <w:tc>
          <w:tcPr>
            <w:tcW w:w="3451"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proofErr w:type="spellStart"/>
            <w:r>
              <w:rPr>
                <w:rFonts w:ascii="Arial" w:hAnsi="Arial" w:cs="Arial"/>
              </w:rPr>
              <w:t>Dojcinovski</w:t>
            </w:r>
            <w:proofErr w:type="spellEnd"/>
            <w:r>
              <w:rPr>
                <w:rFonts w:ascii="Arial" w:hAnsi="Arial" w:cs="Arial"/>
              </w:rPr>
              <w:t>, S</w:t>
            </w:r>
          </w:p>
        </w:tc>
      </w:tr>
      <w:tr w:rsidR="00CC715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CC7154" w:rsidRPr="00EF6E05" w:rsidRDefault="00CC7154" w:rsidP="00CC7154">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3771/16</w:t>
            </w:r>
          </w:p>
        </w:tc>
        <w:tc>
          <w:tcPr>
            <w:tcW w:w="3209"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Elliott, MC</w:t>
            </w:r>
          </w:p>
        </w:tc>
        <w:tc>
          <w:tcPr>
            <w:tcW w:w="3451"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Rigby Cooke Lawyers</w:t>
            </w:r>
          </w:p>
        </w:tc>
      </w:tr>
      <w:tr w:rsidR="00CC715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CC7154" w:rsidRPr="00EF6E05" w:rsidRDefault="00CC7154" w:rsidP="00CC7154">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3781/16</w:t>
            </w:r>
          </w:p>
        </w:tc>
        <w:tc>
          <w:tcPr>
            <w:tcW w:w="3209"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Antoniou, S</w:t>
            </w:r>
          </w:p>
        </w:tc>
        <w:tc>
          <w:tcPr>
            <w:tcW w:w="3451"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proofErr w:type="spellStart"/>
            <w:r>
              <w:rPr>
                <w:rFonts w:ascii="Arial" w:hAnsi="Arial" w:cs="Arial"/>
              </w:rPr>
              <w:t>Helou</w:t>
            </w:r>
            <w:proofErr w:type="spellEnd"/>
            <w:r>
              <w:rPr>
                <w:rFonts w:ascii="Arial" w:hAnsi="Arial" w:cs="Arial"/>
              </w:rPr>
              <w:t>, A</w:t>
            </w:r>
          </w:p>
        </w:tc>
      </w:tr>
      <w:tr w:rsidR="00CC715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CC7154" w:rsidRPr="00EF6E05" w:rsidRDefault="00CC7154" w:rsidP="00CC7154">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3811/16</w:t>
            </w:r>
          </w:p>
        </w:tc>
        <w:tc>
          <w:tcPr>
            <w:tcW w:w="3209"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proofErr w:type="spellStart"/>
            <w:r>
              <w:rPr>
                <w:rFonts w:ascii="Arial" w:hAnsi="Arial" w:cs="Arial"/>
              </w:rPr>
              <w:t>Biacsi</w:t>
            </w:r>
            <w:proofErr w:type="spellEnd"/>
            <w:r>
              <w:rPr>
                <w:rFonts w:ascii="Arial" w:hAnsi="Arial" w:cs="Arial"/>
              </w:rPr>
              <w:t>, SB</w:t>
            </w:r>
          </w:p>
        </w:tc>
        <w:tc>
          <w:tcPr>
            <w:tcW w:w="3451"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Shine Lawyers</w:t>
            </w:r>
          </w:p>
        </w:tc>
      </w:tr>
      <w:tr w:rsidR="00CC715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CC7154" w:rsidRPr="000F21BE" w:rsidRDefault="00CC7154" w:rsidP="00CC7154">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CC7154" w:rsidRPr="00554FAC" w:rsidRDefault="00CC7154" w:rsidP="00CC7154">
            <w:pPr>
              <w:rPr>
                <w:rFonts w:ascii="Arial" w:hAnsi="Arial" w:cs="Arial"/>
              </w:rPr>
            </w:pPr>
            <w:r>
              <w:rPr>
                <w:rFonts w:ascii="Arial" w:hAnsi="Arial" w:cs="Arial"/>
              </w:rPr>
              <w:t>3812/16</w:t>
            </w:r>
          </w:p>
        </w:tc>
        <w:tc>
          <w:tcPr>
            <w:tcW w:w="3209"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proofErr w:type="spellStart"/>
            <w:r>
              <w:rPr>
                <w:rFonts w:ascii="Arial" w:hAnsi="Arial" w:cs="Arial"/>
              </w:rPr>
              <w:t>Biacsi</w:t>
            </w:r>
            <w:proofErr w:type="spellEnd"/>
            <w:r>
              <w:rPr>
                <w:rFonts w:ascii="Arial" w:hAnsi="Arial" w:cs="Arial"/>
              </w:rPr>
              <w:t>, SB</w:t>
            </w:r>
          </w:p>
        </w:tc>
        <w:tc>
          <w:tcPr>
            <w:tcW w:w="3451"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Shine Lawyers</w:t>
            </w:r>
          </w:p>
        </w:tc>
      </w:tr>
      <w:tr w:rsidR="00CC715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CC7154" w:rsidRPr="000F21BE" w:rsidRDefault="00CC7154" w:rsidP="00CC7154">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CC7154" w:rsidRPr="00554FAC" w:rsidRDefault="00CC7154" w:rsidP="00CC7154">
            <w:pPr>
              <w:rPr>
                <w:rFonts w:ascii="Arial" w:hAnsi="Arial" w:cs="Arial"/>
              </w:rPr>
            </w:pPr>
            <w:r>
              <w:rPr>
                <w:rFonts w:ascii="Arial" w:hAnsi="Arial" w:cs="Arial"/>
              </w:rPr>
              <w:t>3831/16</w:t>
            </w:r>
          </w:p>
        </w:tc>
        <w:tc>
          <w:tcPr>
            <w:tcW w:w="3209" w:type="dxa"/>
            <w:tcBorders>
              <w:top w:val="single" w:sz="4" w:space="0" w:color="auto"/>
              <w:left w:val="single" w:sz="4" w:space="0" w:color="auto"/>
              <w:bottom w:val="single" w:sz="4" w:space="0" w:color="auto"/>
              <w:right w:val="single" w:sz="4" w:space="0" w:color="auto"/>
            </w:tcBorders>
          </w:tcPr>
          <w:p w:rsidR="00CC7154" w:rsidRPr="00554FAC" w:rsidRDefault="00CC7154" w:rsidP="00CC7154">
            <w:pPr>
              <w:rPr>
                <w:rFonts w:ascii="Arial" w:hAnsi="Arial" w:cs="Arial"/>
              </w:rPr>
            </w:pPr>
            <w:proofErr w:type="spellStart"/>
            <w:r>
              <w:rPr>
                <w:rFonts w:ascii="Arial" w:hAnsi="Arial" w:cs="Arial"/>
              </w:rPr>
              <w:t>Zindilis</w:t>
            </w:r>
            <w:proofErr w:type="spellEnd"/>
            <w:r>
              <w:rPr>
                <w:rFonts w:ascii="Arial" w:hAnsi="Arial" w:cs="Arial"/>
              </w:rPr>
              <w:t xml:space="preserve"> Lawyers</w:t>
            </w:r>
          </w:p>
        </w:tc>
        <w:tc>
          <w:tcPr>
            <w:tcW w:w="3451" w:type="dxa"/>
            <w:tcBorders>
              <w:top w:val="single" w:sz="4" w:space="0" w:color="auto"/>
              <w:left w:val="single" w:sz="4" w:space="0" w:color="auto"/>
              <w:bottom w:val="single" w:sz="4" w:space="0" w:color="auto"/>
              <w:right w:val="single" w:sz="4" w:space="0" w:color="auto"/>
            </w:tcBorders>
          </w:tcPr>
          <w:p w:rsidR="00CC7154" w:rsidRPr="00554FAC" w:rsidRDefault="00CC7154" w:rsidP="00CC7154">
            <w:pPr>
              <w:rPr>
                <w:rFonts w:ascii="Arial" w:hAnsi="Arial" w:cs="Arial"/>
              </w:rPr>
            </w:pPr>
            <w:proofErr w:type="spellStart"/>
            <w:r>
              <w:rPr>
                <w:rFonts w:ascii="Arial" w:hAnsi="Arial" w:cs="Arial"/>
              </w:rPr>
              <w:t>Garofalo</w:t>
            </w:r>
            <w:proofErr w:type="spellEnd"/>
            <w:r>
              <w:rPr>
                <w:rFonts w:ascii="Arial" w:hAnsi="Arial" w:cs="Arial"/>
              </w:rPr>
              <w:t>, J</w:t>
            </w:r>
          </w:p>
        </w:tc>
      </w:tr>
      <w:tr w:rsidR="00CC715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CC7154" w:rsidRPr="000F21BE" w:rsidRDefault="00CC7154" w:rsidP="00CC7154">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3941/16</w:t>
            </w:r>
          </w:p>
        </w:tc>
        <w:tc>
          <w:tcPr>
            <w:tcW w:w="3209"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Jasmin Solar Pty Ltd</w:t>
            </w:r>
          </w:p>
        </w:tc>
        <w:tc>
          <w:tcPr>
            <w:tcW w:w="3451" w:type="dxa"/>
            <w:tcBorders>
              <w:top w:val="single" w:sz="4" w:space="0" w:color="auto"/>
              <w:left w:val="single" w:sz="4" w:space="0" w:color="auto"/>
              <w:bottom w:val="single" w:sz="4" w:space="0" w:color="auto"/>
              <w:right w:val="single" w:sz="4" w:space="0" w:color="auto"/>
            </w:tcBorders>
          </w:tcPr>
          <w:p w:rsidR="00CC7154" w:rsidRDefault="00CC7154" w:rsidP="00CC7154">
            <w:pPr>
              <w:rPr>
                <w:rFonts w:ascii="Arial" w:hAnsi="Arial" w:cs="Arial"/>
              </w:rPr>
            </w:pPr>
            <w:r>
              <w:rPr>
                <w:rFonts w:ascii="Arial" w:hAnsi="Arial" w:cs="Arial"/>
              </w:rPr>
              <w:t>Fitzpatrick Legal (A Firm)</w:t>
            </w:r>
          </w:p>
        </w:tc>
      </w:tr>
      <w:tr w:rsidR="00CC715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CC7154" w:rsidRPr="000F21BE" w:rsidRDefault="00CC7154" w:rsidP="00CC7154">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CC7154" w:rsidRDefault="0035649A" w:rsidP="00CC7154">
            <w:pPr>
              <w:rPr>
                <w:rFonts w:ascii="Arial" w:hAnsi="Arial" w:cs="Arial"/>
              </w:rPr>
            </w:pPr>
            <w:r>
              <w:rPr>
                <w:rFonts w:ascii="Arial" w:hAnsi="Arial" w:cs="Arial"/>
              </w:rPr>
              <w:t>3968/16</w:t>
            </w:r>
          </w:p>
        </w:tc>
        <w:tc>
          <w:tcPr>
            <w:tcW w:w="3209" w:type="dxa"/>
            <w:tcBorders>
              <w:top w:val="single" w:sz="4" w:space="0" w:color="auto"/>
              <w:left w:val="single" w:sz="4" w:space="0" w:color="auto"/>
              <w:bottom w:val="single" w:sz="4" w:space="0" w:color="auto"/>
              <w:right w:val="single" w:sz="4" w:space="0" w:color="auto"/>
            </w:tcBorders>
          </w:tcPr>
          <w:p w:rsidR="00CC7154" w:rsidRDefault="0035649A" w:rsidP="00CC7154">
            <w:pPr>
              <w:rPr>
                <w:rFonts w:ascii="Arial" w:hAnsi="Arial" w:cs="Arial"/>
              </w:rPr>
            </w:pPr>
            <w:proofErr w:type="spellStart"/>
            <w:r>
              <w:rPr>
                <w:rFonts w:ascii="Arial" w:hAnsi="Arial" w:cs="Arial"/>
              </w:rPr>
              <w:t>Pogoriller</w:t>
            </w:r>
            <w:proofErr w:type="spellEnd"/>
            <w:r>
              <w:rPr>
                <w:rFonts w:ascii="Arial" w:hAnsi="Arial" w:cs="Arial"/>
              </w:rPr>
              <w:t>, B</w:t>
            </w:r>
          </w:p>
        </w:tc>
        <w:tc>
          <w:tcPr>
            <w:tcW w:w="3451" w:type="dxa"/>
            <w:tcBorders>
              <w:top w:val="single" w:sz="4" w:space="0" w:color="auto"/>
              <w:left w:val="single" w:sz="4" w:space="0" w:color="auto"/>
              <w:bottom w:val="single" w:sz="4" w:space="0" w:color="auto"/>
              <w:right w:val="single" w:sz="4" w:space="0" w:color="auto"/>
            </w:tcBorders>
          </w:tcPr>
          <w:p w:rsidR="00CC7154" w:rsidRDefault="0035649A" w:rsidP="00CC7154">
            <w:pPr>
              <w:rPr>
                <w:rFonts w:ascii="Arial" w:hAnsi="Arial" w:cs="Arial"/>
              </w:rPr>
            </w:pPr>
            <w:proofErr w:type="spellStart"/>
            <w:r>
              <w:rPr>
                <w:rFonts w:ascii="Arial" w:hAnsi="Arial" w:cs="Arial"/>
              </w:rPr>
              <w:t>McCooke</w:t>
            </w:r>
            <w:proofErr w:type="spellEnd"/>
            <w:r>
              <w:rPr>
                <w:rFonts w:ascii="Arial" w:hAnsi="Arial" w:cs="Arial"/>
              </w:rPr>
              <w:t>, A</w:t>
            </w:r>
          </w:p>
        </w:tc>
      </w:tr>
    </w:tbl>
    <w:p w:rsidR="008C6B8D" w:rsidRDefault="008C6B8D" w:rsidP="00597FE4">
      <w:pPr>
        <w:rPr>
          <w:rFonts w:ascii="Arial" w:hAnsi="Arial" w:cs="Arial"/>
          <w:b/>
          <w:sz w:val="22"/>
          <w:szCs w:val="22"/>
        </w:rPr>
      </w:pPr>
    </w:p>
    <w:p w:rsidR="008C6B8D" w:rsidRPr="00EF6E05" w:rsidRDefault="008C6B8D" w:rsidP="00597FE4">
      <w:pPr>
        <w:rPr>
          <w:rFonts w:ascii="Arial" w:hAnsi="Arial" w:cs="Arial"/>
          <w:b/>
          <w:sz w:val="22"/>
          <w:szCs w:val="22"/>
        </w:rPr>
      </w:pPr>
      <w:r w:rsidRPr="00EF6E05">
        <w:rPr>
          <w:rFonts w:ascii="Arial" w:hAnsi="Arial" w:cs="Arial"/>
          <w:b/>
          <w:sz w:val="22"/>
          <w:szCs w:val="22"/>
        </w:rPr>
        <w:t xml:space="preserve"> </w:t>
      </w:r>
    </w:p>
    <w:p w:rsidR="008C6B8D" w:rsidRPr="00EF6E05" w:rsidRDefault="008C6B8D" w:rsidP="00C61736">
      <w:pPr>
        <w:pStyle w:val="Heading1"/>
        <w:jc w:val="left"/>
      </w:pPr>
      <w:r>
        <w:t>L</w:t>
      </w:r>
      <w:r w:rsidRPr="00EF6E05">
        <w:t>ate entries</w:t>
      </w:r>
    </w:p>
    <w:p w:rsidR="008C6B8D" w:rsidRPr="00EF6E05" w:rsidRDefault="008C6B8D" w:rsidP="00A348AA">
      <w:pPr>
        <w:rPr>
          <w:rFonts w:ascii="Arial" w:hAnsi="Arial" w:cs="Arial"/>
          <w:sz w:val="22"/>
          <w:szCs w:val="22"/>
        </w:rPr>
      </w:pPr>
    </w:p>
    <w:tbl>
      <w:tblPr>
        <w:tblW w:w="8729" w:type="dxa"/>
        <w:tblInd w:w="93" w:type="dxa"/>
        <w:tblLook w:val="0020" w:firstRow="1" w:lastRow="0" w:firstColumn="0" w:lastColumn="0" w:noHBand="0" w:noVBand="0"/>
      </w:tblPr>
      <w:tblGrid>
        <w:gridCol w:w="629"/>
        <w:gridCol w:w="1309"/>
        <w:gridCol w:w="3340"/>
        <w:gridCol w:w="3451"/>
      </w:tblGrid>
      <w:tr w:rsidR="008C6B8D" w:rsidRPr="00EF6E05" w:rsidTr="00C021AE">
        <w:trPr>
          <w:trHeight w:val="467"/>
          <w:tblHeader/>
        </w:trPr>
        <w:tc>
          <w:tcPr>
            <w:tcW w:w="62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No.</w:t>
            </w:r>
          </w:p>
        </w:tc>
        <w:tc>
          <w:tcPr>
            <w:tcW w:w="13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File No.</w:t>
            </w:r>
          </w:p>
        </w:tc>
        <w:tc>
          <w:tcPr>
            <w:tcW w:w="3340"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EF6E05" w:rsidTr="00A6197D">
        <w:trPr>
          <w:trHeight w:val="422"/>
        </w:trPr>
        <w:tc>
          <w:tcPr>
            <w:tcW w:w="62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130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340"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451"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r>
    </w:tbl>
    <w:p w:rsidR="008C6B8D" w:rsidRDefault="008C6B8D" w:rsidP="00924D33">
      <w:pPr>
        <w:rPr>
          <w:rFonts w:ascii="Arial" w:hAnsi="Arial" w:cs="Arial"/>
          <w:b/>
          <w:sz w:val="22"/>
          <w:szCs w:val="22"/>
        </w:rPr>
      </w:pPr>
    </w:p>
    <w:p w:rsidR="008C6B8D" w:rsidRDefault="008C6B8D" w:rsidP="00924D33">
      <w:pPr>
        <w:rPr>
          <w:rFonts w:ascii="Arial" w:hAnsi="Arial" w:cs="Arial"/>
          <w:b/>
          <w:sz w:val="22"/>
          <w:szCs w:val="22"/>
        </w:rPr>
      </w:pPr>
    </w:p>
    <w:p w:rsidR="00551268" w:rsidRDefault="00551268" w:rsidP="00924D33">
      <w:pPr>
        <w:rPr>
          <w:rFonts w:ascii="Arial" w:hAnsi="Arial" w:cs="Arial"/>
          <w:b/>
          <w:sz w:val="22"/>
          <w:szCs w:val="22"/>
        </w:rPr>
      </w:pPr>
    </w:p>
    <w:p w:rsidR="00551268" w:rsidRDefault="00551268" w:rsidP="00924D33">
      <w:pPr>
        <w:rPr>
          <w:rFonts w:ascii="Arial" w:hAnsi="Arial" w:cs="Arial"/>
          <w:b/>
          <w:sz w:val="22"/>
          <w:szCs w:val="22"/>
        </w:rPr>
      </w:pPr>
    </w:p>
    <w:p w:rsidR="00551268" w:rsidRPr="00EF6E05" w:rsidRDefault="00551268" w:rsidP="00924D33">
      <w:pPr>
        <w:rPr>
          <w:rFonts w:ascii="Arial" w:hAnsi="Arial" w:cs="Arial"/>
          <w:b/>
          <w:sz w:val="22"/>
          <w:szCs w:val="22"/>
        </w:rPr>
      </w:pPr>
    </w:p>
    <w:p w:rsidR="008C6B8D" w:rsidRPr="00EF6E05" w:rsidRDefault="008C6B8D" w:rsidP="00C61736">
      <w:pPr>
        <w:pStyle w:val="Heading1"/>
        <w:jc w:val="left"/>
      </w:pPr>
      <w:r>
        <w:lastRenderedPageBreak/>
        <w:t>Part B: R</w:t>
      </w:r>
      <w:r w:rsidRPr="00EF6E05">
        <w:t>eview, for mention, adjournments</w:t>
      </w:r>
    </w:p>
    <w:p w:rsidR="008C6B8D" w:rsidRPr="00EF6E05" w:rsidRDefault="008C6B8D" w:rsidP="00E8726B">
      <w:pPr>
        <w:rPr>
          <w:rFonts w:ascii="Arial" w:hAnsi="Arial" w:cs="Arial"/>
          <w:b/>
          <w:sz w:val="22"/>
          <w:szCs w:val="22"/>
        </w:rPr>
      </w:pPr>
    </w:p>
    <w:tbl>
      <w:tblPr>
        <w:tblW w:w="8676" w:type="dxa"/>
        <w:tblInd w:w="93" w:type="dxa"/>
        <w:tblLook w:val="0020" w:firstRow="1" w:lastRow="0" w:firstColumn="0" w:lastColumn="0" w:noHBand="0" w:noVBand="0"/>
      </w:tblPr>
      <w:tblGrid>
        <w:gridCol w:w="936"/>
        <w:gridCol w:w="1157"/>
        <w:gridCol w:w="3163"/>
        <w:gridCol w:w="3420"/>
      </w:tblGrid>
      <w:tr w:rsidR="008C6B8D" w:rsidRPr="00EF6E05" w:rsidTr="00A6197D">
        <w:trPr>
          <w:trHeight w:val="546"/>
          <w:tblHeader/>
        </w:trPr>
        <w:tc>
          <w:tcPr>
            <w:tcW w:w="936" w:type="dxa"/>
            <w:tcBorders>
              <w:top w:val="single" w:sz="4" w:space="0" w:color="auto"/>
              <w:left w:val="single" w:sz="4" w:space="0" w:color="FFFFFF"/>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No.</w:t>
            </w:r>
          </w:p>
        </w:tc>
        <w:tc>
          <w:tcPr>
            <w:tcW w:w="1157"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File No.</w:t>
            </w:r>
          </w:p>
        </w:tc>
        <w:tc>
          <w:tcPr>
            <w:tcW w:w="3163"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Plaintiff</w:t>
            </w:r>
          </w:p>
        </w:tc>
        <w:tc>
          <w:tcPr>
            <w:tcW w:w="3420"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Defendant</w:t>
            </w:r>
          </w:p>
        </w:tc>
      </w:tr>
      <w:tr w:rsidR="000A79FC"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0A79FC" w:rsidRPr="00384E5A" w:rsidRDefault="000A79FC"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0A79FC" w:rsidRPr="005F7B73" w:rsidRDefault="00913039" w:rsidP="00215C80">
            <w:pPr>
              <w:rPr>
                <w:rFonts w:ascii="Arial" w:hAnsi="Arial" w:cs="Arial"/>
              </w:rPr>
            </w:pPr>
            <w:r>
              <w:rPr>
                <w:rFonts w:ascii="Arial" w:hAnsi="Arial" w:cs="Arial"/>
              </w:rPr>
              <w:t>6015/12</w:t>
            </w:r>
          </w:p>
        </w:tc>
        <w:tc>
          <w:tcPr>
            <w:tcW w:w="3163" w:type="dxa"/>
            <w:tcBorders>
              <w:top w:val="single" w:sz="4" w:space="0" w:color="auto"/>
              <w:left w:val="nil"/>
              <w:bottom w:val="single" w:sz="4" w:space="0" w:color="auto"/>
              <w:right w:val="single" w:sz="4" w:space="0" w:color="auto"/>
            </w:tcBorders>
          </w:tcPr>
          <w:p w:rsidR="000A79FC" w:rsidRPr="005F7B73" w:rsidRDefault="00913039" w:rsidP="00215C80">
            <w:pPr>
              <w:rPr>
                <w:rFonts w:ascii="Arial" w:hAnsi="Arial" w:cs="Arial"/>
              </w:rPr>
            </w:pPr>
            <w:proofErr w:type="spellStart"/>
            <w:r>
              <w:rPr>
                <w:rFonts w:ascii="Arial" w:hAnsi="Arial" w:cs="Arial"/>
              </w:rPr>
              <w:t>Bayani</w:t>
            </w:r>
            <w:proofErr w:type="spellEnd"/>
            <w:r>
              <w:rPr>
                <w:rFonts w:ascii="Arial" w:hAnsi="Arial" w:cs="Arial"/>
              </w:rPr>
              <w:t xml:space="preserve"> Harvey Pty Ltd</w:t>
            </w:r>
          </w:p>
        </w:tc>
        <w:tc>
          <w:tcPr>
            <w:tcW w:w="3420" w:type="dxa"/>
            <w:tcBorders>
              <w:top w:val="single" w:sz="4" w:space="0" w:color="auto"/>
              <w:left w:val="nil"/>
              <w:bottom w:val="single" w:sz="4" w:space="0" w:color="auto"/>
              <w:right w:val="single" w:sz="4" w:space="0" w:color="auto"/>
            </w:tcBorders>
          </w:tcPr>
          <w:p w:rsidR="000A79FC" w:rsidRPr="005F7B73" w:rsidRDefault="00913039" w:rsidP="00215C80">
            <w:pPr>
              <w:rPr>
                <w:rFonts w:ascii="Arial" w:hAnsi="Arial" w:cs="Arial"/>
              </w:rPr>
            </w:pPr>
            <w:proofErr w:type="spellStart"/>
            <w:r>
              <w:rPr>
                <w:rFonts w:ascii="Arial" w:hAnsi="Arial" w:cs="Arial"/>
              </w:rPr>
              <w:t>Ngwenya</w:t>
            </w:r>
            <w:proofErr w:type="spellEnd"/>
            <w:r>
              <w:rPr>
                <w:rFonts w:ascii="Arial" w:hAnsi="Arial" w:cs="Arial"/>
              </w:rPr>
              <w:t>-Neil, Y</w:t>
            </w:r>
          </w:p>
        </w:tc>
      </w:tr>
      <w:tr w:rsidR="0091303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13039" w:rsidRPr="00384E5A" w:rsidRDefault="0091303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3001/14</w:t>
            </w:r>
          </w:p>
        </w:tc>
        <w:tc>
          <w:tcPr>
            <w:tcW w:w="3163"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proofErr w:type="spellStart"/>
            <w:r>
              <w:rPr>
                <w:rFonts w:ascii="Arial" w:hAnsi="Arial" w:cs="Arial"/>
              </w:rPr>
              <w:t>Ndiege</w:t>
            </w:r>
            <w:proofErr w:type="spellEnd"/>
            <w:r>
              <w:rPr>
                <w:rFonts w:ascii="Arial" w:hAnsi="Arial" w:cs="Arial"/>
              </w:rPr>
              <w:t>, B</w:t>
            </w:r>
          </w:p>
        </w:tc>
        <w:tc>
          <w:tcPr>
            <w:tcW w:w="3420"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 xml:space="preserve">J </w:t>
            </w:r>
            <w:proofErr w:type="spellStart"/>
            <w:r>
              <w:rPr>
                <w:rFonts w:ascii="Arial" w:hAnsi="Arial" w:cs="Arial"/>
              </w:rPr>
              <w:t>Kotsifas</w:t>
            </w:r>
            <w:proofErr w:type="spellEnd"/>
            <w:r>
              <w:rPr>
                <w:rFonts w:ascii="Arial" w:hAnsi="Arial" w:cs="Arial"/>
              </w:rPr>
              <w:t xml:space="preserve"> &amp; Associates</w:t>
            </w:r>
          </w:p>
        </w:tc>
      </w:tr>
      <w:tr w:rsidR="00147F0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147F09" w:rsidRPr="00384E5A" w:rsidRDefault="00147F0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147F09" w:rsidRDefault="00147F09" w:rsidP="00913039">
            <w:pPr>
              <w:rPr>
                <w:rFonts w:ascii="Arial" w:hAnsi="Arial" w:cs="Arial"/>
              </w:rPr>
            </w:pPr>
            <w:r>
              <w:rPr>
                <w:rFonts w:ascii="Arial" w:hAnsi="Arial" w:cs="Arial"/>
              </w:rPr>
              <w:t>4531/14</w:t>
            </w:r>
          </w:p>
        </w:tc>
        <w:tc>
          <w:tcPr>
            <w:tcW w:w="3163" w:type="dxa"/>
            <w:tcBorders>
              <w:top w:val="single" w:sz="4" w:space="0" w:color="auto"/>
              <w:left w:val="nil"/>
              <w:bottom w:val="single" w:sz="4" w:space="0" w:color="auto"/>
              <w:right w:val="single" w:sz="4" w:space="0" w:color="auto"/>
            </w:tcBorders>
          </w:tcPr>
          <w:p w:rsidR="00147F09" w:rsidRDefault="00147F09" w:rsidP="00913039">
            <w:pPr>
              <w:rPr>
                <w:rFonts w:ascii="Arial" w:hAnsi="Arial" w:cs="Arial"/>
              </w:rPr>
            </w:pPr>
            <w:r>
              <w:rPr>
                <w:rFonts w:ascii="Arial" w:hAnsi="Arial" w:cs="Arial"/>
              </w:rPr>
              <w:t>Imperial Traders Pty Ltd</w:t>
            </w:r>
          </w:p>
        </w:tc>
        <w:tc>
          <w:tcPr>
            <w:tcW w:w="3420" w:type="dxa"/>
            <w:tcBorders>
              <w:top w:val="single" w:sz="4" w:space="0" w:color="auto"/>
              <w:left w:val="nil"/>
              <w:bottom w:val="single" w:sz="4" w:space="0" w:color="auto"/>
              <w:right w:val="single" w:sz="4" w:space="0" w:color="auto"/>
            </w:tcBorders>
          </w:tcPr>
          <w:p w:rsidR="00147F09" w:rsidRDefault="00147F09" w:rsidP="00913039">
            <w:pPr>
              <w:rPr>
                <w:rFonts w:ascii="Arial" w:hAnsi="Arial" w:cs="Arial"/>
              </w:rPr>
            </w:pPr>
            <w:r>
              <w:rPr>
                <w:rFonts w:ascii="Arial" w:hAnsi="Arial" w:cs="Arial"/>
              </w:rPr>
              <w:t>Rothwell Lawyers Pty Ltd</w:t>
            </w:r>
          </w:p>
        </w:tc>
      </w:tr>
      <w:tr w:rsidR="00147F0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147F09" w:rsidRPr="00384E5A" w:rsidRDefault="00147F0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147F09" w:rsidRDefault="00147F09" w:rsidP="00913039">
            <w:pPr>
              <w:rPr>
                <w:rFonts w:ascii="Arial" w:hAnsi="Arial" w:cs="Arial"/>
              </w:rPr>
            </w:pPr>
            <w:r>
              <w:rPr>
                <w:rFonts w:ascii="Arial" w:hAnsi="Arial" w:cs="Arial"/>
              </w:rPr>
              <w:t>4516/15</w:t>
            </w:r>
          </w:p>
        </w:tc>
        <w:tc>
          <w:tcPr>
            <w:tcW w:w="3163" w:type="dxa"/>
            <w:tcBorders>
              <w:top w:val="single" w:sz="4" w:space="0" w:color="auto"/>
              <w:left w:val="nil"/>
              <w:bottom w:val="single" w:sz="4" w:space="0" w:color="auto"/>
              <w:right w:val="single" w:sz="4" w:space="0" w:color="auto"/>
            </w:tcBorders>
          </w:tcPr>
          <w:p w:rsidR="00147F09" w:rsidRDefault="00147F09" w:rsidP="00913039">
            <w:pPr>
              <w:rPr>
                <w:rFonts w:ascii="Arial" w:hAnsi="Arial" w:cs="Arial"/>
              </w:rPr>
            </w:pPr>
            <w:r>
              <w:rPr>
                <w:rFonts w:ascii="Arial" w:hAnsi="Arial" w:cs="Arial"/>
              </w:rPr>
              <w:t>Brand Partners Commercial Lawyers Pty Ltd</w:t>
            </w:r>
          </w:p>
        </w:tc>
        <w:tc>
          <w:tcPr>
            <w:tcW w:w="3420" w:type="dxa"/>
            <w:tcBorders>
              <w:top w:val="single" w:sz="4" w:space="0" w:color="auto"/>
              <w:left w:val="nil"/>
              <w:bottom w:val="single" w:sz="4" w:space="0" w:color="auto"/>
              <w:right w:val="single" w:sz="4" w:space="0" w:color="auto"/>
            </w:tcBorders>
          </w:tcPr>
          <w:p w:rsidR="00147F09" w:rsidRDefault="00147F09" w:rsidP="00913039">
            <w:pPr>
              <w:rPr>
                <w:rFonts w:ascii="Arial" w:hAnsi="Arial" w:cs="Arial"/>
              </w:rPr>
            </w:pPr>
            <w:r>
              <w:rPr>
                <w:rFonts w:ascii="Arial" w:hAnsi="Arial" w:cs="Arial"/>
              </w:rPr>
              <w:t>Greater Shepparton City Council</w:t>
            </w:r>
          </w:p>
        </w:tc>
      </w:tr>
      <w:tr w:rsidR="00147F0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147F09" w:rsidRPr="00384E5A" w:rsidRDefault="00147F0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147F09" w:rsidRDefault="00147F09" w:rsidP="00913039">
            <w:pPr>
              <w:rPr>
                <w:rFonts w:ascii="Arial" w:hAnsi="Arial" w:cs="Arial"/>
              </w:rPr>
            </w:pPr>
            <w:r>
              <w:rPr>
                <w:rFonts w:ascii="Arial" w:hAnsi="Arial" w:cs="Arial"/>
              </w:rPr>
              <w:t>4822/15</w:t>
            </w:r>
          </w:p>
        </w:tc>
        <w:tc>
          <w:tcPr>
            <w:tcW w:w="3163" w:type="dxa"/>
            <w:tcBorders>
              <w:top w:val="single" w:sz="4" w:space="0" w:color="auto"/>
              <w:left w:val="nil"/>
              <w:bottom w:val="single" w:sz="4" w:space="0" w:color="auto"/>
              <w:right w:val="single" w:sz="4" w:space="0" w:color="auto"/>
            </w:tcBorders>
          </w:tcPr>
          <w:p w:rsidR="00147F09" w:rsidRDefault="00147F09" w:rsidP="00913039">
            <w:pPr>
              <w:rPr>
                <w:rFonts w:ascii="Arial" w:hAnsi="Arial" w:cs="Arial"/>
              </w:rPr>
            </w:pPr>
            <w:r>
              <w:rPr>
                <w:rFonts w:ascii="Arial" w:hAnsi="Arial" w:cs="Arial"/>
              </w:rPr>
              <w:t>Unger, H</w:t>
            </w:r>
          </w:p>
        </w:tc>
        <w:tc>
          <w:tcPr>
            <w:tcW w:w="3420" w:type="dxa"/>
            <w:tcBorders>
              <w:top w:val="single" w:sz="4" w:space="0" w:color="auto"/>
              <w:left w:val="nil"/>
              <w:bottom w:val="single" w:sz="4" w:space="0" w:color="auto"/>
              <w:right w:val="single" w:sz="4" w:space="0" w:color="auto"/>
            </w:tcBorders>
          </w:tcPr>
          <w:p w:rsidR="00147F09" w:rsidRDefault="00147F09" w:rsidP="00913039">
            <w:pPr>
              <w:rPr>
                <w:rFonts w:ascii="Arial" w:hAnsi="Arial" w:cs="Arial"/>
              </w:rPr>
            </w:pPr>
            <w:r>
              <w:rPr>
                <w:rFonts w:ascii="Arial" w:hAnsi="Arial" w:cs="Arial"/>
              </w:rPr>
              <w:t>Herbert Smith Freehills</w:t>
            </w:r>
          </w:p>
        </w:tc>
      </w:tr>
      <w:tr w:rsidR="00B6200D"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B6200D" w:rsidRPr="00384E5A" w:rsidRDefault="00B6200D"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B6200D" w:rsidRPr="00A256DE" w:rsidRDefault="00B6200D" w:rsidP="00913039">
            <w:pPr>
              <w:rPr>
                <w:rFonts w:ascii="Arial" w:hAnsi="Arial" w:cs="Arial"/>
                <w:strike/>
              </w:rPr>
            </w:pPr>
            <w:r w:rsidRPr="00A256DE">
              <w:rPr>
                <w:rFonts w:ascii="Arial" w:hAnsi="Arial" w:cs="Arial"/>
                <w:strike/>
              </w:rPr>
              <w:t>125/16</w:t>
            </w:r>
          </w:p>
        </w:tc>
        <w:tc>
          <w:tcPr>
            <w:tcW w:w="3163" w:type="dxa"/>
            <w:tcBorders>
              <w:top w:val="single" w:sz="4" w:space="0" w:color="auto"/>
              <w:left w:val="nil"/>
              <w:bottom w:val="single" w:sz="4" w:space="0" w:color="auto"/>
              <w:right w:val="single" w:sz="4" w:space="0" w:color="auto"/>
            </w:tcBorders>
          </w:tcPr>
          <w:p w:rsidR="00B6200D" w:rsidRPr="00A256DE" w:rsidRDefault="00B6200D" w:rsidP="00913039">
            <w:pPr>
              <w:rPr>
                <w:rFonts w:ascii="Arial" w:hAnsi="Arial" w:cs="Arial"/>
                <w:strike/>
              </w:rPr>
            </w:pPr>
            <w:r w:rsidRPr="00A256DE">
              <w:rPr>
                <w:rFonts w:ascii="Arial" w:hAnsi="Arial" w:cs="Arial"/>
                <w:strike/>
              </w:rPr>
              <w:t>Goodman Group Pty Ltd</w:t>
            </w:r>
          </w:p>
        </w:tc>
        <w:tc>
          <w:tcPr>
            <w:tcW w:w="3420" w:type="dxa"/>
            <w:tcBorders>
              <w:top w:val="single" w:sz="4" w:space="0" w:color="auto"/>
              <w:left w:val="nil"/>
              <w:bottom w:val="single" w:sz="4" w:space="0" w:color="auto"/>
              <w:right w:val="single" w:sz="4" w:space="0" w:color="auto"/>
            </w:tcBorders>
          </w:tcPr>
          <w:p w:rsidR="00B6200D" w:rsidRPr="00A256DE" w:rsidRDefault="00B6200D" w:rsidP="00913039">
            <w:pPr>
              <w:rPr>
                <w:rFonts w:ascii="Arial" w:hAnsi="Arial" w:cs="Arial"/>
                <w:strike/>
              </w:rPr>
            </w:pPr>
            <w:r w:rsidRPr="00A256DE">
              <w:rPr>
                <w:rFonts w:ascii="Arial" w:hAnsi="Arial" w:cs="Arial"/>
                <w:strike/>
              </w:rPr>
              <w:t>Knox Basketball Incorporated</w:t>
            </w:r>
          </w:p>
        </w:tc>
      </w:tr>
      <w:tr w:rsidR="0091303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13039" w:rsidRPr="00A34846" w:rsidRDefault="0091303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519/16</w:t>
            </w:r>
          </w:p>
        </w:tc>
        <w:tc>
          <w:tcPr>
            <w:tcW w:w="3163"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Salter, ME</w:t>
            </w:r>
          </w:p>
        </w:tc>
        <w:tc>
          <w:tcPr>
            <w:tcW w:w="3420"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Livingston, M</w:t>
            </w:r>
          </w:p>
        </w:tc>
      </w:tr>
      <w:tr w:rsidR="0091303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13039" w:rsidRPr="00A34846" w:rsidRDefault="0091303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1825/16</w:t>
            </w:r>
          </w:p>
        </w:tc>
        <w:tc>
          <w:tcPr>
            <w:tcW w:w="3163"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Reardon, R</w:t>
            </w:r>
          </w:p>
        </w:tc>
        <w:tc>
          <w:tcPr>
            <w:tcW w:w="3420"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Hall &amp; Wilcox</w:t>
            </w:r>
          </w:p>
        </w:tc>
      </w:tr>
      <w:tr w:rsidR="0091303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13039" w:rsidRPr="00250B6C" w:rsidRDefault="0091303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1979/16</w:t>
            </w:r>
          </w:p>
        </w:tc>
        <w:tc>
          <w:tcPr>
            <w:tcW w:w="3163"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Thompson, AJ</w:t>
            </w:r>
          </w:p>
        </w:tc>
        <w:tc>
          <w:tcPr>
            <w:tcW w:w="3420"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proofErr w:type="spellStart"/>
            <w:r>
              <w:rPr>
                <w:rFonts w:ascii="Arial" w:hAnsi="Arial" w:cs="Arial"/>
              </w:rPr>
              <w:t>Rodbard</w:t>
            </w:r>
            <w:proofErr w:type="spellEnd"/>
            <w:r>
              <w:rPr>
                <w:rFonts w:ascii="Arial" w:hAnsi="Arial" w:cs="Arial"/>
              </w:rPr>
              <w:t>-Bean, A</w:t>
            </w:r>
          </w:p>
        </w:tc>
      </w:tr>
      <w:tr w:rsidR="0091303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13039" w:rsidRPr="00A34846" w:rsidRDefault="0091303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2858/16</w:t>
            </w:r>
          </w:p>
        </w:tc>
        <w:tc>
          <w:tcPr>
            <w:tcW w:w="3163"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proofErr w:type="spellStart"/>
            <w:r>
              <w:rPr>
                <w:rFonts w:ascii="Arial" w:hAnsi="Arial" w:cs="Arial"/>
              </w:rPr>
              <w:t>Lewenberg</w:t>
            </w:r>
            <w:proofErr w:type="spellEnd"/>
            <w:r>
              <w:rPr>
                <w:rFonts w:ascii="Arial" w:hAnsi="Arial" w:cs="Arial"/>
              </w:rPr>
              <w:t>, V</w:t>
            </w:r>
          </w:p>
        </w:tc>
        <w:tc>
          <w:tcPr>
            <w:tcW w:w="3420"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proofErr w:type="spellStart"/>
            <w:r>
              <w:rPr>
                <w:rFonts w:ascii="Arial" w:hAnsi="Arial" w:cs="Arial"/>
              </w:rPr>
              <w:t>Aldred</w:t>
            </w:r>
            <w:proofErr w:type="spellEnd"/>
            <w:r>
              <w:rPr>
                <w:rFonts w:ascii="Arial" w:hAnsi="Arial" w:cs="Arial"/>
              </w:rPr>
              <w:t xml:space="preserve">, P &amp; </w:t>
            </w:r>
            <w:proofErr w:type="spellStart"/>
            <w:r>
              <w:rPr>
                <w:rFonts w:ascii="Arial" w:hAnsi="Arial" w:cs="Arial"/>
              </w:rPr>
              <w:t>Ors</w:t>
            </w:r>
            <w:proofErr w:type="spellEnd"/>
          </w:p>
        </w:tc>
      </w:tr>
      <w:tr w:rsidR="00913039"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913039" w:rsidRPr="00384E5A" w:rsidRDefault="00913039" w:rsidP="00913039">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3052/16</w:t>
            </w:r>
          </w:p>
        </w:tc>
        <w:tc>
          <w:tcPr>
            <w:tcW w:w="3163"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r>
              <w:rPr>
                <w:rFonts w:ascii="Arial" w:hAnsi="Arial" w:cs="Arial"/>
              </w:rPr>
              <w:t>Cheng, E</w:t>
            </w:r>
          </w:p>
        </w:tc>
        <w:tc>
          <w:tcPr>
            <w:tcW w:w="3420" w:type="dxa"/>
            <w:tcBorders>
              <w:top w:val="single" w:sz="4" w:space="0" w:color="auto"/>
              <w:left w:val="nil"/>
              <w:bottom w:val="single" w:sz="4" w:space="0" w:color="auto"/>
              <w:right w:val="single" w:sz="4" w:space="0" w:color="auto"/>
            </w:tcBorders>
          </w:tcPr>
          <w:p w:rsidR="00913039" w:rsidRPr="005F7B73" w:rsidRDefault="00913039" w:rsidP="00913039">
            <w:pPr>
              <w:rPr>
                <w:rFonts w:ascii="Arial" w:hAnsi="Arial" w:cs="Arial"/>
              </w:rPr>
            </w:pPr>
            <w:proofErr w:type="spellStart"/>
            <w:r>
              <w:rPr>
                <w:rFonts w:ascii="Arial" w:hAnsi="Arial" w:cs="Arial"/>
              </w:rPr>
              <w:t>O’Hanlan</w:t>
            </w:r>
            <w:proofErr w:type="spellEnd"/>
            <w:r>
              <w:rPr>
                <w:rFonts w:ascii="Arial" w:hAnsi="Arial" w:cs="Arial"/>
              </w:rPr>
              <w:t xml:space="preserve"> Foster Lawyers</w:t>
            </w:r>
          </w:p>
        </w:tc>
      </w:tr>
    </w:tbl>
    <w:p w:rsidR="008C6B8D" w:rsidRPr="00457CAE" w:rsidRDefault="008C6B8D" w:rsidP="00A6197D">
      <w:pPr>
        <w:rPr>
          <w:rFonts w:ascii="Arial" w:hAnsi="Arial" w:cs="Arial"/>
          <w:b/>
          <w:sz w:val="22"/>
          <w:szCs w:val="22"/>
        </w:rPr>
      </w:pPr>
    </w:p>
    <w:sectPr w:rsidR="008C6B8D" w:rsidRPr="00457CAE" w:rsidSect="00F5533A">
      <w:headerReference w:type="default" r:id="rId9"/>
      <w:pgSz w:w="11906" w:h="16838"/>
      <w:pgMar w:top="899" w:right="1797" w:bottom="1078" w:left="179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469" w:rsidRDefault="00457469" w:rsidP="004F2077">
      <w:r>
        <w:separator/>
      </w:r>
    </w:p>
  </w:endnote>
  <w:endnote w:type="continuationSeparator" w:id="0">
    <w:p w:rsidR="00457469" w:rsidRDefault="00457469" w:rsidP="004F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469" w:rsidRDefault="00457469" w:rsidP="004F2077">
      <w:r>
        <w:separator/>
      </w:r>
    </w:p>
  </w:footnote>
  <w:footnote w:type="continuationSeparator" w:id="0">
    <w:p w:rsidR="00457469" w:rsidRDefault="00457469" w:rsidP="004F2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C67" w:rsidRDefault="00353C67">
    <w:pPr>
      <w:pStyle w:val="Header"/>
    </w:pPr>
    <w:r>
      <w:rPr>
        <w:noProof/>
      </w:rPr>
      <w:drawing>
        <wp:anchor distT="0" distB="0" distL="114300" distR="114300" simplePos="0" relativeHeight="251657728" behindDoc="1" locked="0" layoutInCell="1" allowOverlap="1">
          <wp:simplePos x="0" y="0"/>
          <wp:positionH relativeFrom="column">
            <wp:posOffset>1991995</wp:posOffset>
          </wp:positionH>
          <wp:positionV relativeFrom="paragraph">
            <wp:posOffset>-154305</wp:posOffset>
          </wp:positionV>
          <wp:extent cx="1327785" cy="1327785"/>
          <wp:effectExtent l="0" t="0" r="5715" b="5715"/>
          <wp:wrapNone/>
          <wp:docPr id="1" name="Picture 1" descr="SCV_R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V_R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pic:spPr>
              </pic:pic>
            </a:graphicData>
          </a:graphic>
          <wp14:sizeRelH relativeFrom="page">
            <wp14:pctWidth>0</wp14:pctWidth>
          </wp14:sizeRelH>
          <wp14:sizeRelV relativeFrom="page">
            <wp14:pctHeight>0</wp14:pctHeight>
          </wp14:sizeRelV>
        </wp:anchor>
      </w:drawing>
    </w: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DF5EEE"/>
    <w:multiLevelType w:val="hybridMultilevel"/>
    <w:tmpl w:val="F32C6164"/>
    <w:lvl w:ilvl="0" w:tplc="255A39FC">
      <w:start w:val="1"/>
      <w:numFmt w:val="decimal"/>
      <w:lvlText w:val="%1."/>
      <w:lvlJc w:val="left"/>
      <w:pPr>
        <w:tabs>
          <w:tab w:val="num" w:pos="720"/>
        </w:tabs>
        <w:ind w:left="720" w:hanging="360"/>
      </w:pPr>
      <w:rPr>
        <w:rFonts w:cs="Times New Roman"/>
        <w:strike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E3"/>
    <w:rsid w:val="0000030C"/>
    <w:rsid w:val="00000663"/>
    <w:rsid w:val="00002912"/>
    <w:rsid w:val="00002E33"/>
    <w:rsid w:val="000037A2"/>
    <w:rsid w:val="000052AC"/>
    <w:rsid w:val="000067D7"/>
    <w:rsid w:val="000074CC"/>
    <w:rsid w:val="00010FAB"/>
    <w:rsid w:val="00012754"/>
    <w:rsid w:val="0001424B"/>
    <w:rsid w:val="00015A32"/>
    <w:rsid w:val="00016141"/>
    <w:rsid w:val="00016A8C"/>
    <w:rsid w:val="00017A28"/>
    <w:rsid w:val="00021129"/>
    <w:rsid w:val="00021429"/>
    <w:rsid w:val="00021635"/>
    <w:rsid w:val="00025C93"/>
    <w:rsid w:val="00026350"/>
    <w:rsid w:val="0003032C"/>
    <w:rsid w:val="0003075F"/>
    <w:rsid w:val="00030ADB"/>
    <w:rsid w:val="00031EF3"/>
    <w:rsid w:val="00032070"/>
    <w:rsid w:val="0003519A"/>
    <w:rsid w:val="0003636B"/>
    <w:rsid w:val="000365BE"/>
    <w:rsid w:val="00040340"/>
    <w:rsid w:val="000404F0"/>
    <w:rsid w:val="00041338"/>
    <w:rsid w:val="000414BB"/>
    <w:rsid w:val="00041798"/>
    <w:rsid w:val="00042614"/>
    <w:rsid w:val="00042991"/>
    <w:rsid w:val="00046CB4"/>
    <w:rsid w:val="00047C36"/>
    <w:rsid w:val="00051F8B"/>
    <w:rsid w:val="00052863"/>
    <w:rsid w:val="00053CBC"/>
    <w:rsid w:val="000541E8"/>
    <w:rsid w:val="00054228"/>
    <w:rsid w:val="0005467B"/>
    <w:rsid w:val="00055CA9"/>
    <w:rsid w:val="00055CC1"/>
    <w:rsid w:val="00056A65"/>
    <w:rsid w:val="000601CB"/>
    <w:rsid w:val="00060685"/>
    <w:rsid w:val="00061638"/>
    <w:rsid w:val="00062EEA"/>
    <w:rsid w:val="00064042"/>
    <w:rsid w:val="00064B9D"/>
    <w:rsid w:val="00066754"/>
    <w:rsid w:val="00066DFD"/>
    <w:rsid w:val="00066F18"/>
    <w:rsid w:val="0007026F"/>
    <w:rsid w:val="00070906"/>
    <w:rsid w:val="000710BC"/>
    <w:rsid w:val="00071852"/>
    <w:rsid w:val="00073D38"/>
    <w:rsid w:val="00075752"/>
    <w:rsid w:val="000758A4"/>
    <w:rsid w:val="00077ED2"/>
    <w:rsid w:val="0008157D"/>
    <w:rsid w:val="0008397C"/>
    <w:rsid w:val="0008729C"/>
    <w:rsid w:val="00087EDE"/>
    <w:rsid w:val="00090605"/>
    <w:rsid w:val="00090BA0"/>
    <w:rsid w:val="00090C68"/>
    <w:rsid w:val="000927FD"/>
    <w:rsid w:val="000929C2"/>
    <w:rsid w:val="00092AED"/>
    <w:rsid w:val="00093501"/>
    <w:rsid w:val="00094519"/>
    <w:rsid w:val="000945B8"/>
    <w:rsid w:val="000947A3"/>
    <w:rsid w:val="00094A17"/>
    <w:rsid w:val="00094DAB"/>
    <w:rsid w:val="00095403"/>
    <w:rsid w:val="00095DA2"/>
    <w:rsid w:val="0009658D"/>
    <w:rsid w:val="000A1229"/>
    <w:rsid w:val="000A15B5"/>
    <w:rsid w:val="000A321F"/>
    <w:rsid w:val="000A3C39"/>
    <w:rsid w:val="000A4FF1"/>
    <w:rsid w:val="000A500B"/>
    <w:rsid w:val="000A5159"/>
    <w:rsid w:val="000A6470"/>
    <w:rsid w:val="000A6E58"/>
    <w:rsid w:val="000A79FC"/>
    <w:rsid w:val="000B3779"/>
    <w:rsid w:val="000B648E"/>
    <w:rsid w:val="000B6E66"/>
    <w:rsid w:val="000B7487"/>
    <w:rsid w:val="000C086D"/>
    <w:rsid w:val="000C1A25"/>
    <w:rsid w:val="000C2091"/>
    <w:rsid w:val="000C29F8"/>
    <w:rsid w:val="000C2A90"/>
    <w:rsid w:val="000C2C33"/>
    <w:rsid w:val="000C3695"/>
    <w:rsid w:val="000D0197"/>
    <w:rsid w:val="000D1A17"/>
    <w:rsid w:val="000D1F02"/>
    <w:rsid w:val="000D1FEC"/>
    <w:rsid w:val="000D2D33"/>
    <w:rsid w:val="000D57CD"/>
    <w:rsid w:val="000E2CDE"/>
    <w:rsid w:val="000E4BE7"/>
    <w:rsid w:val="000E5984"/>
    <w:rsid w:val="000E7301"/>
    <w:rsid w:val="000E78B9"/>
    <w:rsid w:val="000E7ACE"/>
    <w:rsid w:val="000F21BE"/>
    <w:rsid w:val="000F6367"/>
    <w:rsid w:val="000F6CD8"/>
    <w:rsid w:val="000F7D1C"/>
    <w:rsid w:val="00101E8A"/>
    <w:rsid w:val="0010679B"/>
    <w:rsid w:val="00106813"/>
    <w:rsid w:val="00106C7C"/>
    <w:rsid w:val="0011173F"/>
    <w:rsid w:val="001131E9"/>
    <w:rsid w:val="001133F9"/>
    <w:rsid w:val="001149FF"/>
    <w:rsid w:val="00117330"/>
    <w:rsid w:val="0012153E"/>
    <w:rsid w:val="00126283"/>
    <w:rsid w:val="001265EB"/>
    <w:rsid w:val="001266E7"/>
    <w:rsid w:val="00126FB2"/>
    <w:rsid w:val="00127C47"/>
    <w:rsid w:val="001307A9"/>
    <w:rsid w:val="00135DCB"/>
    <w:rsid w:val="0013649E"/>
    <w:rsid w:val="00137DB3"/>
    <w:rsid w:val="00145DCF"/>
    <w:rsid w:val="0014607C"/>
    <w:rsid w:val="00146233"/>
    <w:rsid w:val="00147D48"/>
    <w:rsid w:val="00147F09"/>
    <w:rsid w:val="0015055A"/>
    <w:rsid w:val="00152C6E"/>
    <w:rsid w:val="001541B3"/>
    <w:rsid w:val="0015442F"/>
    <w:rsid w:val="00154FEF"/>
    <w:rsid w:val="00157293"/>
    <w:rsid w:val="00160407"/>
    <w:rsid w:val="00161D5A"/>
    <w:rsid w:val="0016202E"/>
    <w:rsid w:val="0016780B"/>
    <w:rsid w:val="00170081"/>
    <w:rsid w:val="00173240"/>
    <w:rsid w:val="00173FC1"/>
    <w:rsid w:val="001750B6"/>
    <w:rsid w:val="00175FF2"/>
    <w:rsid w:val="00176CBF"/>
    <w:rsid w:val="0017770B"/>
    <w:rsid w:val="00177E36"/>
    <w:rsid w:val="00180537"/>
    <w:rsid w:val="001832BE"/>
    <w:rsid w:val="001837B4"/>
    <w:rsid w:val="0018676D"/>
    <w:rsid w:val="0018740C"/>
    <w:rsid w:val="00190016"/>
    <w:rsid w:val="00192906"/>
    <w:rsid w:val="00192987"/>
    <w:rsid w:val="00192D6A"/>
    <w:rsid w:val="001941A6"/>
    <w:rsid w:val="001942D3"/>
    <w:rsid w:val="0019657F"/>
    <w:rsid w:val="00196DA5"/>
    <w:rsid w:val="001970C3"/>
    <w:rsid w:val="001979D1"/>
    <w:rsid w:val="00197C40"/>
    <w:rsid w:val="001A006B"/>
    <w:rsid w:val="001A108A"/>
    <w:rsid w:val="001A1292"/>
    <w:rsid w:val="001A25A0"/>
    <w:rsid w:val="001A350C"/>
    <w:rsid w:val="001A4EBD"/>
    <w:rsid w:val="001B0A88"/>
    <w:rsid w:val="001B3AF2"/>
    <w:rsid w:val="001B4CD2"/>
    <w:rsid w:val="001B784F"/>
    <w:rsid w:val="001C2364"/>
    <w:rsid w:val="001C3B92"/>
    <w:rsid w:val="001C3C72"/>
    <w:rsid w:val="001C57BC"/>
    <w:rsid w:val="001C5F50"/>
    <w:rsid w:val="001D0DFA"/>
    <w:rsid w:val="001D2C07"/>
    <w:rsid w:val="001D2F4B"/>
    <w:rsid w:val="001D6C9A"/>
    <w:rsid w:val="001D7DB5"/>
    <w:rsid w:val="001E08D8"/>
    <w:rsid w:val="001E0C8A"/>
    <w:rsid w:val="001E30FA"/>
    <w:rsid w:val="001E43E0"/>
    <w:rsid w:val="001E484D"/>
    <w:rsid w:val="001E4CE5"/>
    <w:rsid w:val="001E5057"/>
    <w:rsid w:val="001E7731"/>
    <w:rsid w:val="001E7EDB"/>
    <w:rsid w:val="001F370C"/>
    <w:rsid w:val="001F4735"/>
    <w:rsid w:val="001F53B2"/>
    <w:rsid w:val="001F5772"/>
    <w:rsid w:val="001F581C"/>
    <w:rsid w:val="001F678B"/>
    <w:rsid w:val="001F6E39"/>
    <w:rsid w:val="001F6F12"/>
    <w:rsid w:val="00201414"/>
    <w:rsid w:val="002016CA"/>
    <w:rsid w:val="00201BFA"/>
    <w:rsid w:val="00201F55"/>
    <w:rsid w:val="00202396"/>
    <w:rsid w:val="00203F73"/>
    <w:rsid w:val="002042BF"/>
    <w:rsid w:val="00204CC6"/>
    <w:rsid w:val="0020550A"/>
    <w:rsid w:val="00205BE0"/>
    <w:rsid w:val="0021057D"/>
    <w:rsid w:val="00211E16"/>
    <w:rsid w:val="00214C7C"/>
    <w:rsid w:val="00215C80"/>
    <w:rsid w:val="00215D44"/>
    <w:rsid w:val="00220B91"/>
    <w:rsid w:val="0022142D"/>
    <w:rsid w:val="00221732"/>
    <w:rsid w:val="0022202D"/>
    <w:rsid w:val="00222C7D"/>
    <w:rsid w:val="00223B0E"/>
    <w:rsid w:val="00224B26"/>
    <w:rsid w:val="00225300"/>
    <w:rsid w:val="002260BD"/>
    <w:rsid w:val="00227F49"/>
    <w:rsid w:val="00227F5D"/>
    <w:rsid w:val="0023091D"/>
    <w:rsid w:val="00231990"/>
    <w:rsid w:val="0023347E"/>
    <w:rsid w:val="00233868"/>
    <w:rsid w:val="00233AF1"/>
    <w:rsid w:val="00234368"/>
    <w:rsid w:val="00235743"/>
    <w:rsid w:val="00236045"/>
    <w:rsid w:val="002371AC"/>
    <w:rsid w:val="00242FFD"/>
    <w:rsid w:val="00243071"/>
    <w:rsid w:val="002431D2"/>
    <w:rsid w:val="00243BA7"/>
    <w:rsid w:val="00244118"/>
    <w:rsid w:val="00244140"/>
    <w:rsid w:val="0024507F"/>
    <w:rsid w:val="00245431"/>
    <w:rsid w:val="00245CC0"/>
    <w:rsid w:val="00246601"/>
    <w:rsid w:val="00250427"/>
    <w:rsid w:val="00250B6C"/>
    <w:rsid w:val="00251521"/>
    <w:rsid w:val="00251F57"/>
    <w:rsid w:val="00252F72"/>
    <w:rsid w:val="00253C00"/>
    <w:rsid w:val="0025417F"/>
    <w:rsid w:val="00254B94"/>
    <w:rsid w:val="0025658D"/>
    <w:rsid w:val="002572D7"/>
    <w:rsid w:val="002632D7"/>
    <w:rsid w:val="00263B19"/>
    <w:rsid w:val="00263D72"/>
    <w:rsid w:val="00264571"/>
    <w:rsid w:val="00264C11"/>
    <w:rsid w:val="00264C69"/>
    <w:rsid w:val="00264CE2"/>
    <w:rsid w:val="00264F32"/>
    <w:rsid w:val="00264FE9"/>
    <w:rsid w:val="00265361"/>
    <w:rsid w:val="00265ED8"/>
    <w:rsid w:val="00266277"/>
    <w:rsid w:val="002670A1"/>
    <w:rsid w:val="0026739F"/>
    <w:rsid w:val="00267E32"/>
    <w:rsid w:val="002700BD"/>
    <w:rsid w:val="002703BB"/>
    <w:rsid w:val="00270C66"/>
    <w:rsid w:val="002711C4"/>
    <w:rsid w:val="002723A3"/>
    <w:rsid w:val="00273018"/>
    <w:rsid w:val="00273B9D"/>
    <w:rsid w:val="00273D6A"/>
    <w:rsid w:val="00274874"/>
    <w:rsid w:val="00274CD1"/>
    <w:rsid w:val="00274D50"/>
    <w:rsid w:val="00275A60"/>
    <w:rsid w:val="002865C6"/>
    <w:rsid w:val="00286838"/>
    <w:rsid w:val="0028700F"/>
    <w:rsid w:val="00287449"/>
    <w:rsid w:val="00287576"/>
    <w:rsid w:val="002879E9"/>
    <w:rsid w:val="00290EBD"/>
    <w:rsid w:val="00292DE8"/>
    <w:rsid w:val="00293207"/>
    <w:rsid w:val="00293CF7"/>
    <w:rsid w:val="002943DC"/>
    <w:rsid w:val="002953D2"/>
    <w:rsid w:val="002A0B87"/>
    <w:rsid w:val="002A0DF0"/>
    <w:rsid w:val="002A0EF4"/>
    <w:rsid w:val="002A153F"/>
    <w:rsid w:val="002A47B4"/>
    <w:rsid w:val="002A67EF"/>
    <w:rsid w:val="002A68EA"/>
    <w:rsid w:val="002B1B3C"/>
    <w:rsid w:val="002B1FE4"/>
    <w:rsid w:val="002B43A8"/>
    <w:rsid w:val="002B453B"/>
    <w:rsid w:val="002C27CE"/>
    <w:rsid w:val="002C59E9"/>
    <w:rsid w:val="002C6547"/>
    <w:rsid w:val="002C7AFF"/>
    <w:rsid w:val="002D0124"/>
    <w:rsid w:val="002D076A"/>
    <w:rsid w:val="002D2478"/>
    <w:rsid w:val="002D39DB"/>
    <w:rsid w:val="002D501C"/>
    <w:rsid w:val="002D6F95"/>
    <w:rsid w:val="002D7CF3"/>
    <w:rsid w:val="002D7F8D"/>
    <w:rsid w:val="002E0C5D"/>
    <w:rsid w:val="002E112E"/>
    <w:rsid w:val="002E14F5"/>
    <w:rsid w:val="002E1A82"/>
    <w:rsid w:val="002E7F62"/>
    <w:rsid w:val="002F1A2D"/>
    <w:rsid w:val="002F453D"/>
    <w:rsid w:val="002F519E"/>
    <w:rsid w:val="002F7687"/>
    <w:rsid w:val="002F7AA4"/>
    <w:rsid w:val="00300AE9"/>
    <w:rsid w:val="003013FC"/>
    <w:rsid w:val="0030343C"/>
    <w:rsid w:val="0030481E"/>
    <w:rsid w:val="003072E9"/>
    <w:rsid w:val="00307FA3"/>
    <w:rsid w:val="003117A3"/>
    <w:rsid w:val="003119FD"/>
    <w:rsid w:val="00312413"/>
    <w:rsid w:val="003127C2"/>
    <w:rsid w:val="003129ED"/>
    <w:rsid w:val="00313245"/>
    <w:rsid w:val="00313341"/>
    <w:rsid w:val="00313AAF"/>
    <w:rsid w:val="00314D8B"/>
    <w:rsid w:val="00315A9A"/>
    <w:rsid w:val="00316349"/>
    <w:rsid w:val="00316BB3"/>
    <w:rsid w:val="00321526"/>
    <w:rsid w:val="003222A9"/>
    <w:rsid w:val="003224FA"/>
    <w:rsid w:val="00324B1E"/>
    <w:rsid w:val="003256B8"/>
    <w:rsid w:val="00331846"/>
    <w:rsid w:val="00331C45"/>
    <w:rsid w:val="00331CD7"/>
    <w:rsid w:val="00333A22"/>
    <w:rsid w:val="00333E55"/>
    <w:rsid w:val="00335C6A"/>
    <w:rsid w:val="00341914"/>
    <w:rsid w:val="003432D6"/>
    <w:rsid w:val="003459C7"/>
    <w:rsid w:val="0034771D"/>
    <w:rsid w:val="003478C0"/>
    <w:rsid w:val="00350AAA"/>
    <w:rsid w:val="00351D5D"/>
    <w:rsid w:val="0035216E"/>
    <w:rsid w:val="00353C67"/>
    <w:rsid w:val="003542F3"/>
    <w:rsid w:val="00354CEB"/>
    <w:rsid w:val="0035649A"/>
    <w:rsid w:val="0035651C"/>
    <w:rsid w:val="003565DC"/>
    <w:rsid w:val="00360C28"/>
    <w:rsid w:val="00362462"/>
    <w:rsid w:val="003630E1"/>
    <w:rsid w:val="00363734"/>
    <w:rsid w:val="00365BA4"/>
    <w:rsid w:val="0036660C"/>
    <w:rsid w:val="00366FFC"/>
    <w:rsid w:val="00367545"/>
    <w:rsid w:val="00367676"/>
    <w:rsid w:val="00367BD4"/>
    <w:rsid w:val="00370F3C"/>
    <w:rsid w:val="0037242C"/>
    <w:rsid w:val="00373522"/>
    <w:rsid w:val="003760A6"/>
    <w:rsid w:val="0037788D"/>
    <w:rsid w:val="0038090C"/>
    <w:rsid w:val="00380936"/>
    <w:rsid w:val="003813AE"/>
    <w:rsid w:val="00381CE0"/>
    <w:rsid w:val="0038240D"/>
    <w:rsid w:val="0038258F"/>
    <w:rsid w:val="003839F4"/>
    <w:rsid w:val="00383CB9"/>
    <w:rsid w:val="00384571"/>
    <w:rsid w:val="00384B59"/>
    <w:rsid w:val="00384E5A"/>
    <w:rsid w:val="00385743"/>
    <w:rsid w:val="00386D15"/>
    <w:rsid w:val="0038753C"/>
    <w:rsid w:val="00391B2B"/>
    <w:rsid w:val="00392792"/>
    <w:rsid w:val="00392DB7"/>
    <w:rsid w:val="00392FDF"/>
    <w:rsid w:val="00393EFA"/>
    <w:rsid w:val="003946B2"/>
    <w:rsid w:val="0039472F"/>
    <w:rsid w:val="00394FA4"/>
    <w:rsid w:val="003975F3"/>
    <w:rsid w:val="003A1009"/>
    <w:rsid w:val="003A194A"/>
    <w:rsid w:val="003A40DE"/>
    <w:rsid w:val="003A4301"/>
    <w:rsid w:val="003A652D"/>
    <w:rsid w:val="003A6FD6"/>
    <w:rsid w:val="003A77CD"/>
    <w:rsid w:val="003B2812"/>
    <w:rsid w:val="003B30F7"/>
    <w:rsid w:val="003B3766"/>
    <w:rsid w:val="003B3A5A"/>
    <w:rsid w:val="003B4244"/>
    <w:rsid w:val="003B55D8"/>
    <w:rsid w:val="003B5F7D"/>
    <w:rsid w:val="003B5FAC"/>
    <w:rsid w:val="003B65A5"/>
    <w:rsid w:val="003B6D60"/>
    <w:rsid w:val="003C1BB4"/>
    <w:rsid w:val="003C34D5"/>
    <w:rsid w:val="003C36E7"/>
    <w:rsid w:val="003C438B"/>
    <w:rsid w:val="003C47E4"/>
    <w:rsid w:val="003C60FA"/>
    <w:rsid w:val="003C71C6"/>
    <w:rsid w:val="003D12BA"/>
    <w:rsid w:val="003D16C1"/>
    <w:rsid w:val="003D304D"/>
    <w:rsid w:val="003D3925"/>
    <w:rsid w:val="003D3A3B"/>
    <w:rsid w:val="003D44D0"/>
    <w:rsid w:val="003D45CF"/>
    <w:rsid w:val="003D4E41"/>
    <w:rsid w:val="003D6E95"/>
    <w:rsid w:val="003E2B9E"/>
    <w:rsid w:val="003E2D56"/>
    <w:rsid w:val="003E3B23"/>
    <w:rsid w:val="003E45D3"/>
    <w:rsid w:val="003E4D05"/>
    <w:rsid w:val="003E6F46"/>
    <w:rsid w:val="003E6FF5"/>
    <w:rsid w:val="003F0EC5"/>
    <w:rsid w:val="003F131A"/>
    <w:rsid w:val="003F17F2"/>
    <w:rsid w:val="003F2125"/>
    <w:rsid w:val="003F2F3E"/>
    <w:rsid w:val="003F35E9"/>
    <w:rsid w:val="003F7864"/>
    <w:rsid w:val="0040290F"/>
    <w:rsid w:val="0040338A"/>
    <w:rsid w:val="00405BB2"/>
    <w:rsid w:val="00407AB6"/>
    <w:rsid w:val="004117F1"/>
    <w:rsid w:val="004118F3"/>
    <w:rsid w:val="00411CF6"/>
    <w:rsid w:val="00411E04"/>
    <w:rsid w:val="0041382E"/>
    <w:rsid w:val="00415733"/>
    <w:rsid w:val="00416568"/>
    <w:rsid w:val="004204D8"/>
    <w:rsid w:val="00420CC2"/>
    <w:rsid w:val="004218D8"/>
    <w:rsid w:val="00422594"/>
    <w:rsid w:val="00422746"/>
    <w:rsid w:val="00422ABF"/>
    <w:rsid w:val="00423BB5"/>
    <w:rsid w:val="00424383"/>
    <w:rsid w:val="004247E6"/>
    <w:rsid w:val="00425699"/>
    <w:rsid w:val="00426C28"/>
    <w:rsid w:val="00426CEF"/>
    <w:rsid w:val="00426E48"/>
    <w:rsid w:val="0043021E"/>
    <w:rsid w:val="00432C34"/>
    <w:rsid w:val="00432F97"/>
    <w:rsid w:val="00433A61"/>
    <w:rsid w:val="00434676"/>
    <w:rsid w:val="004375D2"/>
    <w:rsid w:val="00440168"/>
    <w:rsid w:val="00440372"/>
    <w:rsid w:val="004407B4"/>
    <w:rsid w:val="00442F3B"/>
    <w:rsid w:val="00443944"/>
    <w:rsid w:val="004440BF"/>
    <w:rsid w:val="00444DD1"/>
    <w:rsid w:val="00444EBA"/>
    <w:rsid w:val="00446934"/>
    <w:rsid w:val="00447974"/>
    <w:rsid w:val="00450D8E"/>
    <w:rsid w:val="00453E0F"/>
    <w:rsid w:val="0045633B"/>
    <w:rsid w:val="00457469"/>
    <w:rsid w:val="00457CAE"/>
    <w:rsid w:val="004603EC"/>
    <w:rsid w:val="0046200F"/>
    <w:rsid w:val="0046293D"/>
    <w:rsid w:val="00467895"/>
    <w:rsid w:val="00474426"/>
    <w:rsid w:val="00475715"/>
    <w:rsid w:val="00476126"/>
    <w:rsid w:val="00476301"/>
    <w:rsid w:val="00476B56"/>
    <w:rsid w:val="00477329"/>
    <w:rsid w:val="00477432"/>
    <w:rsid w:val="00482013"/>
    <w:rsid w:val="004827A0"/>
    <w:rsid w:val="00483819"/>
    <w:rsid w:val="00485CAE"/>
    <w:rsid w:val="00486D36"/>
    <w:rsid w:val="0049067A"/>
    <w:rsid w:val="0049093D"/>
    <w:rsid w:val="00491023"/>
    <w:rsid w:val="00495714"/>
    <w:rsid w:val="0049599F"/>
    <w:rsid w:val="00496AE8"/>
    <w:rsid w:val="00497086"/>
    <w:rsid w:val="004A15D2"/>
    <w:rsid w:val="004A1DD3"/>
    <w:rsid w:val="004A2A1F"/>
    <w:rsid w:val="004A2BBE"/>
    <w:rsid w:val="004A2D7B"/>
    <w:rsid w:val="004A3DB2"/>
    <w:rsid w:val="004A64D2"/>
    <w:rsid w:val="004A6C90"/>
    <w:rsid w:val="004A7230"/>
    <w:rsid w:val="004A7F6C"/>
    <w:rsid w:val="004B10DF"/>
    <w:rsid w:val="004B46C0"/>
    <w:rsid w:val="004B47E9"/>
    <w:rsid w:val="004B4D2F"/>
    <w:rsid w:val="004B4F2D"/>
    <w:rsid w:val="004B5C82"/>
    <w:rsid w:val="004B5FBF"/>
    <w:rsid w:val="004B67B5"/>
    <w:rsid w:val="004C0115"/>
    <w:rsid w:val="004C0A29"/>
    <w:rsid w:val="004C1F30"/>
    <w:rsid w:val="004C518F"/>
    <w:rsid w:val="004C57C0"/>
    <w:rsid w:val="004C6388"/>
    <w:rsid w:val="004C72B2"/>
    <w:rsid w:val="004C7410"/>
    <w:rsid w:val="004C7D1C"/>
    <w:rsid w:val="004D229B"/>
    <w:rsid w:val="004D2AE3"/>
    <w:rsid w:val="004D2BAC"/>
    <w:rsid w:val="004D3B93"/>
    <w:rsid w:val="004D4804"/>
    <w:rsid w:val="004D4AD8"/>
    <w:rsid w:val="004D5842"/>
    <w:rsid w:val="004D5EF9"/>
    <w:rsid w:val="004D60E7"/>
    <w:rsid w:val="004D6EEB"/>
    <w:rsid w:val="004E151A"/>
    <w:rsid w:val="004E16F8"/>
    <w:rsid w:val="004E2D1A"/>
    <w:rsid w:val="004E37B0"/>
    <w:rsid w:val="004E3DAC"/>
    <w:rsid w:val="004E6640"/>
    <w:rsid w:val="004F0062"/>
    <w:rsid w:val="004F1EF0"/>
    <w:rsid w:val="004F1FA5"/>
    <w:rsid w:val="004F2077"/>
    <w:rsid w:val="004F51C4"/>
    <w:rsid w:val="004F6448"/>
    <w:rsid w:val="004F6D6D"/>
    <w:rsid w:val="004F7AB8"/>
    <w:rsid w:val="00500BDF"/>
    <w:rsid w:val="005017EE"/>
    <w:rsid w:val="00501BFC"/>
    <w:rsid w:val="005020C7"/>
    <w:rsid w:val="005034B8"/>
    <w:rsid w:val="005045B5"/>
    <w:rsid w:val="00504885"/>
    <w:rsid w:val="005049A5"/>
    <w:rsid w:val="00505A42"/>
    <w:rsid w:val="00506D48"/>
    <w:rsid w:val="00507D1A"/>
    <w:rsid w:val="00512A0C"/>
    <w:rsid w:val="00513B4D"/>
    <w:rsid w:val="0051404C"/>
    <w:rsid w:val="00514359"/>
    <w:rsid w:val="005147DF"/>
    <w:rsid w:val="00514916"/>
    <w:rsid w:val="0051538C"/>
    <w:rsid w:val="005161EA"/>
    <w:rsid w:val="0051653C"/>
    <w:rsid w:val="005166B3"/>
    <w:rsid w:val="00517164"/>
    <w:rsid w:val="00517AA8"/>
    <w:rsid w:val="005204BB"/>
    <w:rsid w:val="00520B03"/>
    <w:rsid w:val="00520C5E"/>
    <w:rsid w:val="00521AFF"/>
    <w:rsid w:val="0052234A"/>
    <w:rsid w:val="005232B2"/>
    <w:rsid w:val="0052452B"/>
    <w:rsid w:val="00525A60"/>
    <w:rsid w:val="00525ED3"/>
    <w:rsid w:val="005301FF"/>
    <w:rsid w:val="0053021C"/>
    <w:rsid w:val="0053090F"/>
    <w:rsid w:val="00530B05"/>
    <w:rsid w:val="0053414A"/>
    <w:rsid w:val="00534682"/>
    <w:rsid w:val="00535071"/>
    <w:rsid w:val="005352F3"/>
    <w:rsid w:val="005379AF"/>
    <w:rsid w:val="0054056B"/>
    <w:rsid w:val="00540DA8"/>
    <w:rsid w:val="0054284E"/>
    <w:rsid w:val="005441E1"/>
    <w:rsid w:val="00546B66"/>
    <w:rsid w:val="00547D75"/>
    <w:rsid w:val="00551268"/>
    <w:rsid w:val="00554FAC"/>
    <w:rsid w:val="005557D4"/>
    <w:rsid w:val="00556930"/>
    <w:rsid w:val="005573CD"/>
    <w:rsid w:val="00561F5D"/>
    <w:rsid w:val="005627A8"/>
    <w:rsid w:val="0056305E"/>
    <w:rsid w:val="005637DB"/>
    <w:rsid w:val="00564A18"/>
    <w:rsid w:val="0056544F"/>
    <w:rsid w:val="005665BF"/>
    <w:rsid w:val="0056693C"/>
    <w:rsid w:val="00566D5A"/>
    <w:rsid w:val="005705F4"/>
    <w:rsid w:val="00571B8F"/>
    <w:rsid w:val="005726F6"/>
    <w:rsid w:val="00573F82"/>
    <w:rsid w:val="00574C47"/>
    <w:rsid w:val="00575702"/>
    <w:rsid w:val="00576BDB"/>
    <w:rsid w:val="0058136B"/>
    <w:rsid w:val="00583559"/>
    <w:rsid w:val="005842FA"/>
    <w:rsid w:val="00585A27"/>
    <w:rsid w:val="00585A9F"/>
    <w:rsid w:val="005869CB"/>
    <w:rsid w:val="00586FDF"/>
    <w:rsid w:val="00587285"/>
    <w:rsid w:val="00587998"/>
    <w:rsid w:val="005900AB"/>
    <w:rsid w:val="00590262"/>
    <w:rsid w:val="00590931"/>
    <w:rsid w:val="00590C41"/>
    <w:rsid w:val="0059109B"/>
    <w:rsid w:val="00591AD1"/>
    <w:rsid w:val="00596181"/>
    <w:rsid w:val="00596D73"/>
    <w:rsid w:val="005976A6"/>
    <w:rsid w:val="00597FE4"/>
    <w:rsid w:val="005A03F8"/>
    <w:rsid w:val="005A053C"/>
    <w:rsid w:val="005A1EB5"/>
    <w:rsid w:val="005A2608"/>
    <w:rsid w:val="005A2CC1"/>
    <w:rsid w:val="005A3AC9"/>
    <w:rsid w:val="005A403D"/>
    <w:rsid w:val="005A6E71"/>
    <w:rsid w:val="005A7508"/>
    <w:rsid w:val="005A7C47"/>
    <w:rsid w:val="005A7FC3"/>
    <w:rsid w:val="005B1833"/>
    <w:rsid w:val="005B1E8E"/>
    <w:rsid w:val="005B24BD"/>
    <w:rsid w:val="005B3EE8"/>
    <w:rsid w:val="005B45A2"/>
    <w:rsid w:val="005B5036"/>
    <w:rsid w:val="005B517B"/>
    <w:rsid w:val="005B5BCC"/>
    <w:rsid w:val="005B5C45"/>
    <w:rsid w:val="005B6546"/>
    <w:rsid w:val="005C0470"/>
    <w:rsid w:val="005C0500"/>
    <w:rsid w:val="005C1B06"/>
    <w:rsid w:val="005C1F1C"/>
    <w:rsid w:val="005C2AC3"/>
    <w:rsid w:val="005C2AD4"/>
    <w:rsid w:val="005C45D0"/>
    <w:rsid w:val="005C474A"/>
    <w:rsid w:val="005C6240"/>
    <w:rsid w:val="005C688B"/>
    <w:rsid w:val="005C70E3"/>
    <w:rsid w:val="005C7A52"/>
    <w:rsid w:val="005D1392"/>
    <w:rsid w:val="005D1D17"/>
    <w:rsid w:val="005D305D"/>
    <w:rsid w:val="005D3EA5"/>
    <w:rsid w:val="005D45C3"/>
    <w:rsid w:val="005D48A2"/>
    <w:rsid w:val="005D4991"/>
    <w:rsid w:val="005D510B"/>
    <w:rsid w:val="005D68C8"/>
    <w:rsid w:val="005D726F"/>
    <w:rsid w:val="005D7330"/>
    <w:rsid w:val="005E109F"/>
    <w:rsid w:val="005E2E2D"/>
    <w:rsid w:val="005E4F49"/>
    <w:rsid w:val="005E545D"/>
    <w:rsid w:val="005E5487"/>
    <w:rsid w:val="005E5699"/>
    <w:rsid w:val="005E582B"/>
    <w:rsid w:val="005E6069"/>
    <w:rsid w:val="005E6EEE"/>
    <w:rsid w:val="005E7423"/>
    <w:rsid w:val="005E7CEA"/>
    <w:rsid w:val="005F09D4"/>
    <w:rsid w:val="005F1B09"/>
    <w:rsid w:val="005F4441"/>
    <w:rsid w:val="005F467F"/>
    <w:rsid w:val="005F569C"/>
    <w:rsid w:val="005F6302"/>
    <w:rsid w:val="005F7B73"/>
    <w:rsid w:val="00602B50"/>
    <w:rsid w:val="00603981"/>
    <w:rsid w:val="0060430A"/>
    <w:rsid w:val="006044E4"/>
    <w:rsid w:val="006049B9"/>
    <w:rsid w:val="00607D97"/>
    <w:rsid w:val="00611527"/>
    <w:rsid w:val="00611E97"/>
    <w:rsid w:val="00613790"/>
    <w:rsid w:val="00613ADA"/>
    <w:rsid w:val="00621803"/>
    <w:rsid w:val="00623475"/>
    <w:rsid w:val="0062358B"/>
    <w:rsid w:val="006246FB"/>
    <w:rsid w:val="00624D6D"/>
    <w:rsid w:val="00624FD5"/>
    <w:rsid w:val="00625FE4"/>
    <w:rsid w:val="0062615E"/>
    <w:rsid w:val="00627164"/>
    <w:rsid w:val="006313C3"/>
    <w:rsid w:val="00631ADC"/>
    <w:rsid w:val="00641373"/>
    <w:rsid w:val="00641BBC"/>
    <w:rsid w:val="00642403"/>
    <w:rsid w:val="00642A03"/>
    <w:rsid w:val="00642B78"/>
    <w:rsid w:val="0064587A"/>
    <w:rsid w:val="006475A0"/>
    <w:rsid w:val="00647AE5"/>
    <w:rsid w:val="0065145A"/>
    <w:rsid w:val="00651A05"/>
    <w:rsid w:val="006524A2"/>
    <w:rsid w:val="006529CE"/>
    <w:rsid w:val="00653233"/>
    <w:rsid w:val="00653592"/>
    <w:rsid w:val="00653E9F"/>
    <w:rsid w:val="006546EF"/>
    <w:rsid w:val="00655299"/>
    <w:rsid w:val="00662AD8"/>
    <w:rsid w:val="00664A21"/>
    <w:rsid w:val="00664F8C"/>
    <w:rsid w:val="00665D60"/>
    <w:rsid w:val="00667422"/>
    <w:rsid w:val="00667542"/>
    <w:rsid w:val="006707C7"/>
    <w:rsid w:val="00670B59"/>
    <w:rsid w:val="00671612"/>
    <w:rsid w:val="00674FAD"/>
    <w:rsid w:val="00677A76"/>
    <w:rsid w:val="00677BB9"/>
    <w:rsid w:val="006805BE"/>
    <w:rsid w:val="00680BE1"/>
    <w:rsid w:val="0068153A"/>
    <w:rsid w:val="00681C59"/>
    <w:rsid w:val="0068211C"/>
    <w:rsid w:val="00682920"/>
    <w:rsid w:val="00682CEC"/>
    <w:rsid w:val="006854D2"/>
    <w:rsid w:val="00686F90"/>
    <w:rsid w:val="00687140"/>
    <w:rsid w:val="0069180D"/>
    <w:rsid w:val="00695BEA"/>
    <w:rsid w:val="00696C36"/>
    <w:rsid w:val="00696EFD"/>
    <w:rsid w:val="0069778C"/>
    <w:rsid w:val="00697C2D"/>
    <w:rsid w:val="006A08D0"/>
    <w:rsid w:val="006A0CA5"/>
    <w:rsid w:val="006A1364"/>
    <w:rsid w:val="006A1BB3"/>
    <w:rsid w:val="006A21AC"/>
    <w:rsid w:val="006A40F0"/>
    <w:rsid w:val="006A45B7"/>
    <w:rsid w:val="006A6773"/>
    <w:rsid w:val="006A79E6"/>
    <w:rsid w:val="006A7D1A"/>
    <w:rsid w:val="006A7FFC"/>
    <w:rsid w:val="006B2BA7"/>
    <w:rsid w:val="006B2C2F"/>
    <w:rsid w:val="006B32BD"/>
    <w:rsid w:val="006B427D"/>
    <w:rsid w:val="006B6C80"/>
    <w:rsid w:val="006B78BC"/>
    <w:rsid w:val="006C1A9F"/>
    <w:rsid w:val="006C1BE6"/>
    <w:rsid w:val="006C258E"/>
    <w:rsid w:val="006C2787"/>
    <w:rsid w:val="006C3007"/>
    <w:rsid w:val="006C351A"/>
    <w:rsid w:val="006C5896"/>
    <w:rsid w:val="006D1B99"/>
    <w:rsid w:val="006D4762"/>
    <w:rsid w:val="006D4B52"/>
    <w:rsid w:val="006D5DB5"/>
    <w:rsid w:val="006D669F"/>
    <w:rsid w:val="006D7AD5"/>
    <w:rsid w:val="006E032E"/>
    <w:rsid w:val="006E08A3"/>
    <w:rsid w:val="006E32B6"/>
    <w:rsid w:val="006E4389"/>
    <w:rsid w:val="006E564A"/>
    <w:rsid w:val="006E74CF"/>
    <w:rsid w:val="006E77A5"/>
    <w:rsid w:val="006F25FC"/>
    <w:rsid w:val="006F3684"/>
    <w:rsid w:val="006F392A"/>
    <w:rsid w:val="006F42E8"/>
    <w:rsid w:val="006F6F3A"/>
    <w:rsid w:val="0070029F"/>
    <w:rsid w:val="007009B1"/>
    <w:rsid w:val="007014B1"/>
    <w:rsid w:val="00703390"/>
    <w:rsid w:val="00703BF1"/>
    <w:rsid w:val="00704128"/>
    <w:rsid w:val="00705668"/>
    <w:rsid w:val="00705C5C"/>
    <w:rsid w:val="007104D5"/>
    <w:rsid w:val="00711415"/>
    <w:rsid w:val="0071280B"/>
    <w:rsid w:val="00713D94"/>
    <w:rsid w:val="00714625"/>
    <w:rsid w:val="00714BC9"/>
    <w:rsid w:val="00715AF1"/>
    <w:rsid w:val="007220BA"/>
    <w:rsid w:val="007221A4"/>
    <w:rsid w:val="0072265B"/>
    <w:rsid w:val="00724D4C"/>
    <w:rsid w:val="007255C4"/>
    <w:rsid w:val="00726089"/>
    <w:rsid w:val="007270BC"/>
    <w:rsid w:val="007274C9"/>
    <w:rsid w:val="00731A66"/>
    <w:rsid w:val="00731CE4"/>
    <w:rsid w:val="007335F2"/>
    <w:rsid w:val="00733715"/>
    <w:rsid w:val="007343EB"/>
    <w:rsid w:val="00734742"/>
    <w:rsid w:val="00734995"/>
    <w:rsid w:val="00734EDF"/>
    <w:rsid w:val="007358A4"/>
    <w:rsid w:val="00735B6B"/>
    <w:rsid w:val="00735C76"/>
    <w:rsid w:val="00735DCF"/>
    <w:rsid w:val="00736B57"/>
    <w:rsid w:val="007377BC"/>
    <w:rsid w:val="00742520"/>
    <w:rsid w:val="00742F56"/>
    <w:rsid w:val="00744785"/>
    <w:rsid w:val="00746535"/>
    <w:rsid w:val="007466F8"/>
    <w:rsid w:val="007474E7"/>
    <w:rsid w:val="007474F3"/>
    <w:rsid w:val="00747BB4"/>
    <w:rsid w:val="00754132"/>
    <w:rsid w:val="00754FC1"/>
    <w:rsid w:val="0075692F"/>
    <w:rsid w:val="007607FF"/>
    <w:rsid w:val="00760B27"/>
    <w:rsid w:val="00762070"/>
    <w:rsid w:val="00762D38"/>
    <w:rsid w:val="0076367D"/>
    <w:rsid w:val="00764D67"/>
    <w:rsid w:val="00766D7E"/>
    <w:rsid w:val="00767E90"/>
    <w:rsid w:val="00772456"/>
    <w:rsid w:val="00772970"/>
    <w:rsid w:val="00776DE9"/>
    <w:rsid w:val="00780FBF"/>
    <w:rsid w:val="0078342A"/>
    <w:rsid w:val="00783A45"/>
    <w:rsid w:val="00784921"/>
    <w:rsid w:val="0078633B"/>
    <w:rsid w:val="007873B6"/>
    <w:rsid w:val="00790967"/>
    <w:rsid w:val="00791599"/>
    <w:rsid w:val="00793D0F"/>
    <w:rsid w:val="00794A32"/>
    <w:rsid w:val="007962E6"/>
    <w:rsid w:val="007968F3"/>
    <w:rsid w:val="0079764F"/>
    <w:rsid w:val="007A03A8"/>
    <w:rsid w:val="007A05D7"/>
    <w:rsid w:val="007A0929"/>
    <w:rsid w:val="007A15C3"/>
    <w:rsid w:val="007A185A"/>
    <w:rsid w:val="007A312F"/>
    <w:rsid w:val="007A4850"/>
    <w:rsid w:val="007A5A01"/>
    <w:rsid w:val="007B02C9"/>
    <w:rsid w:val="007B130B"/>
    <w:rsid w:val="007B1967"/>
    <w:rsid w:val="007B4F09"/>
    <w:rsid w:val="007B5342"/>
    <w:rsid w:val="007B7C7D"/>
    <w:rsid w:val="007C008F"/>
    <w:rsid w:val="007C0936"/>
    <w:rsid w:val="007C0ACB"/>
    <w:rsid w:val="007C12D4"/>
    <w:rsid w:val="007C1E2E"/>
    <w:rsid w:val="007C2B75"/>
    <w:rsid w:val="007C2C96"/>
    <w:rsid w:val="007C44DF"/>
    <w:rsid w:val="007C6098"/>
    <w:rsid w:val="007C7473"/>
    <w:rsid w:val="007D02B1"/>
    <w:rsid w:val="007D06E1"/>
    <w:rsid w:val="007D117B"/>
    <w:rsid w:val="007D172A"/>
    <w:rsid w:val="007D230F"/>
    <w:rsid w:val="007D2F09"/>
    <w:rsid w:val="007D485A"/>
    <w:rsid w:val="007D52AB"/>
    <w:rsid w:val="007D7091"/>
    <w:rsid w:val="007D70F8"/>
    <w:rsid w:val="007D74A3"/>
    <w:rsid w:val="007E01A1"/>
    <w:rsid w:val="007E0C78"/>
    <w:rsid w:val="007E22A2"/>
    <w:rsid w:val="007E2D19"/>
    <w:rsid w:val="007E2FA5"/>
    <w:rsid w:val="007E405A"/>
    <w:rsid w:val="007E4C00"/>
    <w:rsid w:val="007E5284"/>
    <w:rsid w:val="007E6D22"/>
    <w:rsid w:val="007F0045"/>
    <w:rsid w:val="007F014D"/>
    <w:rsid w:val="007F3CCB"/>
    <w:rsid w:val="007F3F86"/>
    <w:rsid w:val="007F43C8"/>
    <w:rsid w:val="007F4C1D"/>
    <w:rsid w:val="008003B9"/>
    <w:rsid w:val="00805BFD"/>
    <w:rsid w:val="00805D1A"/>
    <w:rsid w:val="0080635C"/>
    <w:rsid w:val="008072C2"/>
    <w:rsid w:val="008079BC"/>
    <w:rsid w:val="00807BFA"/>
    <w:rsid w:val="00810B95"/>
    <w:rsid w:val="00810C08"/>
    <w:rsid w:val="0081155E"/>
    <w:rsid w:val="00814FF2"/>
    <w:rsid w:val="008163C2"/>
    <w:rsid w:val="00816574"/>
    <w:rsid w:val="0082124E"/>
    <w:rsid w:val="00821D49"/>
    <w:rsid w:val="00822804"/>
    <w:rsid w:val="00823909"/>
    <w:rsid w:val="00823A6D"/>
    <w:rsid w:val="00824B80"/>
    <w:rsid w:val="0082579E"/>
    <w:rsid w:val="00826A4C"/>
    <w:rsid w:val="00826D90"/>
    <w:rsid w:val="00827201"/>
    <w:rsid w:val="00827275"/>
    <w:rsid w:val="00827C53"/>
    <w:rsid w:val="00830D1F"/>
    <w:rsid w:val="00831093"/>
    <w:rsid w:val="0083203F"/>
    <w:rsid w:val="00832DD7"/>
    <w:rsid w:val="00835EDC"/>
    <w:rsid w:val="00836BD2"/>
    <w:rsid w:val="0084165A"/>
    <w:rsid w:val="00841748"/>
    <w:rsid w:val="00842186"/>
    <w:rsid w:val="00843A42"/>
    <w:rsid w:val="00844ABC"/>
    <w:rsid w:val="008459FF"/>
    <w:rsid w:val="00845A10"/>
    <w:rsid w:val="00845D5C"/>
    <w:rsid w:val="00846B7B"/>
    <w:rsid w:val="00850B4A"/>
    <w:rsid w:val="00851662"/>
    <w:rsid w:val="008518E0"/>
    <w:rsid w:val="008547E5"/>
    <w:rsid w:val="00854E26"/>
    <w:rsid w:val="008565D3"/>
    <w:rsid w:val="00857251"/>
    <w:rsid w:val="00857E1C"/>
    <w:rsid w:val="008601FF"/>
    <w:rsid w:val="00870380"/>
    <w:rsid w:val="00871759"/>
    <w:rsid w:val="00871C32"/>
    <w:rsid w:val="00871EA9"/>
    <w:rsid w:val="00873011"/>
    <w:rsid w:val="008748F8"/>
    <w:rsid w:val="0087549A"/>
    <w:rsid w:val="00875849"/>
    <w:rsid w:val="00876061"/>
    <w:rsid w:val="008761B5"/>
    <w:rsid w:val="008777EF"/>
    <w:rsid w:val="00877825"/>
    <w:rsid w:val="00877A3E"/>
    <w:rsid w:val="00883138"/>
    <w:rsid w:val="0088484A"/>
    <w:rsid w:val="00884E7C"/>
    <w:rsid w:val="008850D8"/>
    <w:rsid w:val="008869F4"/>
    <w:rsid w:val="00890179"/>
    <w:rsid w:val="00892150"/>
    <w:rsid w:val="008924C1"/>
    <w:rsid w:val="008951F3"/>
    <w:rsid w:val="00896E3B"/>
    <w:rsid w:val="008A2EAE"/>
    <w:rsid w:val="008A31D5"/>
    <w:rsid w:val="008A6DF6"/>
    <w:rsid w:val="008B1239"/>
    <w:rsid w:val="008B2059"/>
    <w:rsid w:val="008B23B6"/>
    <w:rsid w:val="008B28F8"/>
    <w:rsid w:val="008B6B03"/>
    <w:rsid w:val="008B6BA4"/>
    <w:rsid w:val="008B7B54"/>
    <w:rsid w:val="008C145E"/>
    <w:rsid w:val="008C1E25"/>
    <w:rsid w:val="008C26B5"/>
    <w:rsid w:val="008C4581"/>
    <w:rsid w:val="008C56B0"/>
    <w:rsid w:val="008C5A63"/>
    <w:rsid w:val="008C6181"/>
    <w:rsid w:val="008C637B"/>
    <w:rsid w:val="008C6B8D"/>
    <w:rsid w:val="008C6C87"/>
    <w:rsid w:val="008C73E6"/>
    <w:rsid w:val="008D0F06"/>
    <w:rsid w:val="008D0FBB"/>
    <w:rsid w:val="008D249D"/>
    <w:rsid w:val="008D304E"/>
    <w:rsid w:val="008D3102"/>
    <w:rsid w:val="008D419E"/>
    <w:rsid w:val="008D625F"/>
    <w:rsid w:val="008D7A4E"/>
    <w:rsid w:val="008E0017"/>
    <w:rsid w:val="008E117C"/>
    <w:rsid w:val="008E24E7"/>
    <w:rsid w:val="008E2A16"/>
    <w:rsid w:val="008E3CCE"/>
    <w:rsid w:val="008E62DD"/>
    <w:rsid w:val="008E684F"/>
    <w:rsid w:val="008F2A8C"/>
    <w:rsid w:val="008F2D69"/>
    <w:rsid w:val="008F3F57"/>
    <w:rsid w:val="008F5016"/>
    <w:rsid w:val="008F5534"/>
    <w:rsid w:val="008F5A74"/>
    <w:rsid w:val="00900462"/>
    <w:rsid w:val="00900728"/>
    <w:rsid w:val="009007E2"/>
    <w:rsid w:val="009014E5"/>
    <w:rsid w:val="00904E0C"/>
    <w:rsid w:val="00904FE0"/>
    <w:rsid w:val="009058D5"/>
    <w:rsid w:val="00910B60"/>
    <w:rsid w:val="00910FAF"/>
    <w:rsid w:val="0091107F"/>
    <w:rsid w:val="00911261"/>
    <w:rsid w:val="00911802"/>
    <w:rsid w:val="00911C48"/>
    <w:rsid w:val="00913039"/>
    <w:rsid w:val="00913056"/>
    <w:rsid w:val="009154AD"/>
    <w:rsid w:val="00915CEA"/>
    <w:rsid w:val="0091663C"/>
    <w:rsid w:val="009179FD"/>
    <w:rsid w:val="00917A43"/>
    <w:rsid w:val="009204B6"/>
    <w:rsid w:val="00920AB2"/>
    <w:rsid w:val="00920C6A"/>
    <w:rsid w:val="00921E49"/>
    <w:rsid w:val="009238B0"/>
    <w:rsid w:val="00924D33"/>
    <w:rsid w:val="00924FE8"/>
    <w:rsid w:val="00927517"/>
    <w:rsid w:val="00931CDB"/>
    <w:rsid w:val="00933AF8"/>
    <w:rsid w:val="00933F4C"/>
    <w:rsid w:val="00934C61"/>
    <w:rsid w:val="00935F0F"/>
    <w:rsid w:val="00936666"/>
    <w:rsid w:val="009368B8"/>
    <w:rsid w:val="00936C3D"/>
    <w:rsid w:val="00941332"/>
    <w:rsid w:val="00941BEF"/>
    <w:rsid w:val="00941FC3"/>
    <w:rsid w:val="009430FF"/>
    <w:rsid w:val="00944357"/>
    <w:rsid w:val="00944476"/>
    <w:rsid w:val="009475DF"/>
    <w:rsid w:val="00947F7D"/>
    <w:rsid w:val="009510A8"/>
    <w:rsid w:val="00951BB3"/>
    <w:rsid w:val="0095269F"/>
    <w:rsid w:val="009535B1"/>
    <w:rsid w:val="00953A4E"/>
    <w:rsid w:val="00957B84"/>
    <w:rsid w:val="00960488"/>
    <w:rsid w:val="0096487B"/>
    <w:rsid w:val="00964CF8"/>
    <w:rsid w:val="00967F55"/>
    <w:rsid w:val="009726DA"/>
    <w:rsid w:val="00973607"/>
    <w:rsid w:val="00973C55"/>
    <w:rsid w:val="00973E4E"/>
    <w:rsid w:val="00973F3C"/>
    <w:rsid w:val="00974A1F"/>
    <w:rsid w:val="00974C75"/>
    <w:rsid w:val="00975343"/>
    <w:rsid w:val="00975F21"/>
    <w:rsid w:val="00976440"/>
    <w:rsid w:val="00976A81"/>
    <w:rsid w:val="00977805"/>
    <w:rsid w:val="00977A22"/>
    <w:rsid w:val="00981AEE"/>
    <w:rsid w:val="009829DF"/>
    <w:rsid w:val="0098373F"/>
    <w:rsid w:val="00985205"/>
    <w:rsid w:val="00987C84"/>
    <w:rsid w:val="00991AC5"/>
    <w:rsid w:val="00993042"/>
    <w:rsid w:val="00993D99"/>
    <w:rsid w:val="009947E4"/>
    <w:rsid w:val="00995448"/>
    <w:rsid w:val="009960C2"/>
    <w:rsid w:val="0099688B"/>
    <w:rsid w:val="00997084"/>
    <w:rsid w:val="009A0845"/>
    <w:rsid w:val="009A0CF5"/>
    <w:rsid w:val="009B04B5"/>
    <w:rsid w:val="009B11C9"/>
    <w:rsid w:val="009B12C3"/>
    <w:rsid w:val="009B2498"/>
    <w:rsid w:val="009B321A"/>
    <w:rsid w:val="009B351C"/>
    <w:rsid w:val="009B58B5"/>
    <w:rsid w:val="009B5A2B"/>
    <w:rsid w:val="009B6209"/>
    <w:rsid w:val="009B62AA"/>
    <w:rsid w:val="009B6FD8"/>
    <w:rsid w:val="009B7533"/>
    <w:rsid w:val="009C0E38"/>
    <w:rsid w:val="009C365F"/>
    <w:rsid w:val="009C368F"/>
    <w:rsid w:val="009C46A0"/>
    <w:rsid w:val="009D05D1"/>
    <w:rsid w:val="009D0BB8"/>
    <w:rsid w:val="009D1097"/>
    <w:rsid w:val="009D4847"/>
    <w:rsid w:val="009D4DF6"/>
    <w:rsid w:val="009D5361"/>
    <w:rsid w:val="009D65F0"/>
    <w:rsid w:val="009E1FF5"/>
    <w:rsid w:val="009E204E"/>
    <w:rsid w:val="009E3B9E"/>
    <w:rsid w:val="009E5C2B"/>
    <w:rsid w:val="009F024D"/>
    <w:rsid w:val="009F117B"/>
    <w:rsid w:val="009F190F"/>
    <w:rsid w:val="009F1A02"/>
    <w:rsid w:val="009F2A55"/>
    <w:rsid w:val="009F383D"/>
    <w:rsid w:val="009F6B5A"/>
    <w:rsid w:val="00A025D5"/>
    <w:rsid w:val="00A03C8B"/>
    <w:rsid w:val="00A065AC"/>
    <w:rsid w:val="00A06F3B"/>
    <w:rsid w:val="00A072B2"/>
    <w:rsid w:val="00A076A2"/>
    <w:rsid w:val="00A0797D"/>
    <w:rsid w:val="00A11120"/>
    <w:rsid w:val="00A125DA"/>
    <w:rsid w:val="00A12CE0"/>
    <w:rsid w:val="00A12D3B"/>
    <w:rsid w:val="00A13A1B"/>
    <w:rsid w:val="00A17540"/>
    <w:rsid w:val="00A22AD4"/>
    <w:rsid w:val="00A23F69"/>
    <w:rsid w:val="00A256DE"/>
    <w:rsid w:val="00A26AE4"/>
    <w:rsid w:val="00A3106C"/>
    <w:rsid w:val="00A31ED3"/>
    <w:rsid w:val="00A32C59"/>
    <w:rsid w:val="00A3360B"/>
    <w:rsid w:val="00A33A7A"/>
    <w:rsid w:val="00A34846"/>
    <w:rsid w:val="00A348AA"/>
    <w:rsid w:val="00A3567C"/>
    <w:rsid w:val="00A35F1E"/>
    <w:rsid w:val="00A37AAD"/>
    <w:rsid w:val="00A37CD2"/>
    <w:rsid w:val="00A4324F"/>
    <w:rsid w:val="00A44EC0"/>
    <w:rsid w:val="00A4690B"/>
    <w:rsid w:val="00A47F9F"/>
    <w:rsid w:val="00A50B78"/>
    <w:rsid w:val="00A51E75"/>
    <w:rsid w:val="00A52577"/>
    <w:rsid w:val="00A52DCC"/>
    <w:rsid w:val="00A53882"/>
    <w:rsid w:val="00A550AE"/>
    <w:rsid w:val="00A55762"/>
    <w:rsid w:val="00A55F46"/>
    <w:rsid w:val="00A574AE"/>
    <w:rsid w:val="00A57915"/>
    <w:rsid w:val="00A61077"/>
    <w:rsid w:val="00A61601"/>
    <w:rsid w:val="00A6197D"/>
    <w:rsid w:val="00A61F95"/>
    <w:rsid w:val="00A62933"/>
    <w:rsid w:val="00A63CF7"/>
    <w:rsid w:val="00A64969"/>
    <w:rsid w:val="00A649CC"/>
    <w:rsid w:val="00A66975"/>
    <w:rsid w:val="00A6776F"/>
    <w:rsid w:val="00A67E88"/>
    <w:rsid w:val="00A67EE0"/>
    <w:rsid w:val="00A72178"/>
    <w:rsid w:val="00A74C9C"/>
    <w:rsid w:val="00A76314"/>
    <w:rsid w:val="00A77E3A"/>
    <w:rsid w:val="00A81097"/>
    <w:rsid w:val="00A81EAA"/>
    <w:rsid w:val="00A8595A"/>
    <w:rsid w:val="00A85DEA"/>
    <w:rsid w:val="00A87A97"/>
    <w:rsid w:val="00A91CFF"/>
    <w:rsid w:val="00A93974"/>
    <w:rsid w:val="00A94BF1"/>
    <w:rsid w:val="00A95620"/>
    <w:rsid w:val="00A95A6B"/>
    <w:rsid w:val="00AA009B"/>
    <w:rsid w:val="00AA25F0"/>
    <w:rsid w:val="00AA3081"/>
    <w:rsid w:val="00AA5E98"/>
    <w:rsid w:val="00AA67C9"/>
    <w:rsid w:val="00AA7314"/>
    <w:rsid w:val="00AB0F9F"/>
    <w:rsid w:val="00AB118F"/>
    <w:rsid w:val="00AB2829"/>
    <w:rsid w:val="00AB3207"/>
    <w:rsid w:val="00AB3290"/>
    <w:rsid w:val="00AB503B"/>
    <w:rsid w:val="00AB5702"/>
    <w:rsid w:val="00AB5B5D"/>
    <w:rsid w:val="00AB5EDA"/>
    <w:rsid w:val="00AB71C6"/>
    <w:rsid w:val="00AC198A"/>
    <w:rsid w:val="00AC3B41"/>
    <w:rsid w:val="00AC6D96"/>
    <w:rsid w:val="00AD197B"/>
    <w:rsid w:val="00AD1F00"/>
    <w:rsid w:val="00AD2E0A"/>
    <w:rsid w:val="00AD349B"/>
    <w:rsid w:val="00AD3E6D"/>
    <w:rsid w:val="00AD3F4A"/>
    <w:rsid w:val="00AD5A65"/>
    <w:rsid w:val="00AD5ADD"/>
    <w:rsid w:val="00AD67C8"/>
    <w:rsid w:val="00AD7CB0"/>
    <w:rsid w:val="00AE21A4"/>
    <w:rsid w:val="00AE6530"/>
    <w:rsid w:val="00AE7FB8"/>
    <w:rsid w:val="00AF062F"/>
    <w:rsid w:val="00AF30D2"/>
    <w:rsid w:val="00AF340B"/>
    <w:rsid w:val="00AF4522"/>
    <w:rsid w:val="00AF5AB7"/>
    <w:rsid w:val="00AF6649"/>
    <w:rsid w:val="00AF666A"/>
    <w:rsid w:val="00AF6870"/>
    <w:rsid w:val="00AF7417"/>
    <w:rsid w:val="00AF7633"/>
    <w:rsid w:val="00AF77D8"/>
    <w:rsid w:val="00B021C2"/>
    <w:rsid w:val="00B0631F"/>
    <w:rsid w:val="00B06515"/>
    <w:rsid w:val="00B06D37"/>
    <w:rsid w:val="00B073B6"/>
    <w:rsid w:val="00B105DD"/>
    <w:rsid w:val="00B109F3"/>
    <w:rsid w:val="00B1143D"/>
    <w:rsid w:val="00B11A17"/>
    <w:rsid w:val="00B12225"/>
    <w:rsid w:val="00B14150"/>
    <w:rsid w:val="00B14FB9"/>
    <w:rsid w:val="00B154EE"/>
    <w:rsid w:val="00B15EC1"/>
    <w:rsid w:val="00B17868"/>
    <w:rsid w:val="00B2097D"/>
    <w:rsid w:val="00B21A59"/>
    <w:rsid w:val="00B23116"/>
    <w:rsid w:val="00B243D4"/>
    <w:rsid w:val="00B25C22"/>
    <w:rsid w:val="00B25FC4"/>
    <w:rsid w:val="00B27671"/>
    <w:rsid w:val="00B304CD"/>
    <w:rsid w:val="00B36204"/>
    <w:rsid w:val="00B4039C"/>
    <w:rsid w:val="00B4245C"/>
    <w:rsid w:val="00B4248C"/>
    <w:rsid w:val="00B42770"/>
    <w:rsid w:val="00B457FE"/>
    <w:rsid w:val="00B46168"/>
    <w:rsid w:val="00B4738C"/>
    <w:rsid w:val="00B475D0"/>
    <w:rsid w:val="00B476A4"/>
    <w:rsid w:val="00B51198"/>
    <w:rsid w:val="00B535D3"/>
    <w:rsid w:val="00B57E67"/>
    <w:rsid w:val="00B6200D"/>
    <w:rsid w:val="00B649E1"/>
    <w:rsid w:val="00B64A83"/>
    <w:rsid w:val="00B64B3A"/>
    <w:rsid w:val="00B64B8C"/>
    <w:rsid w:val="00B64FE2"/>
    <w:rsid w:val="00B652E8"/>
    <w:rsid w:val="00B65EE7"/>
    <w:rsid w:val="00B67418"/>
    <w:rsid w:val="00B7070D"/>
    <w:rsid w:val="00B70757"/>
    <w:rsid w:val="00B70888"/>
    <w:rsid w:val="00B735AE"/>
    <w:rsid w:val="00B73A24"/>
    <w:rsid w:val="00B73D17"/>
    <w:rsid w:val="00B7445D"/>
    <w:rsid w:val="00B745FA"/>
    <w:rsid w:val="00B7670C"/>
    <w:rsid w:val="00B76CAC"/>
    <w:rsid w:val="00B811E3"/>
    <w:rsid w:val="00B82F42"/>
    <w:rsid w:val="00B835F4"/>
    <w:rsid w:val="00B83BB0"/>
    <w:rsid w:val="00B83D59"/>
    <w:rsid w:val="00B8551E"/>
    <w:rsid w:val="00B85DF2"/>
    <w:rsid w:val="00B8627D"/>
    <w:rsid w:val="00B870C6"/>
    <w:rsid w:val="00B91B97"/>
    <w:rsid w:val="00B91D97"/>
    <w:rsid w:val="00B94FBD"/>
    <w:rsid w:val="00B95932"/>
    <w:rsid w:val="00BA4839"/>
    <w:rsid w:val="00BA5296"/>
    <w:rsid w:val="00BA54EB"/>
    <w:rsid w:val="00BA7813"/>
    <w:rsid w:val="00BA7C02"/>
    <w:rsid w:val="00BB0955"/>
    <w:rsid w:val="00BB35B1"/>
    <w:rsid w:val="00BB35F0"/>
    <w:rsid w:val="00BB42D1"/>
    <w:rsid w:val="00BB50A5"/>
    <w:rsid w:val="00BB6777"/>
    <w:rsid w:val="00BB78BD"/>
    <w:rsid w:val="00BB7AFD"/>
    <w:rsid w:val="00BB7B50"/>
    <w:rsid w:val="00BB7E91"/>
    <w:rsid w:val="00BC02BD"/>
    <w:rsid w:val="00BC5748"/>
    <w:rsid w:val="00BC72AF"/>
    <w:rsid w:val="00BC74E8"/>
    <w:rsid w:val="00BC79C4"/>
    <w:rsid w:val="00BD1D84"/>
    <w:rsid w:val="00BD1F98"/>
    <w:rsid w:val="00BD2F6F"/>
    <w:rsid w:val="00BD38FC"/>
    <w:rsid w:val="00BD3E1B"/>
    <w:rsid w:val="00BD4736"/>
    <w:rsid w:val="00BD6EB3"/>
    <w:rsid w:val="00BD70AC"/>
    <w:rsid w:val="00BE0745"/>
    <w:rsid w:val="00BE2E68"/>
    <w:rsid w:val="00BE3102"/>
    <w:rsid w:val="00BE363E"/>
    <w:rsid w:val="00BE4638"/>
    <w:rsid w:val="00BE53BD"/>
    <w:rsid w:val="00BE6090"/>
    <w:rsid w:val="00BE6581"/>
    <w:rsid w:val="00BE6F5E"/>
    <w:rsid w:val="00BE7583"/>
    <w:rsid w:val="00BE77B1"/>
    <w:rsid w:val="00BF16DD"/>
    <w:rsid w:val="00BF1811"/>
    <w:rsid w:val="00BF240E"/>
    <w:rsid w:val="00BF2533"/>
    <w:rsid w:val="00BF3103"/>
    <w:rsid w:val="00BF34B6"/>
    <w:rsid w:val="00BF3ED4"/>
    <w:rsid w:val="00BF4967"/>
    <w:rsid w:val="00BF61B3"/>
    <w:rsid w:val="00C00678"/>
    <w:rsid w:val="00C01CB6"/>
    <w:rsid w:val="00C021AE"/>
    <w:rsid w:val="00C02310"/>
    <w:rsid w:val="00C04C53"/>
    <w:rsid w:val="00C050F7"/>
    <w:rsid w:val="00C10368"/>
    <w:rsid w:val="00C10A5C"/>
    <w:rsid w:val="00C12D63"/>
    <w:rsid w:val="00C147D7"/>
    <w:rsid w:val="00C1565D"/>
    <w:rsid w:val="00C160B1"/>
    <w:rsid w:val="00C16F16"/>
    <w:rsid w:val="00C21A5F"/>
    <w:rsid w:val="00C22BE3"/>
    <w:rsid w:val="00C2315B"/>
    <w:rsid w:val="00C233ED"/>
    <w:rsid w:val="00C234E0"/>
    <w:rsid w:val="00C259B2"/>
    <w:rsid w:val="00C26DD8"/>
    <w:rsid w:val="00C27E37"/>
    <w:rsid w:val="00C27F1E"/>
    <w:rsid w:val="00C301F4"/>
    <w:rsid w:val="00C303D9"/>
    <w:rsid w:val="00C3134F"/>
    <w:rsid w:val="00C31480"/>
    <w:rsid w:val="00C31991"/>
    <w:rsid w:val="00C32582"/>
    <w:rsid w:val="00C32E26"/>
    <w:rsid w:val="00C33C24"/>
    <w:rsid w:val="00C34437"/>
    <w:rsid w:val="00C34660"/>
    <w:rsid w:val="00C34740"/>
    <w:rsid w:val="00C34B35"/>
    <w:rsid w:val="00C35293"/>
    <w:rsid w:val="00C354B1"/>
    <w:rsid w:val="00C35799"/>
    <w:rsid w:val="00C35B0E"/>
    <w:rsid w:val="00C35C58"/>
    <w:rsid w:val="00C36FE8"/>
    <w:rsid w:val="00C3770D"/>
    <w:rsid w:val="00C41E13"/>
    <w:rsid w:val="00C42AAA"/>
    <w:rsid w:val="00C4386D"/>
    <w:rsid w:val="00C44567"/>
    <w:rsid w:val="00C461F2"/>
    <w:rsid w:val="00C46B0C"/>
    <w:rsid w:val="00C476BA"/>
    <w:rsid w:val="00C47A8C"/>
    <w:rsid w:val="00C51F6C"/>
    <w:rsid w:val="00C53537"/>
    <w:rsid w:val="00C54C3B"/>
    <w:rsid w:val="00C57305"/>
    <w:rsid w:val="00C60252"/>
    <w:rsid w:val="00C61736"/>
    <w:rsid w:val="00C6174A"/>
    <w:rsid w:val="00C63024"/>
    <w:rsid w:val="00C6319A"/>
    <w:rsid w:val="00C63610"/>
    <w:rsid w:val="00C639E4"/>
    <w:rsid w:val="00C6473D"/>
    <w:rsid w:val="00C65B43"/>
    <w:rsid w:val="00C66022"/>
    <w:rsid w:val="00C67D1E"/>
    <w:rsid w:val="00C70647"/>
    <w:rsid w:val="00C73937"/>
    <w:rsid w:val="00C73C49"/>
    <w:rsid w:val="00C74582"/>
    <w:rsid w:val="00C76D55"/>
    <w:rsid w:val="00C804C1"/>
    <w:rsid w:val="00C81DB0"/>
    <w:rsid w:val="00C8334E"/>
    <w:rsid w:val="00C8435C"/>
    <w:rsid w:val="00C863B3"/>
    <w:rsid w:val="00C864C7"/>
    <w:rsid w:val="00C87CA9"/>
    <w:rsid w:val="00C9060D"/>
    <w:rsid w:val="00C93854"/>
    <w:rsid w:val="00C966CB"/>
    <w:rsid w:val="00C979B0"/>
    <w:rsid w:val="00CA2A28"/>
    <w:rsid w:val="00CA3EE9"/>
    <w:rsid w:val="00CA5248"/>
    <w:rsid w:val="00CA58B9"/>
    <w:rsid w:val="00CB16FA"/>
    <w:rsid w:val="00CB2F7C"/>
    <w:rsid w:val="00CB4C40"/>
    <w:rsid w:val="00CB4D62"/>
    <w:rsid w:val="00CB6EB6"/>
    <w:rsid w:val="00CC05AC"/>
    <w:rsid w:val="00CC10F4"/>
    <w:rsid w:val="00CC1578"/>
    <w:rsid w:val="00CC1CFA"/>
    <w:rsid w:val="00CC31CA"/>
    <w:rsid w:val="00CC7154"/>
    <w:rsid w:val="00CC770A"/>
    <w:rsid w:val="00CC7EAF"/>
    <w:rsid w:val="00CD0246"/>
    <w:rsid w:val="00CD143B"/>
    <w:rsid w:val="00CD1521"/>
    <w:rsid w:val="00CD17B9"/>
    <w:rsid w:val="00CD4ACF"/>
    <w:rsid w:val="00CD54AC"/>
    <w:rsid w:val="00CD608D"/>
    <w:rsid w:val="00CD67C2"/>
    <w:rsid w:val="00CD69C9"/>
    <w:rsid w:val="00CD78F7"/>
    <w:rsid w:val="00CE01D6"/>
    <w:rsid w:val="00CE39F5"/>
    <w:rsid w:val="00CE428D"/>
    <w:rsid w:val="00CE485B"/>
    <w:rsid w:val="00CE4CC4"/>
    <w:rsid w:val="00CE5404"/>
    <w:rsid w:val="00CE563D"/>
    <w:rsid w:val="00CE6B2A"/>
    <w:rsid w:val="00CE7483"/>
    <w:rsid w:val="00CE7947"/>
    <w:rsid w:val="00CE7C3E"/>
    <w:rsid w:val="00CF0DE4"/>
    <w:rsid w:val="00CF16DA"/>
    <w:rsid w:val="00CF181D"/>
    <w:rsid w:val="00CF28B7"/>
    <w:rsid w:val="00CF3A1A"/>
    <w:rsid w:val="00CF4136"/>
    <w:rsid w:val="00CF424C"/>
    <w:rsid w:val="00CF589D"/>
    <w:rsid w:val="00CF6378"/>
    <w:rsid w:val="00CF64E7"/>
    <w:rsid w:val="00CF6D08"/>
    <w:rsid w:val="00CF71CF"/>
    <w:rsid w:val="00CF773D"/>
    <w:rsid w:val="00D005FA"/>
    <w:rsid w:val="00D00898"/>
    <w:rsid w:val="00D04163"/>
    <w:rsid w:val="00D04CD4"/>
    <w:rsid w:val="00D055E0"/>
    <w:rsid w:val="00D05893"/>
    <w:rsid w:val="00D05A03"/>
    <w:rsid w:val="00D068F0"/>
    <w:rsid w:val="00D11073"/>
    <w:rsid w:val="00D114B8"/>
    <w:rsid w:val="00D13FED"/>
    <w:rsid w:val="00D15056"/>
    <w:rsid w:val="00D15DBA"/>
    <w:rsid w:val="00D20E71"/>
    <w:rsid w:val="00D22ACF"/>
    <w:rsid w:val="00D243AB"/>
    <w:rsid w:val="00D25E42"/>
    <w:rsid w:val="00D273D5"/>
    <w:rsid w:val="00D2781A"/>
    <w:rsid w:val="00D30FE5"/>
    <w:rsid w:val="00D328D1"/>
    <w:rsid w:val="00D3343B"/>
    <w:rsid w:val="00D33983"/>
    <w:rsid w:val="00D345C1"/>
    <w:rsid w:val="00D3518D"/>
    <w:rsid w:val="00D35A1C"/>
    <w:rsid w:val="00D37895"/>
    <w:rsid w:val="00D403C9"/>
    <w:rsid w:val="00D42DD8"/>
    <w:rsid w:val="00D42F3A"/>
    <w:rsid w:val="00D43C63"/>
    <w:rsid w:val="00D449E4"/>
    <w:rsid w:val="00D44F50"/>
    <w:rsid w:val="00D466BD"/>
    <w:rsid w:val="00D46FC0"/>
    <w:rsid w:val="00D47F57"/>
    <w:rsid w:val="00D52B89"/>
    <w:rsid w:val="00D5360F"/>
    <w:rsid w:val="00D56972"/>
    <w:rsid w:val="00D57260"/>
    <w:rsid w:val="00D60842"/>
    <w:rsid w:val="00D626E1"/>
    <w:rsid w:val="00D629A6"/>
    <w:rsid w:val="00D63822"/>
    <w:rsid w:val="00D667AB"/>
    <w:rsid w:val="00D6789F"/>
    <w:rsid w:val="00D70109"/>
    <w:rsid w:val="00D7125C"/>
    <w:rsid w:val="00D71756"/>
    <w:rsid w:val="00D71A0B"/>
    <w:rsid w:val="00D74382"/>
    <w:rsid w:val="00D755E0"/>
    <w:rsid w:val="00D75A02"/>
    <w:rsid w:val="00D76098"/>
    <w:rsid w:val="00D76AAB"/>
    <w:rsid w:val="00D77BBF"/>
    <w:rsid w:val="00D80B5F"/>
    <w:rsid w:val="00D82EF1"/>
    <w:rsid w:val="00D833E1"/>
    <w:rsid w:val="00D848B6"/>
    <w:rsid w:val="00D84933"/>
    <w:rsid w:val="00D84A3D"/>
    <w:rsid w:val="00D84B21"/>
    <w:rsid w:val="00D85160"/>
    <w:rsid w:val="00D85388"/>
    <w:rsid w:val="00D85DE6"/>
    <w:rsid w:val="00D8604D"/>
    <w:rsid w:val="00D87AFE"/>
    <w:rsid w:val="00D9200B"/>
    <w:rsid w:val="00D92E7E"/>
    <w:rsid w:val="00D93DAA"/>
    <w:rsid w:val="00D957C3"/>
    <w:rsid w:val="00D97F14"/>
    <w:rsid w:val="00DA1CA4"/>
    <w:rsid w:val="00DA31D6"/>
    <w:rsid w:val="00DA45D6"/>
    <w:rsid w:val="00DA4A8E"/>
    <w:rsid w:val="00DA4CE3"/>
    <w:rsid w:val="00DA5BE2"/>
    <w:rsid w:val="00DA79A4"/>
    <w:rsid w:val="00DA7AAC"/>
    <w:rsid w:val="00DB0583"/>
    <w:rsid w:val="00DB069C"/>
    <w:rsid w:val="00DB1955"/>
    <w:rsid w:val="00DB2C6D"/>
    <w:rsid w:val="00DB42E0"/>
    <w:rsid w:val="00DB43D5"/>
    <w:rsid w:val="00DB47B5"/>
    <w:rsid w:val="00DB62BA"/>
    <w:rsid w:val="00DB76D0"/>
    <w:rsid w:val="00DC1A24"/>
    <w:rsid w:val="00DC541A"/>
    <w:rsid w:val="00DC6834"/>
    <w:rsid w:val="00DC6E34"/>
    <w:rsid w:val="00DC7741"/>
    <w:rsid w:val="00DD0F7C"/>
    <w:rsid w:val="00DD1D92"/>
    <w:rsid w:val="00DD1EE4"/>
    <w:rsid w:val="00DD43AE"/>
    <w:rsid w:val="00DD4BCE"/>
    <w:rsid w:val="00DD4EAF"/>
    <w:rsid w:val="00DD527E"/>
    <w:rsid w:val="00DD5B11"/>
    <w:rsid w:val="00DD7A3C"/>
    <w:rsid w:val="00DE07D5"/>
    <w:rsid w:val="00DE1124"/>
    <w:rsid w:val="00DE14F9"/>
    <w:rsid w:val="00DE2B27"/>
    <w:rsid w:val="00DE40CB"/>
    <w:rsid w:val="00DF252C"/>
    <w:rsid w:val="00DF2EEA"/>
    <w:rsid w:val="00DF4146"/>
    <w:rsid w:val="00DF6094"/>
    <w:rsid w:val="00DF6F7C"/>
    <w:rsid w:val="00DF70F1"/>
    <w:rsid w:val="00E00372"/>
    <w:rsid w:val="00E005E8"/>
    <w:rsid w:val="00E01066"/>
    <w:rsid w:val="00E02433"/>
    <w:rsid w:val="00E02D53"/>
    <w:rsid w:val="00E04438"/>
    <w:rsid w:val="00E044A3"/>
    <w:rsid w:val="00E04B68"/>
    <w:rsid w:val="00E0509B"/>
    <w:rsid w:val="00E0583F"/>
    <w:rsid w:val="00E059B7"/>
    <w:rsid w:val="00E05D56"/>
    <w:rsid w:val="00E069EC"/>
    <w:rsid w:val="00E07890"/>
    <w:rsid w:val="00E07C16"/>
    <w:rsid w:val="00E107B7"/>
    <w:rsid w:val="00E11ADE"/>
    <w:rsid w:val="00E135D7"/>
    <w:rsid w:val="00E13F57"/>
    <w:rsid w:val="00E15394"/>
    <w:rsid w:val="00E1780C"/>
    <w:rsid w:val="00E242A6"/>
    <w:rsid w:val="00E24A72"/>
    <w:rsid w:val="00E24FC6"/>
    <w:rsid w:val="00E2512E"/>
    <w:rsid w:val="00E2653B"/>
    <w:rsid w:val="00E27274"/>
    <w:rsid w:val="00E2785E"/>
    <w:rsid w:val="00E30E32"/>
    <w:rsid w:val="00E3173C"/>
    <w:rsid w:val="00E32605"/>
    <w:rsid w:val="00E354A5"/>
    <w:rsid w:val="00E370A3"/>
    <w:rsid w:val="00E40054"/>
    <w:rsid w:val="00E408E2"/>
    <w:rsid w:val="00E41234"/>
    <w:rsid w:val="00E416BF"/>
    <w:rsid w:val="00E431C7"/>
    <w:rsid w:val="00E43C48"/>
    <w:rsid w:val="00E43CAC"/>
    <w:rsid w:val="00E451AC"/>
    <w:rsid w:val="00E4781A"/>
    <w:rsid w:val="00E513AB"/>
    <w:rsid w:val="00E51DF5"/>
    <w:rsid w:val="00E51E45"/>
    <w:rsid w:val="00E52F0B"/>
    <w:rsid w:val="00E531F9"/>
    <w:rsid w:val="00E5360D"/>
    <w:rsid w:val="00E54312"/>
    <w:rsid w:val="00E55AF4"/>
    <w:rsid w:val="00E604E7"/>
    <w:rsid w:val="00E61B4D"/>
    <w:rsid w:val="00E61E33"/>
    <w:rsid w:val="00E62511"/>
    <w:rsid w:val="00E62FAE"/>
    <w:rsid w:val="00E63838"/>
    <w:rsid w:val="00E65BD5"/>
    <w:rsid w:val="00E66591"/>
    <w:rsid w:val="00E66606"/>
    <w:rsid w:val="00E67F3F"/>
    <w:rsid w:val="00E67F8F"/>
    <w:rsid w:val="00E723F2"/>
    <w:rsid w:val="00E72FD9"/>
    <w:rsid w:val="00E737AC"/>
    <w:rsid w:val="00E738D6"/>
    <w:rsid w:val="00E74A97"/>
    <w:rsid w:val="00E74EA0"/>
    <w:rsid w:val="00E75264"/>
    <w:rsid w:val="00E7709C"/>
    <w:rsid w:val="00E77B0A"/>
    <w:rsid w:val="00E80465"/>
    <w:rsid w:val="00E80ADB"/>
    <w:rsid w:val="00E81F80"/>
    <w:rsid w:val="00E8473C"/>
    <w:rsid w:val="00E8528F"/>
    <w:rsid w:val="00E8550D"/>
    <w:rsid w:val="00E8726B"/>
    <w:rsid w:val="00E87A4B"/>
    <w:rsid w:val="00E91C1E"/>
    <w:rsid w:val="00E926D0"/>
    <w:rsid w:val="00E932DF"/>
    <w:rsid w:val="00E9397A"/>
    <w:rsid w:val="00E94322"/>
    <w:rsid w:val="00E946FF"/>
    <w:rsid w:val="00E951E0"/>
    <w:rsid w:val="00E9559B"/>
    <w:rsid w:val="00E95C3C"/>
    <w:rsid w:val="00E96A61"/>
    <w:rsid w:val="00EA053F"/>
    <w:rsid w:val="00EA1A97"/>
    <w:rsid w:val="00EA3CD1"/>
    <w:rsid w:val="00EA4846"/>
    <w:rsid w:val="00EA4F4F"/>
    <w:rsid w:val="00EA5EA1"/>
    <w:rsid w:val="00EA6311"/>
    <w:rsid w:val="00EA66B2"/>
    <w:rsid w:val="00EA73D5"/>
    <w:rsid w:val="00EB0181"/>
    <w:rsid w:val="00EB589B"/>
    <w:rsid w:val="00EB6189"/>
    <w:rsid w:val="00EB7505"/>
    <w:rsid w:val="00EC077D"/>
    <w:rsid w:val="00EC1A8B"/>
    <w:rsid w:val="00EC1BAF"/>
    <w:rsid w:val="00EC338F"/>
    <w:rsid w:val="00EC5ED7"/>
    <w:rsid w:val="00EC687A"/>
    <w:rsid w:val="00EC7689"/>
    <w:rsid w:val="00ED1F69"/>
    <w:rsid w:val="00ED34E8"/>
    <w:rsid w:val="00ED3A3F"/>
    <w:rsid w:val="00ED4C93"/>
    <w:rsid w:val="00ED69A8"/>
    <w:rsid w:val="00ED6A43"/>
    <w:rsid w:val="00ED6E55"/>
    <w:rsid w:val="00EE28D6"/>
    <w:rsid w:val="00EE2B81"/>
    <w:rsid w:val="00EE486A"/>
    <w:rsid w:val="00EE4E48"/>
    <w:rsid w:val="00EE5C08"/>
    <w:rsid w:val="00EE67C6"/>
    <w:rsid w:val="00EE6D0C"/>
    <w:rsid w:val="00EE7478"/>
    <w:rsid w:val="00EE7A70"/>
    <w:rsid w:val="00EF05EE"/>
    <w:rsid w:val="00EF365D"/>
    <w:rsid w:val="00EF58DD"/>
    <w:rsid w:val="00EF62E6"/>
    <w:rsid w:val="00EF6B09"/>
    <w:rsid w:val="00EF6BC8"/>
    <w:rsid w:val="00EF6E05"/>
    <w:rsid w:val="00EF7A0F"/>
    <w:rsid w:val="00F014BB"/>
    <w:rsid w:val="00F0234F"/>
    <w:rsid w:val="00F02F8F"/>
    <w:rsid w:val="00F04B13"/>
    <w:rsid w:val="00F05134"/>
    <w:rsid w:val="00F0570A"/>
    <w:rsid w:val="00F05C52"/>
    <w:rsid w:val="00F10E46"/>
    <w:rsid w:val="00F133CC"/>
    <w:rsid w:val="00F136B1"/>
    <w:rsid w:val="00F141BC"/>
    <w:rsid w:val="00F14FE8"/>
    <w:rsid w:val="00F160E7"/>
    <w:rsid w:val="00F1780E"/>
    <w:rsid w:val="00F178A8"/>
    <w:rsid w:val="00F20507"/>
    <w:rsid w:val="00F20AAB"/>
    <w:rsid w:val="00F20B58"/>
    <w:rsid w:val="00F20EA8"/>
    <w:rsid w:val="00F23084"/>
    <w:rsid w:val="00F2396C"/>
    <w:rsid w:val="00F255FC"/>
    <w:rsid w:val="00F26674"/>
    <w:rsid w:val="00F270BD"/>
    <w:rsid w:val="00F3055E"/>
    <w:rsid w:val="00F31241"/>
    <w:rsid w:val="00F3239E"/>
    <w:rsid w:val="00F329DC"/>
    <w:rsid w:val="00F3377E"/>
    <w:rsid w:val="00F33BCD"/>
    <w:rsid w:val="00F35DB6"/>
    <w:rsid w:val="00F35F07"/>
    <w:rsid w:val="00F36015"/>
    <w:rsid w:val="00F367AE"/>
    <w:rsid w:val="00F36D92"/>
    <w:rsid w:val="00F40947"/>
    <w:rsid w:val="00F4180D"/>
    <w:rsid w:val="00F41A37"/>
    <w:rsid w:val="00F41AE8"/>
    <w:rsid w:val="00F4218E"/>
    <w:rsid w:val="00F4233F"/>
    <w:rsid w:val="00F43269"/>
    <w:rsid w:val="00F432E9"/>
    <w:rsid w:val="00F436E1"/>
    <w:rsid w:val="00F443F9"/>
    <w:rsid w:val="00F45C7E"/>
    <w:rsid w:val="00F468AA"/>
    <w:rsid w:val="00F50FAE"/>
    <w:rsid w:val="00F514A6"/>
    <w:rsid w:val="00F5245C"/>
    <w:rsid w:val="00F544F2"/>
    <w:rsid w:val="00F5533A"/>
    <w:rsid w:val="00F559D6"/>
    <w:rsid w:val="00F564E6"/>
    <w:rsid w:val="00F566C9"/>
    <w:rsid w:val="00F60589"/>
    <w:rsid w:val="00F60E3D"/>
    <w:rsid w:val="00F620B7"/>
    <w:rsid w:val="00F62D9A"/>
    <w:rsid w:val="00F646DF"/>
    <w:rsid w:val="00F650FF"/>
    <w:rsid w:val="00F652B0"/>
    <w:rsid w:val="00F65657"/>
    <w:rsid w:val="00F658DE"/>
    <w:rsid w:val="00F65EB7"/>
    <w:rsid w:val="00F66D0F"/>
    <w:rsid w:val="00F701B7"/>
    <w:rsid w:val="00F71FE8"/>
    <w:rsid w:val="00F73E07"/>
    <w:rsid w:val="00F74404"/>
    <w:rsid w:val="00F7626E"/>
    <w:rsid w:val="00F80DCD"/>
    <w:rsid w:val="00F843DF"/>
    <w:rsid w:val="00F86DBF"/>
    <w:rsid w:val="00F90387"/>
    <w:rsid w:val="00F90C0C"/>
    <w:rsid w:val="00F91445"/>
    <w:rsid w:val="00F919DF"/>
    <w:rsid w:val="00F92316"/>
    <w:rsid w:val="00F92604"/>
    <w:rsid w:val="00F93023"/>
    <w:rsid w:val="00F9362C"/>
    <w:rsid w:val="00F93B1B"/>
    <w:rsid w:val="00F9492A"/>
    <w:rsid w:val="00F94E5C"/>
    <w:rsid w:val="00F956F6"/>
    <w:rsid w:val="00F95874"/>
    <w:rsid w:val="00F9777D"/>
    <w:rsid w:val="00FA065F"/>
    <w:rsid w:val="00FA101E"/>
    <w:rsid w:val="00FA1439"/>
    <w:rsid w:val="00FA1577"/>
    <w:rsid w:val="00FA22EF"/>
    <w:rsid w:val="00FA285D"/>
    <w:rsid w:val="00FA2ADE"/>
    <w:rsid w:val="00FA35EB"/>
    <w:rsid w:val="00FA6DF9"/>
    <w:rsid w:val="00FB0758"/>
    <w:rsid w:val="00FB1EAB"/>
    <w:rsid w:val="00FB20B5"/>
    <w:rsid w:val="00FB3937"/>
    <w:rsid w:val="00FB3AFE"/>
    <w:rsid w:val="00FB4A91"/>
    <w:rsid w:val="00FB4ECF"/>
    <w:rsid w:val="00FB585C"/>
    <w:rsid w:val="00FB5937"/>
    <w:rsid w:val="00FB75CC"/>
    <w:rsid w:val="00FC2302"/>
    <w:rsid w:val="00FC5AFD"/>
    <w:rsid w:val="00FD038E"/>
    <w:rsid w:val="00FD0E40"/>
    <w:rsid w:val="00FD20D0"/>
    <w:rsid w:val="00FD2302"/>
    <w:rsid w:val="00FD2FED"/>
    <w:rsid w:val="00FD3EF4"/>
    <w:rsid w:val="00FD4AA2"/>
    <w:rsid w:val="00FD5C93"/>
    <w:rsid w:val="00FD5F9F"/>
    <w:rsid w:val="00FD6D06"/>
    <w:rsid w:val="00FD75A7"/>
    <w:rsid w:val="00FD75DE"/>
    <w:rsid w:val="00FE0688"/>
    <w:rsid w:val="00FE090D"/>
    <w:rsid w:val="00FE52E9"/>
    <w:rsid w:val="00FE55C4"/>
    <w:rsid w:val="00FE7B2D"/>
    <w:rsid w:val="00FF3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hapeDefaults>
    <o:shapedefaults v:ext="edit" spidmax="4097"/>
    <o:shapelayout v:ext="edit">
      <o:idmap v:ext="edit" data="1"/>
    </o:shapelayout>
  </w:shapeDefaults>
  <w:decimalSymbol w:val="."/>
  <w:listSeparator w:val=","/>
  <w15:docId w15:val="{10428B62-3D4D-43AE-B13F-153CDCAB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35C"/>
    <w:rPr>
      <w:sz w:val="24"/>
      <w:szCs w:val="24"/>
    </w:rPr>
  </w:style>
  <w:style w:type="paragraph" w:styleId="Heading1">
    <w:name w:val="heading 1"/>
    <w:basedOn w:val="Normal"/>
    <w:next w:val="Normal"/>
    <w:link w:val="Heading1Char"/>
    <w:uiPriority w:val="99"/>
    <w:qFormat/>
    <w:rsid w:val="007E22A2"/>
    <w:pPr>
      <w:keepNext/>
      <w:spacing w:before="240" w:after="60"/>
      <w:jc w:val="center"/>
      <w:outlineLvl w:val="0"/>
    </w:pPr>
    <w:rPr>
      <w:rFonts w:ascii="Arial" w:hAnsi="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E22A2"/>
    <w:rPr>
      <w:rFonts w:ascii="Arial" w:hAnsi="Arial" w:cs="Times New Roman"/>
      <w:b/>
      <w:kern w:val="32"/>
      <w:sz w:val="32"/>
    </w:rPr>
  </w:style>
  <w:style w:type="paragraph" w:styleId="BalloonText">
    <w:name w:val="Balloon Text"/>
    <w:basedOn w:val="Normal"/>
    <w:link w:val="BalloonTextChar"/>
    <w:uiPriority w:val="99"/>
    <w:semiHidden/>
    <w:rsid w:val="004A2A1F"/>
    <w:rPr>
      <w:rFonts w:ascii="Tahoma" w:hAnsi="Tahoma" w:cs="Tahoma"/>
      <w:sz w:val="16"/>
      <w:szCs w:val="16"/>
    </w:rPr>
  </w:style>
  <w:style w:type="character" w:customStyle="1" w:styleId="BalloonTextChar">
    <w:name w:val="Balloon Text Char"/>
    <w:link w:val="BalloonText"/>
    <w:uiPriority w:val="99"/>
    <w:semiHidden/>
    <w:locked/>
    <w:rsid w:val="008F2A8C"/>
    <w:rPr>
      <w:rFonts w:cs="Times New Roman"/>
      <w:sz w:val="2"/>
    </w:rPr>
  </w:style>
  <w:style w:type="character" w:styleId="Hyperlink">
    <w:name w:val="Hyperlink"/>
    <w:uiPriority w:val="99"/>
    <w:rsid w:val="00D05893"/>
    <w:rPr>
      <w:rFonts w:cs="Times New Roman"/>
      <w:color w:val="0000FF"/>
      <w:u w:val="single"/>
    </w:rPr>
  </w:style>
  <w:style w:type="paragraph" w:customStyle="1" w:styleId="LetterBody">
    <w:name w:val="Letter Body"/>
    <w:basedOn w:val="Normal"/>
    <w:uiPriority w:val="99"/>
    <w:rsid w:val="005C2AD4"/>
    <w:pPr>
      <w:widowControl w:val="0"/>
      <w:suppressAutoHyphens/>
      <w:autoSpaceDE w:val="0"/>
      <w:autoSpaceDN w:val="0"/>
      <w:adjustRightInd w:val="0"/>
      <w:textAlignment w:val="center"/>
    </w:pPr>
    <w:rPr>
      <w:rFonts w:ascii="Arial" w:hAnsi="Arial" w:cs="ArialMT"/>
      <w:color w:val="404040"/>
      <w:sz w:val="22"/>
      <w:lang w:val="en-US" w:eastAsia="en-US"/>
    </w:rPr>
  </w:style>
  <w:style w:type="table" w:styleId="TableGrid">
    <w:name w:val="Table Grid"/>
    <w:basedOn w:val="TableNormal"/>
    <w:uiPriority w:val="99"/>
    <w:rsid w:val="00943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F2077"/>
    <w:pPr>
      <w:tabs>
        <w:tab w:val="center" w:pos="4513"/>
        <w:tab w:val="right" w:pos="9026"/>
      </w:tabs>
    </w:pPr>
  </w:style>
  <w:style w:type="character" w:customStyle="1" w:styleId="HeaderChar">
    <w:name w:val="Header Char"/>
    <w:link w:val="Header"/>
    <w:uiPriority w:val="99"/>
    <w:locked/>
    <w:rsid w:val="004F2077"/>
    <w:rPr>
      <w:rFonts w:cs="Times New Roman"/>
      <w:sz w:val="24"/>
    </w:rPr>
  </w:style>
  <w:style w:type="paragraph" w:styleId="Footer">
    <w:name w:val="footer"/>
    <w:basedOn w:val="Normal"/>
    <w:link w:val="FooterChar"/>
    <w:uiPriority w:val="99"/>
    <w:rsid w:val="004F2077"/>
    <w:pPr>
      <w:tabs>
        <w:tab w:val="center" w:pos="4513"/>
        <w:tab w:val="right" w:pos="9026"/>
      </w:tabs>
    </w:pPr>
  </w:style>
  <w:style w:type="character" w:customStyle="1" w:styleId="FooterChar">
    <w:name w:val="Footer Char"/>
    <w:link w:val="Footer"/>
    <w:uiPriority w:val="99"/>
    <w:locked/>
    <w:rsid w:val="004F2077"/>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38683">
      <w:marLeft w:val="0"/>
      <w:marRight w:val="0"/>
      <w:marTop w:val="0"/>
      <w:marBottom w:val="0"/>
      <w:divBdr>
        <w:top w:val="none" w:sz="0" w:space="0" w:color="auto"/>
        <w:left w:val="none" w:sz="0" w:space="0" w:color="auto"/>
        <w:bottom w:val="none" w:sz="0" w:space="0" w:color="auto"/>
        <w:right w:val="none" w:sz="0" w:space="0" w:color="auto"/>
      </w:divBdr>
    </w:div>
    <w:div w:id="440538684">
      <w:marLeft w:val="0"/>
      <w:marRight w:val="0"/>
      <w:marTop w:val="0"/>
      <w:marBottom w:val="0"/>
      <w:divBdr>
        <w:top w:val="none" w:sz="0" w:space="0" w:color="auto"/>
        <w:left w:val="none" w:sz="0" w:space="0" w:color="auto"/>
        <w:bottom w:val="none" w:sz="0" w:space="0" w:color="auto"/>
        <w:right w:val="none" w:sz="0" w:space="0" w:color="auto"/>
      </w:divBdr>
    </w:div>
    <w:div w:id="440538685">
      <w:marLeft w:val="0"/>
      <w:marRight w:val="0"/>
      <w:marTop w:val="0"/>
      <w:marBottom w:val="0"/>
      <w:divBdr>
        <w:top w:val="none" w:sz="0" w:space="0" w:color="auto"/>
        <w:left w:val="none" w:sz="0" w:space="0" w:color="auto"/>
        <w:bottom w:val="none" w:sz="0" w:space="0" w:color="auto"/>
        <w:right w:val="none" w:sz="0" w:space="0" w:color="auto"/>
      </w:divBdr>
    </w:div>
    <w:div w:id="440538686">
      <w:marLeft w:val="0"/>
      <w:marRight w:val="0"/>
      <w:marTop w:val="0"/>
      <w:marBottom w:val="0"/>
      <w:divBdr>
        <w:top w:val="none" w:sz="0" w:space="0" w:color="auto"/>
        <w:left w:val="none" w:sz="0" w:space="0" w:color="auto"/>
        <w:bottom w:val="none" w:sz="0" w:space="0" w:color="auto"/>
        <w:right w:val="none" w:sz="0" w:space="0" w:color="auto"/>
      </w:divBdr>
    </w:div>
    <w:div w:id="440538687">
      <w:marLeft w:val="0"/>
      <w:marRight w:val="0"/>
      <w:marTop w:val="0"/>
      <w:marBottom w:val="0"/>
      <w:divBdr>
        <w:top w:val="none" w:sz="0" w:space="0" w:color="auto"/>
        <w:left w:val="none" w:sz="0" w:space="0" w:color="auto"/>
        <w:bottom w:val="none" w:sz="0" w:space="0" w:color="auto"/>
        <w:right w:val="none" w:sz="0" w:space="0" w:color="auto"/>
      </w:divBdr>
    </w:div>
    <w:div w:id="440538688">
      <w:marLeft w:val="0"/>
      <w:marRight w:val="0"/>
      <w:marTop w:val="0"/>
      <w:marBottom w:val="0"/>
      <w:divBdr>
        <w:top w:val="none" w:sz="0" w:space="0" w:color="auto"/>
        <w:left w:val="none" w:sz="0" w:space="0" w:color="auto"/>
        <w:bottom w:val="none" w:sz="0" w:space="0" w:color="auto"/>
        <w:right w:val="none" w:sz="0" w:space="0" w:color="auto"/>
      </w:divBdr>
    </w:div>
    <w:div w:id="440538689">
      <w:marLeft w:val="0"/>
      <w:marRight w:val="0"/>
      <w:marTop w:val="0"/>
      <w:marBottom w:val="0"/>
      <w:divBdr>
        <w:top w:val="none" w:sz="0" w:space="0" w:color="auto"/>
        <w:left w:val="none" w:sz="0" w:space="0" w:color="auto"/>
        <w:bottom w:val="none" w:sz="0" w:space="0" w:color="auto"/>
        <w:right w:val="none" w:sz="0" w:space="0" w:color="auto"/>
      </w:divBdr>
    </w:div>
    <w:div w:id="440538690">
      <w:marLeft w:val="0"/>
      <w:marRight w:val="0"/>
      <w:marTop w:val="0"/>
      <w:marBottom w:val="0"/>
      <w:divBdr>
        <w:top w:val="none" w:sz="0" w:space="0" w:color="auto"/>
        <w:left w:val="none" w:sz="0" w:space="0" w:color="auto"/>
        <w:bottom w:val="none" w:sz="0" w:space="0" w:color="auto"/>
        <w:right w:val="none" w:sz="0" w:space="0" w:color="auto"/>
      </w:divBdr>
    </w:div>
    <w:div w:id="440538691">
      <w:marLeft w:val="0"/>
      <w:marRight w:val="0"/>
      <w:marTop w:val="0"/>
      <w:marBottom w:val="0"/>
      <w:divBdr>
        <w:top w:val="none" w:sz="0" w:space="0" w:color="auto"/>
        <w:left w:val="none" w:sz="0" w:space="0" w:color="auto"/>
        <w:bottom w:val="none" w:sz="0" w:space="0" w:color="auto"/>
        <w:right w:val="none" w:sz="0" w:space="0" w:color="auto"/>
      </w:divBdr>
    </w:div>
    <w:div w:id="440538692">
      <w:marLeft w:val="0"/>
      <w:marRight w:val="0"/>
      <w:marTop w:val="0"/>
      <w:marBottom w:val="0"/>
      <w:divBdr>
        <w:top w:val="none" w:sz="0" w:space="0" w:color="auto"/>
        <w:left w:val="none" w:sz="0" w:space="0" w:color="auto"/>
        <w:bottom w:val="none" w:sz="0" w:space="0" w:color="auto"/>
        <w:right w:val="none" w:sz="0" w:space="0" w:color="auto"/>
      </w:divBdr>
    </w:div>
    <w:div w:id="440538693">
      <w:marLeft w:val="0"/>
      <w:marRight w:val="0"/>
      <w:marTop w:val="0"/>
      <w:marBottom w:val="0"/>
      <w:divBdr>
        <w:top w:val="none" w:sz="0" w:space="0" w:color="auto"/>
        <w:left w:val="none" w:sz="0" w:space="0" w:color="auto"/>
        <w:bottom w:val="none" w:sz="0" w:space="0" w:color="auto"/>
        <w:right w:val="none" w:sz="0" w:space="0" w:color="auto"/>
      </w:divBdr>
    </w:div>
    <w:div w:id="440538694">
      <w:marLeft w:val="0"/>
      <w:marRight w:val="0"/>
      <w:marTop w:val="0"/>
      <w:marBottom w:val="0"/>
      <w:divBdr>
        <w:top w:val="none" w:sz="0" w:space="0" w:color="auto"/>
        <w:left w:val="none" w:sz="0" w:space="0" w:color="auto"/>
        <w:bottom w:val="none" w:sz="0" w:space="0" w:color="auto"/>
        <w:right w:val="none" w:sz="0" w:space="0" w:color="auto"/>
      </w:divBdr>
    </w:div>
    <w:div w:id="440538695">
      <w:marLeft w:val="0"/>
      <w:marRight w:val="0"/>
      <w:marTop w:val="0"/>
      <w:marBottom w:val="0"/>
      <w:divBdr>
        <w:top w:val="none" w:sz="0" w:space="0" w:color="auto"/>
        <w:left w:val="none" w:sz="0" w:space="0" w:color="auto"/>
        <w:bottom w:val="none" w:sz="0" w:space="0" w:color="auto"/>
        <w:right w:val="none" w:sz="0" w:space="0" w:color="auto"/>
      </w:divBdr>
    </w:div>
    <w:div w:id="440538696">
      <w:marLeft w:val="0"/>
      <w:marRight w:val="0"/>
      <w:marTop w:val="0"/>
      <w:marBottom w:val="0"/>
      <w:divBdr>
        <w:top w:val="none" w:sz="0" w:space="0" w:color="auto"/>
        <w:left w:val="none" w:sz="0" w:space="0" w:color="auto"/>
        <w:bottom w:val="none" w:sz="0" w:space="0" w:color="auto"/>
        <w:right w:val="none" w:sz="0" w:space="0" w:color="auto"/>
      </w:divBdr>
    </w:div>
    <w:div w:id="440538697">
      <w:marLeft w:val="0"/>
      <w:marRight w:val="0"/>
      <w:marTop w:val="0"/>
      <w:marBottom w:val="0"/>
      <w:divBdr>
        <w:top w:val="none" w:sz="0" w:space="0" w:color="auto"/>
        <w:left w:val="none" w:sz="0" w:space="0" w:color="auto"/>
        <w:bottom w:val="none" w:sz="0" w:space="0" w:color="auto"/>
        <w:right w:val="none" w:sz="0" w:space="0" w:color="auto"/>
      </w:divBdr>
    </w:div>
    <w:div w:id="440538698">
      <w:marLeft w:val="0"/>
      <w:marRight w:val="0"/>
      <w:marTop w:val="0"/>
      <w:marBottom w:val="0"/>
      <w:divBdr>
        <w:top w:val="none" w:sz="0" w:space="0" w:color="auto"/>
        <w:left w:val="none" w:sz="0" w:space="0" w:color="auto"/>
        <w:bottom w:val="none" w:sz="0" w:space="0" w:color="auto"/>
        <w:right w:val="none" w:sz="0" w:space="0" w:color="auto"/>
      </w:divBdr>
    </w:div>
    <w:div w:id="440538699">
      <w:marLeft w:val="0"/>
      <w:marRight w:val="0"/>
      <w:marTop w:val="0"/>
      <w:marBottom w:val="0"/>
      <w:divBdr>
        <w:top w:val="none" w:sz="0" w:space="0" w:color="auto"/>
        <w:left w:val="none" w:sz="0" w:space="0" w:color="auto"/>
        <w:bottom w:val="none" w:sz="0" w:space="0" w:color="auto"/>
        <w:right w:val="none" w:sz="0" w:space="0" w:color="auto"/>
      </w:divBdr>
    </w:div>
    <w:div w:id="440538700">
      <w:marLeft w:val="0"/>
      <w:marRight w:val="0"/>
      <w:marTop w:val="0"/>
      <w:marBottom w:val="0"/>
      <w:divBdr>
        <w:top w:val="none" w:sz="0" w:space="0" w:color="auto"/>
        <w:left w:val="none" w:sz="0" w:space="0" w:color="auto"/>
        <w:bottom w:val="none" w:sz="0" w:space="0" w:color="auto"/>
        <w:right w:val="none" w:sz="0" w:space="0" w:color="auto"/>
      </w:divBdr>
    </w:div>
    <w:div w:id="440538701">
      <w:marLeft w:val="0"/>
      <w:marRight w:val="0"/>
      <w:marTop w:val="0"/>
      <w:marBottom w:val="0"/>
      <w:divBdr>
        <w:top w:val="none" w:sz="0" w:space="0" w:color="auto"/>
        <w:left w:val="none" w:sz="0" w:space="0" w:color="auto"/>
        <w:bottom w:val="none" w:sz="0" w:space="0" w:color="auto"/>
        <w:right w:val="none" w:sz="0" w:space="0" w:color="auto"/>
      </w:divBdr>
    </w:div>
    <w:div w:id="440538702">
      <w:marLeft w:val="0"/>
      <w:marRight w:val="0"/>
      <w:marTop w:val="0"/>
      <w:marBottom w:val="0"/>
      <w:divBdr>
        <w:top w:val="none" w:sz="0" w:space="0" w:color="auto"/>
        <w:left w:val="none" w:sz="0" w:space="0" w:color="auto"/>
        <w:bottom w:val="none" w:sz="0" w:space="0" w:color="auto"/>
        <w:right w:val="none" w:sz="0" w:space="0" w:color="auto"/>
      </w:divBdr>
    </w:div>
    <w:div w:id="440538703">
      <w:marLeft w:val="0"/>
      <w:marRight w:val="0"/>
      <w:marTop w:val="0"/>
      <w:marBottom w:val="0"/>
      <w:divBdr>
        <w:top w:val="none" w:sz="0" w:space="0" w:color="auto"/>
        <w:left w:val="none" w:sz="0" w:space="0" w:color="auto"/>
        <w:bottom w:val="none" w:sz="0" w:space="0" w:color="auto"/>
        <w:right w:val="none" w:sz="0" w:space="0" w:color="auto"/>
      </w:divBdr>
    </w:div>
    <w:div w:id="440538704">
      <w:marLeft w:val="0"/>
      <w:marRight w:val="0"/>
      <w:marTop w:val="0"/>
      <w:marBottom w:val="0"/>
      <w:divBdr>
        <w:top w:val="none" w:sz="0" w:space="0" w:color="auto"/>
        <w:left w:val="none" w:sz="0" w:space="0" w:color="auto"/>
        <w:bottom w:val="none" w:sz="0" w:space="0" w:color="auto"/>
        <w:right w:val="none" w:sz="0" w:space="0" w:color="auto"/>
      </w:divBdr>
    </w:div>
    <w:div w:id="440538705">
      <w:marLeft w:val="0"/>
      <w:marRight w:val="0"/>
      <w:marTop w:val="0"/>
      <w:marBottom w:val="0"/>
      <w:divBdr>
        <w:top w:val="none" w:sz="0" w:space="0" w:color="auto"/>
        <w:left w:val="none" w:sz="0" w:space="0" w:color="auto"/>
        <w:bottom w:val="none" w:sz="0" w:space="0" w:color="auto"/>
        <w:right w:val="none" w:sz="0" w:space="0" w:color="auto"/>
      </w:divBdr>
    </w:div>
    <w:div w:id="440538706">
      <w:marLeft w:val="0"/>
      <w:marRight w:val="0"/>
      <w:marTop w:val="0"/>
      <w:marBottom w:val="0"/>
      <w:divBdr>
        <w:top w:val="none" w:sz="0" w:space="0" w:color="auto"/>
        <w:left w:val="none" w:sz="0" w:space="0" w:color="auto"/>
        <w:bottom w:val="none" w:sz="0" w:space="0" w:color="auto"/>
        <w:right w:val="none" w:sz="0" w:space="0" w:color="auto"/>
      </w:divBdr>
    </w:div>
    <w:div w:id="440538707">
      <w:marLeft w:val="0"/>
      <w:marRight w:val="0"/>
      <w:marTop w:val="0"/>
      <w:marBottom w:val="0"/>
      <w:divBdr>
        <w:top w:val="none" w:sz="0" w:space="0" w:color="auto"/>
        <w:left w:val="none" w:sz="0" w:space="0" w:color="auto"/>
        <w:bottom w:val="none" w:sz="0" w:space="0" w:color="auto"/>
        <w:right w:val="none" w:sz="0" w:space="0" w:color="auto"/>
      </w:divBdr>
    </w:div>
    <w:div w:id="440538708">
      <w:marLeft w:val="0"/>
      <w:marRight w:val="0"/>
      <w:marTop w:val="0"/>
      <w:marBottom w:val="0"/>
      <w:divBdr>
        <w:top w:val="none" w:sz="0" w:space="0" w:color="auto"/>
        <w:left w:val="none" w:sz="0" w:space="0" w:color="auto"/>
        <w:bottom w:val="none" w:sz="0" w:space="0" w:color="auto"/>
        <w:right w:val="none" w:sz="0" w:space="0" w:color="auto"/>
      </w:divBdr>
    </w:div>
    <w:div w:id="440538709">
      <w:marLeft w:val="0"/>
      <w:marRight w:val="0"/>
      <w:marTop w:val="0"/>
      <w:marBottom w:val="0"/>
      <w:divBdr>
        <w:top w:val="none" w:sz="0" w:space="0" w:color="auto"/>
        <w:left w:val="none" w:sz="0" w:space="0" w:color="auto"/>
        <w:bottom w:val="none" w:sz="0" w:space="0" w:color="auto"/>
        <w:right w:val="none" w:sz="0" w:space="0" w:color="auto"/>
      </w:divBdr>
    </w:div>
    <w:div w:id="440538710">
      <w:marLeft w:val="0"/>
      <w:marRight w:val="0"/>
      <w:marTop w:val="0"/>
      <w:marBottom w:val="0"/>
      <w:divBdr>
        <w:top w:val="none" w:sz="0" w:space="0" w:color="auto"/>
        <w:left w:val="none" w:sz="0" w:space="0" w:color="auto"/>
        <w:bottom w:val="none" w:sz="0" w:space="0" w:color="auto"/>
        <w:right w:val="none" w:sz="0" w:space="0" w:color="auto"/>
      </w:divBdr>
    </w:div>
    <w:div w:id="440538711">
      <w:marLeft w:val="0"/>
      <w:marRight w:val="0"/>
      <w:marTop w:val="0"/>
      <w:marBottom w:val="0"/>
      <w:divBdr>
        <w:top w:val="none" w:sz="0" w:space="0" w:color="auto"/>
        <w:left w:val="none" w:sz="0" w:space="0" w:color="auto"/>
        <w:bottom w:val="none" w:sz="0" w:space="0" w:color="auto"/>
        <w:right w:val="none" w:sz="0" w:space="0" w:color="auto"/>
      </w:divBdr>
    </w:div>
    <w:div w:id="440538712">
      <w:marLeft w:val="0"/>
      <w:marRight w:val="0"/>
      <w:marTop w:val="0"/>
      <w:marBottom w:val="0"/>
      <w:divBdr>
        <w:top w:val="none" w:sz="0" w:space="0" w:color="auto"/>
        <w:left w:val="none" w:sz="0" w:space="0" w:color="auto"/>
        <w:bottom w:val="none" w:sz="0" w:space="0" w:color="auto"/>
        <w:right w:val="none" w:sz="0" w:space="0" w:color="auto"/>
      </w:divBdr>
    </w:div>
    <w:div w:id="440538713">
      <w:marLeft w:val="0"/>
      <w:marRight w:val="0"/>
      <w:marTop w:val="0"/>
      <w:marBottom w:val="0"/>
      <w:divBdr>
        <w:top w:val="none" w:sz="0" w:space="0" w:color="auto"/>
        <w:left w:val="none" w:sz="0" w:space="0" w:color="auto"/>
        <w:bottom w:val="none" w:sz="0" w:space="0" w:color="auto"/>
        <w:right w:val="none" w:sz="0" w:space="0" w:color="auto"/>
      </w:divBdr>
    </w:div>
    <w:div w:id="440538714">
      <w:marLeft w:val="0"/>
      <w:marRight w:val="0"/>
      <w:marTop w:val="0"/>
      <w:marBottom w:val="0"/>
      <w:divBdr>
        <w:top w:val="none" w:sz="0" w:space="0" w:color="auto"/>
        <w:left w:val="none" w:sz="0" w:space="0" w:color="auto"/>
        <w:bottom w:val="none" w:sz="0" w:space="0" w:color="auto"/>
        <w:right w:val="none" w:sz="0" w:space="0" w:color="auto"/>
      </w:divBdr>
    </w:div>
    <w:div w:id="440538715">
      <w:marLeft w:val="0"/>
      <w:marRight w:val="0"/>
      <w:marTop w:val="0"/>
      <w:marBottom w:val="0"/>
      <w:divBdr>
        <w:top w:val="none" w:sz="0" w:space="0" w:color="auto"/>
        <w:left w:val="none" w:sz="0" w:space="0" w:color="auto"/>
        <w:bottom w:val="none" w:sz="0" w:space="0" w:color="auto"/>
        <w:right w:val="none" w:sz="0" w:space="0" w:color="auto"/>
      </w:divBdr>
    </w:div>
    <w:div w:id="440538716">
      <w:marLeft w:val="0"/>
      <w:marRight w:val="0"/>
      <w:marTop w:val="0"/>
      <w:marBottom w:val="0"/>
      <w:divBdr>
        <w:top w:val="none" w:sz="0" w:space="0" w:color="auto"/>
        <w:left w:val="none" w:sz="0" w:space="0" w:color="auto"/>
        <w:bottom w:val="none" w:sz="0" w:space="0" w:color="auto"/>
        <w:right w:val="none" w:sz="0" w:space="0" w:color="auto"/>
      </w:divBdr>
    </w:div>
    <w:div w:id="440538717">
      <w:marLeft w:val="0"/>
      <w:marRight w:val="0"/>
      <w:marTop w:val="0"/>
      <w:marBottom w:val="0"/>
      <w:divBdr>
        <w:top w:val="none" w:sz="0" w:space="0" w:color="auto"/>
        <w:left w:val="none" w:sz="0" w:space="0" w:color="auto"/>
        <w:bottom w:val="none" w:sz="0" w:space="0" w:color="auto"/>
        <w:right w:val="none" w:sz="0" w:space="0" w:color="auto"/>
      </w:divBdr>
    </w:div>
    <w:div w:id="440538718">
      <w:marLeft w:val="0"/>
      <w:marRight w:val="0"/>
      <w:marTop w:val="0"/>
      <w:marBottom w:val="0"/>
      <w:divBdr>
        <w:top w:val="none" w:sz="0" w:space="0" w:color="auto"/>
        <w:left w:val="none" w:sz="0" w:space="0" w:color="auto"/>
        <w:bottom w:val="none" w:sz="0" w:space="0" w:color="auto"/>
        <w:right w:val="none" w:sz="0" w:space="0" w:color="auto"/>
      </w:divBdr>
    </w:div>
    <w:div w:id="440538719">
      <w:marLeft w:val="0"/>
      <w:marRight w:val="0"/>
      <w:marTop w:val="0"/>
      <w:marBottom w:val="0"/>
      <w:divBdr>
        <w:top w:val="none" w:sz="0" w:space="0" w:color="auto"/>
        <w:left w:val="none" w:sz="0" w:space="0" w:color="auto"/>
        <w:bottom w:val="none" w:sz="0" w:space="0" w:color="auto"/>
        <w:right w:val="none" w:sz="0" w:space="0" w:color="auto"/>
      </w:divBdr>
    </w:div>
    <w:div w:id="440538720">
      <w:marLeft w:val="0"/>
      <w:marRight w:val="0"/>
      <w:marTop w:val="0"/>
      <w:marBottom w:val="0"/>
      <w:divBdr>
        <w:top w:val="none" w:sz="0" w:space="0" w:color="auto"/>
        <w:left w:val="none" w:sz="0" w:space="0" w:color="auto"/>
        <w:bottom w:val="none" w:sz="0" w:space="0" w:color="auto"/>
        <w:right w:val="none" w:sz="0" w:space="0" w:color="auto"/>
      </w:divBdr>
    </w:div>
    <w:div w:id="440538721">
      <w:marLeft w:val="0"/>
      <w:marRight w:val="0"/>
      <w:marTop w:val="0"/>
      <w:marBottom w:val="0"/>
      <w:divBdr>
        <w:top w:val="none" w:sz="0" w:space="0" w:color="auto"/>
        <w:left w:val="none" w:sz="0" w:space="0" w:color="auto"/>
        <w:bottom w:val="none" w:sz="0" w:space="0" w:color="auto"/>
        <w:right w:val="none" w:sz="0" w:space="0" w:color="auto"/>
      </w:divBdr>
    </w:div>
    <w:div w:id="440538722">
      <w:marLeft w:val="0"/>
      <w:marRight w:val="0"/>
      <w:marTop w:val="0"/>
      <w:marBottom w:val="0"/>
      <w:divBdr>
        <w:top w:val="none" w:sz="0" w:space="0" w:color="auto"/>
        <w:left w:val="none" w:sz="0" w:space="0" w:color="auto"/>
        <w:bottom w:val="none" w:sz="0" w:space="0" w:color="auto"/>
        <w:right w:val="none" w:sz="0" w:space="0" w:color="auto"/>
      </w:divBdr>
    </w:div>
    <w:div w:id="440538723">
      <w:marLeft w:val="0"/>
      <w:marRight w:val="0"/>
      <w:marTop w:val="0"/>
      <w:marBottom w:val="0"/>
      <w:divBdr>
        <w:top w:val="none" w:sz="0" w:space="0" w:color="auto"/>
        <w:left w:val="none" w:sz="0" w:space="0" w:color="auto"/>
        <w:bottom w:val="none" w:sz="0" w:space="0" w:color="auto"/>
        <w:right w:val="none" w:sz="0" w:space="0" w:color="auto"/>
      </w:divBdr>
    </w:div>
    <w:div w:id="440538724">
      <w:marLeft w:val="0"/>
      <w:marRight w:val="0"/>
      <w:marTop w:val="0"/>
      <w:marBottom w:val="0"/>
      <w:divBdr>
        <w:top w:val="none" w:sz="0" w:space="0" w:color="auto"/>
        <w:left w:val="none" w:sz="0" w:space="0" w:color="auto"/>
        <w:bottom w:val="none" w:sz="0" w:space="0" w:color="auto"/>
        <w:right w:val="none" w:sz="0" w:space="0" w:color="auto"/>
      </w:divBdr>
    </w:div>
    <w:div w:id="440538725">
      <w:marLeft w:val="0"/>
      <w:marRight w:val="0"/>
      <w:marTop w:val="0"/>
      <w:marBottom w:val="0"/>
      <w:divBdr>
        <w:top w:val="none" w:sz="0" w:space="0" w:color="auto"/>
        <w:left w:val="none" w:sz="0" w:space="0" w:color="auto"/>
        <w:bottom w:val="none" w:sz="0" w:space="0" w:color="auto"/>
        <w:right w:val="none" w:sz="0" w:space="0" w:color="auto"/>
      </w:divBdr>
    </w:div>
    <w:div w:id="440538726">
      <w:marLeft w:val="0"/>
      <w:marRight w:val="0"/>
      <w:marTop w:val="0"/>
      <w:marBottom w:val="0"/>
      <w:divBdr>
        <w:top w:val="none" w:sz="0" w:space="0" w:color="auto"/>
        <w:left w:val="none" w:sz="0" w:space="0" w:color="auto"/>
        <w:bottom w:val="none" w:sz="0" w:space="0" w:color="auto"/>
        <w:right w:val="none" w:sz="0" w:space="0" w:color="auto"/>
      </w:divBdr>
    </w:div>
    <w:div w:id="440538727">
      <w:marLeft w:val="0"/>
      <w:marRight w:val="0"/>
      <w:marTop w:val="0"/>
      <w:marBottom w:val="0"/>
      <w:divBdr>
        <w:top w:val="none" w:sz="0" w:space="0" w:color="auto"/>
        <w:left w:val="none" w:sz="0" w:space="0" w:color="auto"/>
        <w:bottom w:val="none" w:sz="0" w:space="0" w:color="auto"/>
        <w:right w:val="none" w:sz="0" w:space="0" w:color="auto"/>
      </w:divBdr>
    </w:div>
    <w:div w:id="440538728">
      <w:marLeft w:val="0"/>
      <w:marRight w:val="0"/>
      <w:marTop w:val="0"/>
      <w:marBottom w:val="0"/>
      <w:divBdr>
        <w:top w:val="none" w:sz="0" w:space="0" w:color="auto"/>
        <w:left w:val="none" w:sz="0" w:space="0" w:color="auto"/>
        <w:bottom w:val="none" w:sz="0" w:space="0" w:color="auto"/>
        <w:right w:val="none" w:sz="0" w:space="0" w:color="auto"/>
      </w:divBdr>
    </w:div>
    <w:div w:id="440538729">
      <w:marLeft w:val="0"/>
      <w:marRight w:val="0"/>
      <w:marTop w:val="0"/>
      <w:marBottom w:val="0"/>
      <w:divBdr>
        <w:top w:val="none" w:sz="0" w:space="0" w:color="auto"/>
        <w:left w:val="none" w:sz="0" w:space="0" w:color="auto"/>
        <w:bottom w:val="none" w:sz="0" w:space="0" w:color="auto"/>
        <w:right w:val="none" w:sz="0" w:space="0" w:color="auto"/>
      </w:divBdr>
    </w:div>
    <w:div w:id="440538730">
      <w:marLeft w:val="0"/>
      <w:marRight w:val="0"/>
      <w:marTop w:val="0"/>
      <w:marBottom w:val="0"/>
      <w:divBdr>
        <w:top w:val="none" w:sz="0" w:space="0" w:color="auto"/>
        <w:left w:val="none" w:sz="0" w:space="0" w:color="auto"/>
        <w:bottom w:val="none" w:sz="0" w:space="0" w:color="auto"/>
        <w:right w:val="none" w:sz="0" w:space="0" w:color="auto"/>
      </w:divBdr>
    </w:div>
    <w:div w:id="440538731">
      <w:marLeft w:val="0"/>
      <w:marRight w:val="0"/>
      <w:marTop w:val="0"/>
      <w:marBottom w:val="0"/>
      <w:divBdr>
        <w:top w:val="none" w:sz="0" w:space="0" w:color="auto"/>
        <w:left w:val="none" w:sz="0" w:space="0" w:color="auto"/>
        <w:bottom w:val="none" w:sz="0" w:space="0" w:color="auto"/>
        <w:right w:val="none" w:sz="0" w:space="0" w:color="auto"/>
      </w:divBdr>
    </w:div>
    <w:div w:id="440538732">
      <w:marLeft w:val="0"/>
      <w:marRight w:val="0"/>
      <w:marTop w:val="0"/>
      <w:marBottom w:val="0"/>
      <w:divBdr>
        <w:top w:val="none" w:sz="0" w:space="0" w:color="auto"/>
        <w:left w:val="none" w:sz="0" w:space="0" w:color="auto"/>
        <w:bottom w:val="none" w:sz="0" w:space="0" w:color="auto"/>
        <w:right w:val="none" w:sz="0" w:space="0" w:color="auto"/>
      </w:divBdr>
    </w:div>
    <w:div w:id="440538733">
      <w:marLeft w:val="0"/>
      <w:marRight w:val="0"/>
      <w:marTop w:val="0"/>
      <w:marBottom w:val="0"/>
      <w:divBdr>
        <w:top w:val="none" w:sz="0" w:space="0" w:color="auto"/>
        <w:left w:val="none" w:sz="0" w:space="0" w:color="auto"/>
        <w:bottom w:val="none" w:sz="0" w:space="0" w:color="auto"/>
        <w:right w:val="none" w:sz="0" w:space="0" w:color="auto"/>
      </w:divBdr>
    </w:div>
    <w:div w:id="440538734">
      <w:marLeft w:val="0"/>
      <w:marRight w:val="0"/>
      <w:marTop w:val="0"/>
      <w:marBottom w:val="0"/>
      <w:divBdr>
        <w:top w:val="none" w:sz="0" w:space="0" w:color="auto"/>
        <w:left w:val="none" w:sz="0" w:space="0" w:color="auto"/>
        <w:bottom w:val="none" w:sz="0" w:space="0" w:color="auto"/>
        <w:right w:val="none" w:sz="0" w:space="0" w:color="auto"/>
      </w:divBdr>
    </w:div>
    <w:div w:id="440538735">
      <w:marLeft w:val="0"/>
      <w:marRight w:val="0"/>
      <w:marTop w:val="0"/>
      <w:marBottom w:val="0"/>
      <w:divBdr>
        <w:top w:val="none" w:sz="0" w:space="0" w:color="auto"/>
        <w:left w:val="none" w:sz="0" w:space="0" w:color="auto"/>
        <w:bottom w:val="none" w:sz="0" w:space="0" w:color="auto"/>
        <w:right w:val="none" w:sz="0" w:space="0" w:color="auto"/>
      </w:divBdr>
    </w:div>
    <w:div w:id="440538736">
      <w:marLeft w:val="0"/>
      <w:marRight w:val="0"/>
      <w:marTop w:val="0"/>
      <w:marBottom w:val="0"/>
      <w:divBdr>
        <w:top w:val="none" w:sz="0" w:space="0" w:color="auto"/>
        <w:left w:val="none" w:sz="0" w:space="0" w:color="auto"/>
        <w:bottom w:val="none" w:sz="0" w:space="0" w:color="auto"/>
        <w:right w:val="none" w:sz="0" w:space="0" w:color="auto"/>
      </w:divBdr>
    </w:div>
    <w:div w:id="440538737">
      <w:marLeft w:val="0"/>
      <w:marRight w:val="0"/>
      <w:marTop w:val="0"/>
      <w:marBottom w:val="0"/>
      <w:divBdr>
        <w:top w:val="none" w:sz="0" w:space="0" w:color="auto"/>
        <w:left w:val="none" w:sz="0" w:space="0" w:color="auto"/>
        <w:bottom w:val="none" w:sz="0" w:space="0" w:color="auto"/>
        <w:right w:val="none" w:sz="0" w:space="0" w:color="auto"/>
      </w:divBdr>
    </w:div>
    <w:div w:id="440538738">
      <w:marLeft w:val="0"/>
      <w:marRight w:val="0"/>
      <w:marTop w:val="0"/>
      <w:marBottom w:val="0"/>
      <w:divBdr>
        <w:top w:val="none" w:sz="0" w:space="0" w:color="auto"/>
        <w:left w:val="none" w:sz="0" w:space="0" w:color="auto"/>
        <w:bottom w:val="none" w:sz="0" w:space="0" w:color="auto"/>
        <w:right w:val="none" w:sz="0" w:space="0" w:color="auto"/>
      </w:divBdr>
    </w:div>
    <w:div w:id="440538739">
      <w:marLeft w:val="0"/>
      <w:marRight w:val="0"/>
      <w:marTop w:val="0"/>
      <w:marBottom w:val="0"/>
      <w:divBdr>
        <w:top w:val="none" w:sz="0" w:space="0" w:color="auto"/>
        <w:left w:val="none" w:sz="0" w:space="0" w:color="auto"/>
        <w:bottom w:val="none" w:sz="0" w:space="0" w:color="auto"/>
        <w:right w:val="none" w:sz="0" w:space="0" w:color="auto"/>
      </w:divBdr>
    </w:div>
    <w:div w:id="440538740">
      <w:marLeft w:val="0"/>
      <w:marRight w:val="0"/>
      <w:marTop w:val="0"/>
      <w:marBottom w:val="0"/>
      <w:divBdr>
        <w:top w:val="none" w:sz="0" w:space="0" w:color="auto"/>
        <w:left w:val="none" w:sz="0" w:space="0" w:color="auto"/>
        <w:bottom w:val="none" w:sz="0" w:space="0" w:color="auto"/>
        <w:right w:val="none" w:sz="0" w:space="0" w:color="auto"/>
      </w:divBdr>
    </w:div>
    <w:div w:id="440538741">
      <w:marLeft w:val="0"/>
      <w:marRight w:val="0"/>
      <w:marTop w:val="0"/>
      <w:marBottom w:val="0"/>
      <w:divBdr>
        <w:top w:val="none" w:sz="0" w:space="0" w:color="auto"/>
        <w:left w:val="none" w:sz="0" w:space="0" w:color="auto"/>
        <w:bottom w:val="none" w:sz="0" w:space="0" w:color="auto"/>
        <w:right w:val="none" w:sz="0" w:space="0" w:color="auto"/>
      </w:divBdr>
    </w:div>
    <w:div w:id="440538742">
      <w:marLeft w:val="0"/>
      <w:marRight w:val="0"/>
      <w:marTop w:val="0"/>
      <w:marBottom w:val="0"/>
      <w:divBdr>
        <w:top w:val="none" w:sz="0" w:space="0" w:color="auto"/>
        <w:left w:val="none" w:sz="0" w:space="0" w:color="auto"/>
        <w:bottom w:val="none" w:sz="0" w:space="0" w:color="auto"/>
        <w:right w:val="none" w:sz="0" w:space="0" w:color="auto"/>
      </w:divBdr>
    </w:div>
    <w:div w:id="440538743">
      <w:marLeft w:val="0"/>
      <w:marRight w:val="0"/>
      <w:marTop w:val="0"/>
      <w:marBottom w:val="0"/>
      <w:divBdr>
        <w:top w:val="none" w:sz="0" w:space="0" w:color="auto"/>
        <w:left w:val="none" w:sz="0" w:space="0" w:color="auto"/>
        <w:bottom w:val="none" w:sz="0" w:space="0" w:color="auto"/>
        <w:right w:val="none" w:sz="0" w:space="0" w:color="auto"/>
      </w:divBdr>
    </w:div>
    <w:div w:id="440538744">
      <w:marLeft w:val="0"/>
      <w:marRight w:val="0"/>
      <w:marTop w:val="0"/>
      <w:marBottom w:val="0"/>
      <w:divBdr>
        <w:top w:val="none" w:sz="0" w:space="0" w:color="auto"/>
        <w:left w:val="none" w:sz="0" w:space="0" w:color="auto"/>
        <w:bottom w:val="none" w:sz="0" w:space="0" w:color="auto"/>
        <w:right w:val="none" w:sz="0" w:space="0" w:color="auto"/>
      </w:divBdr>
    </w:div>
    <w:div w:id="440538745">
      <w:marLeft w:val="0"/>
      <w:marRight w:val="0"/>
      <w:marTop w:val="0"/>
      <w:marBottom w:val="0"/>
      <w:divBdr>
        <w:top w:val="none" w:sz="0" w:space="0" w:color="auto"/>
        <w:left w:val="none" w:sz="0" w:space="0" w:color="auto"/>
        <w:bottom w:val="none" w:sz="0" w:space="0" w:color="auto"/>
        <w:right w:val="none" w:sz="0" w:space="0" w:color="auto"/>
      </w:divBdr>
    </w:div>
    <w:div w:id="440538746">
      <w:marLeft w:val="0"/>
      <w:marRight w:val="0"/>
      <w:marTop w:val="0"/>
      <w:marBottom w:val="0"/>
      <w:divBdr>
        <w:top w:val="none" w:sz="0" w:space="0" w:color="auto"/>
        <w:left w:val="none" w:sz="0" w:space="0" w:color="auto"/>
        <w:bottom w:val="none" w:sz="0" w:space="0" w:color="auto"/>
        <w:right w:val="none" w:sz="0" w:space="0" w:color="auto"/>
      </w:divBdr>
    </w:div>
    <w:div w:id="440538747">
      <w:marLeft w:val="0"/>
      <w:marRight w:val="0"/>
      <w:marTop w:val="0"/>
      <w:marBottom w:val="0"/>
      <w:divBdr>
        <w:top w:val="none" w:sz="0" w:space="0" w:color="auto"/>
        <w:left w:val="none" w:sz="0" w:space="0" w:color="auto"/>
        <w:bottom w:val="none" w:sz="0" w:space="0" w:color="auto"/>
        <w:right w:val="none" w:sz="0" w:space="0" w:color="auto"/>
      </w:divBdr>
    </w:div>
    <w:div w:id="440538748">
      <w:marLeft w:val="0"/>
      <w:marRight w:val="0"/>
      <w:marTop w:val="0"/>
      <w:marBottom w:val="0"/>
      <w:divBdr>
        <w:top w:val="none" w:sz="0" w:space="0" w:color="auto"/>
        <w:left w:val="none" w:sz="0" w:space="0" w:color="auto"/>
        <w:bottom w:val="none" w:sz="0" w:space="0" w:color="auto"/>
        <w:right w:val="none" w:sz="0" w:space="0" w:color="auto"/>
      </w:divBdr>
    </w:div>
    <w:div w:id="440538749">
      <w:marLeft w:val="0"/>
      <w:marRight w:val="0"/>
      <w:marTop w:val="0"/>
      <w:marBottom w:val="0"/>
      <w:divBdr>
        <w:top w:val="none" w:sz="0" w:space="0" w:color="auto"/>
        <w:left w:val="none" w:sz="0" w:space="0" w:color="auto"/>
        <w:bottom w:val="none" w:sz="0" w:space="0" w:color="auto"/>
        <w:right w:val="none" w:sz="0" w:space="0" w:color="auto"/>
      </w:divBdr>
    </w:div>
    <w:div w:id="440538750">
      <w:marLeft w:val="0"/>
      <w:marRight w:val="0"/>
      <w:marTop w:val="0"/>
      <w:marBottom w:val="0"/>
      <w:divBdr>
        <w:top w:val="none" w:sz="0" w:space="0" w:color="auto"/>
        <w:left w:val="none" w:sz="0" w:space="0" w:color="auto"/>
        <w:bottom w:val="none" w:sz="0" w:space="0" w:color="auto"/>
        <w:right w:val="none" w:sz="0" w:space="0" w:color="auto"/>
      </w:divBdr>
    </w:div>
    <w:div w:id="440538751">
      <w:marLeft w:val="0"/>
      <w:marRight w:val="0"/>
      <w:marTop w:val="0"/>
      <w:marBottom w:val="0"/>
      <w:divBdr>
        <w:top w:val="none" w:sz="0" w:space="0" w:color="auto"/>
        <w:left w:val="none" w:sz="0" w:space="0" w:color="auto"/>
        <w:bottom w:val="none" w:sz="0" w:space="0" w:color="auto"/>
        <w:right w:val="none" w:sz="0" w:space="0" w:color="auto"/>
      </w:divBdr>
    </w:div>
    <w:div w:id="440538752">
      <w:marLeft w:val="0"/>
      <w:marRight w:val="0"/>
      <w:marTop w:val="0"/>
      <w:marBottom w:val="0"/>
      <w:divBdr>
        <w:top w:val="none" w:sz="0" w:space="0" w:color="auto"/>
        <w:left w:val="none" w:sz="0" w:space="0" w:color="auto"/>
        <w:bottom w:val="none" w:sz="0" w:space="0" w:color="auto"/>
        <w:right w:val="none" w:sz="0" w:space="0" w:color="auto"/>
      </w:divBdr>
    </w:div>
    <w:div w:id="440538753">
      <w:marLeft w:val="0"/>
      <w:marRight w:val="0"/>
      <w:marTop w:val="0"/>
      <w:marBottom w:val="0"/>
      <w:divBdr>
        <w:top w:val="none" w:sz="0" w:space="0" w:color="auto"/>
        <w:left w:val="none" w:sz="0" w:space="0" w:color="auto"/>
        <w:bottom w:val="none" w:sz="0" w:space="0" w:color="auto"/>
        <w:right w:val="none" w:sz="0" w:space="0" w:color="auto"/>
      </w:divBdr>
    </w:div>
    <w:div w:id="440538754">
      <w:marLeft w:val="0"/>
      <w:marRight w:val="0"/>
      <w:marTop w:val="0"/>
      <w:marBottom w:val="0"/>
      <w:divBdr>
        <w:top w:val="none" w:sz="0" w:space="0" w:color="auto"/>
        <w:left w:val="none" w:sz="0" w:space="0" w:color="auto"/>
        <w:bottom w:val="none" w:sz="0" w:space="0" w:color="auto"/>
        <w:right w:val="none" w:sz="0" w:space="0" w:color="auto"/>
      </w:divBdr>
    </w:div>
    <w:div w:id="440538755">
      <w:marLeft w:val="0"/>
      <w:marRight w:val="0"/>
      <w:marTop w:val="0"/>
      <w:marBottom w:val="0"/>
      <w:divBdr>
        <w:top w:val="none" w:sz="0" w:space="0" w:color="auto"/>
        <w:left w:val="none" w:sz="0" w:space="0" w:color="auto"/>
        <w:bottom w:val="none" w:sz="0" w:space="0" w:color="auto"/>
        <w:right w:val="none" w:sz="0" w:space="0" w:color="auto"/>
      </w:divBdr>
    </w:div>
    <w:div w:id="440538756">
      <w:marLeft w:val="0"/>
      <w:marRight w:val="0"/>
      <w:marTop w:val="0"/>
      <w:marBottom w:val="0"/>
      <w:divBdr>
        <w:top w:val="none" w:sz="0" w:space="0" w:color="auto"/>
        <w:left w:val="none" w:sz="0" w:space="0" w:color="auto"/>
        <w:bottom w:val="none" w:sz="0" w:space="0" w:color="auto"/>
        <w:right w:val="none" w:sz="0" w:space="0" w:color="auto"/>
      </w:divBdr>
    </w:div>
    <w:div w:id="440538757">
      <w:marLeft w:val="0"/>
      <w:marRight w:val="0"/>
      <w:marTop w:val="0"/>
      <w:marBottom w:val="0"/>
      <w:divBdr>
        <w:top w:val="none" w:sz="0" w:space="0" w:color="auto"/>
        <w:left w:val="none" w:sz="0" w:space="0" w:color="auto"/>
        <w:bottom w:val="none" w:sz="0" w:space="0" w:color="auto"/>
        <w:right w:val="none" w:sz="0" w:space="0" w:color="auto"/>
      </w:divBdr>
    </w:div>
    <w:div w:id="440538758">
      <w:marLeft w:val="0"/>
      <w:marRight w:val="0"/>
      <w:marTop w:val="0"/>
      <w:marBottom w:val="0"/>
      <w:divBdr>
        <w:top w:val="none" w:sz="0" w:space="0" w:color="auto"/>
        <w:left w:val="none" w:sz="0" w:space="0" w:color="auto"/>
        <w:bottom w:val="none" w:sz="0" w:space="0" w:color="auto"/>
        <w:right w:val="none" w:sz="0" w:space="0" w:color="auto"/>
      </w:divBdr>
    </w:div>
    <w:div w:id="440538759">
      <w:marLeft w:val="0"/>
      <w:marRight w:val="0"/>
      <w:marTop w:val="0"/>
      <w:marBottom w:val="0"/>
      <w:divBdr>
        <w:top w:val="none" w:sz="0" w:space="0" w:color="auto"/>
        <w:left w:val="none" w:sz="0" w:space="0" w:color="auto"/>
        <w:bottom w:val="none" w:sz="0" w:space="0" w:color="auto"/>
        <w:right w:val="none" w:sz="0" w:space="0" w:color="auto"/>
      </w:divBdr>
    </w:div>
    <w:div w:id="440538760">
      <w:marLeft w:val="0"/>
      <w:marRight w:val="0"/>
      <w:marTop w:val="0"/>
      <w:marBottom w:val="0"/>
      <w:divBdr>
        <w:top w:val="none" w:sz="0" w:space="0" w:color="auto"/>
        <w:left w:val="none" w:sz="0" w:space="0" w:color="auto"/>
        <w:bottom w:val="none" w:sz="0" w:space="0" w:color="auto"/>
        <w:right w:val="none" w:sz="0" w:space="0" w:color="auto"/>
      </w:divBdr>
    </w:div>
    <w:div w:id="440538761">
      <w:marLeft w:val="0"/>
      <w:marRight w:val="0"/>
      <w:marTop w:val="0"/>
      <w:marBottom w:val="0"/>
      <w:divBdr>
        <w:top w:val="none" w:sz="0" w:space="0" w:color="auto"/>
        <w:left w:val="none" w:sz="0" w:space="0" w:color="auto"/>
        <w:bottom w:val="none" w:sz="0" w:space="0" w:color="auto"/>
        <w:right w:val="none" w:sz="0" w:space="0" w:color="auto"/>
      </w:divBdr>
    </w:div>
    <w:div w:id="440538762">
      <w:marLeft w:val="0"/>
      <w:marRight w:val="0"/>
      <w:marTop w:val="0"/>
      <w:marBottom w:val="0"/>
      <w:divBdr>
        <w:top w:val="none" w:sz="0" w:space="0" w:color="auto"/>
        <w:left w:val="none" w:sz="0" w:space="0" w:color="auto"/>
        <w:bottom w:val="none" w:sz="0" w:space="0" w:color="auto"/>
        <w:right w:val="none" w:sz="0" w:space="0" w:color="auto"/>
      </w:divBdr>
    </w:div>
    <w:div w:id="440538763">
      <w:marLeft w:val="0"/>
      <w:marRight w:val="0"/>
      <w:marTop w:val="0"/>
      <w:marBottom w:val="0"/>
      <w:divBdr>
        <w:top w:val="none" w:sz="0" w:space="0" w:color="auto"/>
        <w:left w:val="none" w:sz="0" w:space="0" w:color="auto"/>
        <w:bottom w:val="none" w:sz="0" w:space="0" w:color="auto"/>
        <w:right w:val="none" w:sz="0" w:space="0" w:color="auto"/>
      </w:divBdr>
    </w:div>
    <w:div w:id="440538764">
      <w:marLeft w:val="0"/>
      <w:marRight w:val="0"/>
      <w:marTop w:val="0"/>
      <w:marBottom w:val="0"/>
      <w:divBdr>
        <w:top w:val="none" w:sz="0" w:space="0" w:color="auto"/>
        <w:left w:val="none" w:sz="0" w:space="0" w:color="auto"/>
        <w:bottom w:val="none" w:sz="0" w:space="0" w:color="auto"/>
        <w:right w:val="none" w:sz="0" w:space="0" w:color="auto"/>
      </w:divBdr>
    </w:div>
    <w:div w:id="440538765">
      <w:marLeft w:val="0"/>
      <w:marRight w:val="0"/>
      <w:marTop w:val="0"/>
      <w:marBottom w:val="0"/>
      <w:divBdr>
        <w:top w:val="none" w:sz="0" w:space="0" w:color="auto"/>
        <w:left w:val="none" w:sz="0" w:space="0" w:color="auto"/>
        <w:bottom w:val="none" w:sz="0" w:space="0" w:color="auto"/>
        <w:right w:val="none" w:sz="0" w:space="0" w:color="auto"/>
      </w:divBdr>
    </w:div>
    <w:div w:id="440538766">
      <w:marLeft w:val="0"/>
      <w:marRight w:val="0"/>
      <w:marTop w:val="0"/>
      <w:marBottom w:val="0"/>
      <w:divBdr>
        <w:top w:val="none" w:sz="0" w:space="0" w:color="auto"/>
        <w:left w:val="none" w:sz="0" w:space="0" w:color="auto"/>
        <w:bottom w:val="none" w:sz="0" w:space="0" w:color="auto"/>
        <w:right w:val="none" w:sz="0" w:space="0" w:color="auto"/>
      </w:divBdr>
    </w:div>
    <w:div w:id="440538767">
      <w:marLeft w:val="0"/>
      <w:marRight w:val="0"/>
      <w:marTop w:val="0"/>
      <w:marBottom w:val="0"/>
      <w:divBdr>
        <w:top w:val="none" w:sz="0" w:space="0" w:color="auto"/>
        <w:left w:val="none" w:sz="0" w:space="0" w:color="auto"/>
        <w:bottom w:val="none" w:sz="0" w:space="0" w:color="auto"/>
        <w:right w:val="none" w:sz="0" w:space="0" w:color="auto"/>
      </w:divBdr>
    </w:div>
    <w:div w:id="440538768">
      <w:marLeft w:val="0"/>
      <w:marRight w:val="0"/>
      <w:marTop w:val="0"/>
      <w:marBottom w:val="0"/>
      <w:divBdr>
        <w:top w:val="none" w:sz="0" w:space="0" w:color="auto"/>
        <w:left w:val="none" w:sz="0" w:space="0" w:color="auto"/>
        <w:bottom w:val="none" w:sz="0" w:space="0" w:color="auto"/>
        <w:right w:val="none" w:sz="0" w:space="0" w:color="auto"/>
      </w:divBdr>
    </w:div>
    <w:div w:id="440538769">
      <w:marLeft w:val="0"/>
      <w:marRight w:val="0"/>
      <w:marTop w:val="0"/>
      <w:marBottom w:val="0"/>
      <w:divBdr>
        <w:top w:val="none" w:sz="0" w:space="0" w:color="auto"/>
        <w:left w:val="none" w:sz="0" w:space="0" w:color="auto"/>
        <w:bottom w:val="none" w:sz="0" w:space="0" w:color="auto"/>
        <w:right w:val="none" w:sz="0" w:space="0" w:color="auto"/>
      </w:divBdr>
    </w:div>
    <w:div w:id="440538770">
      <w:marLeft w:val="0"/>
      <w:marRight w:val="0"/>
      <w:marTop w:val="0"/>
      <w:marBottom w:val="0"/>
      <w:divBdr>
        <w:top w:val="none" w:sz="0" w:space="0" w:color="auto"/>
        <w:left w:val="none" w:sz="0" w:space="0" w:color="auto"/>
        <w:bottom w:val="none" w:sz="0" w:space="0" w:color="auto"/>
        <w:right w:val="none" w:sz="0" w:space="0" w:color="auto"/>
      </w:divBdr>
    </w:div>
    <w:div w:id="440538771">
      <w:marLeft w:val="0"/>
      <w:marRight w:val="0"/>
      <w:marTop w:val="0"/>
      <w:marBottom w:val="0"/>
      <w:divBdr>
        <w:top w:val="none" w:sz="0" w:space="0" w:color="auto"/>
        <w:left w:val="none" w:sz="0" w:space="0" w:color="auto"/>
        <w:bottom w:val="none" w:sz="0" w:space="0" w:color="auto"/>
        <w:right w:val="none" w:sz="0" w:space="0" w:color="auto"/>
      </w:divBdr>
    </w:div>
    <w:div w:id="440538772">
      <w:marLeft w:val="0"/>
      <w:marRight w:val="0"/>
      <w:marTop w:val="0"/>
      <w:marBottom w:val="0"/>
      <w:divBdr>
        <w:top w:val="none" w:sz="0" w:space="0" w:color="auto"/>
        <w:left w:val="none" w:sz="0" w:space="0" w:color="auto"/>
        <w:bottom w:val="none" w:sz="0" w:space="0" w:color="auto"/>
        <w:right w:val="none" w:sz="0" w:space="0" w:color="auto"/>
      </w:divBdr>
    </w:div>
    <w:div w:id="440538773">
      <w:marLeft w:val="0"/>
      <w:marRight w:val="0"/>
      <w:marTop w:val="0"/>
      <w:marBottom w:val="0"/>
      <w:divBdr>
        <w:top w:val="none" w:sz="0" w:space="0" w:color="auto"/>
        <w:left w:val="none" w:sz="0" w:space="0" w:color="auto"/>
        <w:bottom w:val="none" w:sz="0" w:space="0" w:color="auto"/>
        <w:right w:val="none" w:sz="0" w:space="0" w:color="auto"/>
      </w:divBdr>
    </w:div>
    <w:div w:id="440538774">
      <w:marLeft w:val="0"/>
      <w:marRight w:val="0"/>
      <w:marTop w:val="0"/>
      <w:marBottom w:val="0"/>
      <w:divBdr>
        <w:top w:val="none" w:sz="0" w:space="0" w:color="auto"/>
        <w:left w:val="none" w:sz="0" w:space="0" w:color="auto"/>
        <w:bottom w:val="none" w:sz="0" w:space="0" w:color="auto"/>
        <w:right w:val="none" w:sz="0" w:space="0" w:color="auto"/>
      </w:divBdr>
    </w:div>
    <w:div w:id="440538775">
      <w:marLeft w:val="0"/>
      <w:marRight w:val="0"/>
      <w:marTop w:val="0"/>
      <w:marBottom w:val="0"/>
      <w:divBdr>
        <w:top w:val="none" w:sz="0" w:space="0" w:color="auto"/>
        <w:left w:val="none" w:sz="0" w:space="0" w:color="auto"/>
        <w:bottom w:val="none" w:sz="0" w:space="0" w:color="auto"/>
        <w:right w:val="none" w:sz="0" w:space="0" w:color="auto"/>
      </w:divBdr>
    </w:div>
    <w:div w:id="440538776">
      <w:marLeft w:val="0"/>
      <w:marRight w:val="0"/>
      <w:marTop w:val="0"/>
      <w:marBottom w:val="0"/>
      <w:divBdr>
        <w:top w:val="none" w:sz="0" w:space="0" w:color="auto"/>
        <w:left w:val="none" w:sz="0" w:space="0" w:color="auto"/>
        <w:bottom w:val="none" w:sz="0" w:space="0" w:color="auto"/>
        <w:right w:val="none" w:sz="0" w:space="0" w:color="auto"/>
      </w:divBdr>
    </w:div>
    <w:div w:id="440538777">
      <w:marLeft w:val="0"/>
      <w:marRight w:val="0"/>
      <w:marTop w:val="0"/>
      <w:marBottom w:val="0"/>
      <w:divBdr>
        <w:top w:val="none" w:sz="0" w:space="0" w:color="auto"/>
        <w:left w:val="none" w:sz="0" w:space="0" w:color="auto"/>
        <w:bottom w:val="none" w:sz="0" w:space="0" w:color="auto"/>
        <w:right w:val="none" w:sz="0" w:space="0" w:color="auto"/>
      </w:divBdr>
    </w:div>
    <w:div w:id="440538778">
      <w:marLeft w:val="0"/>
      <w:marRight w:val="0"/>
      <w:marTop w:val="0"/>
      <w:marBottom w:val="0"/>
      <w:divBdr>
        <w:top w:val="none" w:sz="0" w:space="0" w:color="auto"/>
        <w:left w:val="none" w:sz="0" w:space="0" w:color="auto"/>
        <w:bottom w:val="none" w:sz="0" w:space="0" w:color="auto"/>
        <w:right w:val="none" w:sz="0" w:space="0" w:color="auto"/>
      </w:divBdr>
    </w:div>
    <w:div w:id="440538779">
      <w:marLeft w:val="0"/>
      <w:marRight w:val="0"/>
      <w:marTop w:val="0"/>
      <w:marBottom w:val="0"/>
      <w:divBdr>
        <w:top w:val="none" w:sz="0" w:space="0" w:color="auto"/>
        <w:left w:val="none" w:sz="0" w:space="0" w:color="auto"/>
        <w:bottom w:val="none" w:sz="0" w:space="0" w:color="auto"/>
        <w:right w:val="none" w:sz="0" w:space="0" w:color="auto"/>
      </w:divBdr>
    </w:div>
    <w:div w:id="440538780">
      <w:marLeft w:val="0"/>
      <w:marRight w:val="0"/>
      <w:marTop w:val="0"/>
      <w:marBottom w:val="0"/>
      <w:divBdr>
        <w:top w:val="none" w:sz="0" w:space="0" w:color="auto"/>
        <w:left w:val="none" w:sz="0" w:space="0" w:color="auto"/>
        <w:bottom w:val="none" w:sz="0" w:space="0" w:color="auto"/>
        <w:right w:val="none" w:sz="0" w:space="0" w:color="auto"/>
      </w:divBdr>
    </w:div>
    <w:div w:id="440538781">
      <w:marLeft w:val="0"/>
      <w:marRight w:val="0"/>
      <w:marTop w:val="0"/>
      <w:marBottom w:val="0"/>
      <w:divBdr>
        <w:top w:val="none" w:sz="0" w:space="0" w:color="auto"/>
        <w:left w:val="none" w:sz="0" w:space="0" w:color="auto"/>
        <w:bottom w:val="none" w:sz="0" w:space="0" w:color="auto"/>
        <w:right w:val="none" w:sz="0" w:space="0" w:color="auto"/>
      </w:divBdr>
    </w:div>
    <w:div w:id="440538782">
      <w:marLeft w:val="0"/>
      <w:marRight w:val="0"/>
      <w:marTop w:val="0"/>
      <w:marBottom w:val="0"/>
      <w:divBdr>
        <w:top w:val="none" w:sz="0" w:space="0" w:color="auto"/>
        <w:left w:val="none" w:sz="0" w:space="0" w:color="auto"/>
        <w:bottom w:val="none" w:sz="0" w:space="0" w:color="auto"/>
        <w:right w:val="none" w:sz="0" w:space="0" w:color="auto"/>
      </w:divBdr>
    </w:div>
    <w:div w:id="440538783">
      <w:marLeft w:val="0"/>
      <w:marRight w:val="0"/>
      <w:marTop w:val="0"/>
      <w:marBottom w:val="0"/>
      <w:divBdr>
        <w:top w:val="none" w:sz="0" w:space="0" w:color="auto"/>
        <w:left w:val="none" w:sz="0" w:space="0" w:color="auto"/>
        <w:bottom w:val="none" w:sz="0" w:space="0" w:color="auto"/>
        <w:right w:val="none" w:sz="0" w:space="0" w:color="auto"/>
      </w:divBdr>
    </w:div>
    <w:div w:id="440538784">
      <w:marLeft w:val="0"/>
      <w:marRight w:val="0"/>
      <w:marTop w:val="0"/>
      <w:marBottom w:val="0"/>
      <w:divBdr>
        <w:top w:val="none" w:sz="0" w:space="0" w:color="auto"/>
        <w:left w:val="none" w:sz="0" w:space="0" w:color="auto"/>
        <w:bottom w:val="none" w:sz="0" w:space="0" w:color="auto"/>
        <w:right w:val="none" w:sz="0" w:space="0" w:color="auto"/>
      </w:divBdr>
    </w:div>
    <w:div w:id="440538785">
      <w:marLeft w:val="0"/>
      <w:marRight w:val="0"/>
      <w:marTop w:val="0"/>
      <w:marBottom w:val="0"/>
      <w:divBdr>
        <w:top w:val="none" w:sz="0" w:space="0" w:color="auto"/>
        <w:left w:val="none" w:sz="0" w:space="0" w:color="auto"/>
        <w:bottom w:val="none" w:sz="0" w:space="0" w:color="auto"/>
        <w:right w:val="none" w:sz="0" w:space="0" w:color="auto"/>
      </w:divBdr>
    </w:div>
    <w:div w:id="440538786">
      <w:marLeft w:val="0"/>
      <w:marRight w:val="0"/>
      <w:marTop w:val="0"/>
      <w:marBottom w:val="0"/>
      <w:divBdr>
        <w:top w:val="none" w:sz="0" w:space="0" w:color="auto"/>
        <w:left w:val="none" w:sz="0" w:space="0" w:color="auto"/>
        <w:bottom w:val="none" w:sz="0" w:space="0" w:color="auto"/>
        <w:right w:val="none" w:sz="0" w:space="0" w:color="auto"/>
      </w:divBdr>
    </w:div>
    <w:div w:id="440538787">
      <w:marLeft w:val="0"/>
      <w:marRight w:val="0"/>
      <w:marTop w:val="0"/>
      <w:marBottom w:val="0"/>
      <w:divBdr>
        <w:top w:val="none" w:sz="0" w:space="0" w:color="auto"/>
        <w:left w:val="none" w:sz="0" w:space="0" w:color="auto"/>
        <w:bottom w:val="none" w:sz="0" w:space="0" w:color="auto"/>
        <w:right w:val="none" w:sz="0" w:space="0" w:color="auto"/>
      </w:divBdr>
    </w:div>
    <w:div w:id="440538788">
      <w:marLeft w:val="0"/>
      <w:marRight w:val="0"/>
      <w:marTop w:val="0"/>
      <w:marBottom w:val="0"/>
      <w:divBdr>
        <w:top w:val="none" w:sz="0" w:space="0" w:color="auto"/>
        <w:left w:val="none" w:sz="0" w:space="0" w:color="auto"/>
        <w:bottom w:val="none" w:sz="0" w:space="0" w:color="auto"/>
        <w:right w:val="none" w:sz="0" w:space="0" w:color="auto"/>
      </w:divBdr>
    </w:div>
    <w:div w:id="440538789">
      <w:marLeft w:val="0"/>
      <w:marRight w:val="0"/>
      <w:marTop w:val="0"/>
      <w:marBottom w:val="0"/>
      <w:divBdr>
        <w:top w:val="none" w:sz="0" w:space="0" w:color="auto"/>
        <w:left w:val="none" w:sz="0" w:space="0" w:color="auto"/>
        <w:bottom w:val="none" w:sz="0" w:space="0" w:color="auto"/>
        <w:right w:val="none" w:sz="0" w:space="0" w:color="auto"/>
      </w:divBdr>
    </w:div>
    <w:div w:id="440538790">
      <w:marLeft w:val="0"/>
      <w:marRight w:val="0"/>
      <w:marTop w:val="0"/>
      <w:marBottom w:val="0"/>
      <w:divBdr>
        <w:top w:val="none" w:sz="0" w:space="0" w:color="auto"/>
        <w:left w:val="none" w:sz="0" w:space="0" w:color="auto"/>
        <w:bottom w:val="none" w:sz="0" w:space="0" w:color="auto"/>
        <w:right w:val="none" w:sz="0" w:space="0" w:color="auto"/>
      </w:divBdr>
    </w:div>
    <w:div w:id="440538791">
      <w:marLeft w:val="0"/>
      <w:marRight w:val="0"/>
      <w:marTop w:val="0"/>
      <w:marBottom w:val="0"/>
      <w:divBdr>
        <w:top w:val="none" w:sz="0" w:space="0" w:color="auto"/>
        <w:left w:val="none" w:sz="0" w:space="0" w:color="auto"/>
        <w:bottom w:val="none" w:sz="0" w:space="0" w:color="auto"/>
        <w:right w:val="none" w:sz="0" w:space="0" w:color="auto"/>
      </w:divBdr>
    </w:div>
    <w:div w:id="440538792">
      <w:marLeft w:val="0"/>
      <w:marRight w:val="0"/>
      <w:marTop w:val="0"/>
      <w:marBottom w:val="0"/>
      <w:divBdr>
        <w:top w:val="none" w:sz="0" w:space="0" w:color="auto"/>
        <w:left w:val="none" w:sz="0" w:space="0" w:color="auto"/>
        <w:bottom w:val="none" w:sz="0" w:space="0" w:color="auto"/>
        <w:right w:val="none" w:sz="0" w:space="0" w:color="auto"/>
      </w:divBdr>
    </w:div>
    <w:div w:id="440538793">
      <w:marLeft w:val="0"/>
      <w:marRight w:val="0"/>
      <w:marTop w:val="0"/>
      <w:marBottom w:val="0"/>
      <w:divBdr>
        <w:top w:val="none" w:sz="0" w:space="0" w:color="auto"/>
        <w:left w:val="none" w:sz="0" w:space="0" w:color="auto"/>
        <w:bottom w:val="none" w:sz="0" w:space="0" w:color="auto"/>
        <w:right w:val="none" w:sz="0" w:space="0" w:color="auto"/>
      </w:divBdr>
    </w:div>
    <w:div w:id="440538794">
      <w:marLeft w:val="0"/>
      <w:marRight w:val="0"/>
      <w:marTop w:val="0"/>
      <w:marBottom w:val="0"/>
      <w:divBdr>
        <w:top w:val="none" w:sz="0" w:space="0" w:color="auto"/>
        <w:left w:val="none" w:sz="0" w:space="0" w:color="auto"/>
        <w:bottom w:val="none" w:sz="0" w:space="0" w:color="auto"/>
        <w:right w:val="none" w:sz="0" w:space="0" w:color="auto"/>
      </w:divBdr>
    </w:div>
    <w:div w:id="440538795">
      <w:marLeft w:val="0"/>
      <w:marRight w:val="0"/>
      <w:marTop w:val="0"/>
      <w:marBottom w:val="0"/>
      <w:divBdr>
        <w:top w:val="none" w:sz="0" w:space="0" w:color="auto"/>
        <w:left w:val="none" w:sz="0" w:space="0" w:color="auto"/>
        <w:bottom w:val="none" w:sz="0" w:space="0" w:color="auto"/>
        <w:right w:val="none" w:sz="0" w:space="0" w:color="auto"/>
      </w:divBdr>
    </w:div>
    <w:div w:id="440538796">
      <w:marLeft w:val="0"/>
      <w:marRight w:val="0"/>
      <w:marTop w:val="0"/>
      <w:marBottom w:val="0"/>
      <w:divBdr>
        <w:top w:val="none" w:sz="0" w:space="0" w:color="auto"/>
        <w:left w:val="none" w:sz="0" w:space="0" w:color="auto"/>
        <w:bottom w:val="none" w:sz="0" w:space="0" w:color="auto"/>
        <w:right w:val="none" w:sz="0" w:space="0" w:color="auto"/>
      </w:divBdr>
    </w:div>
    <w:div w:id="440538797">
      <w:marLeft w:val="0"/>
      <w:marRight w:val="0"/>
      <w:marTop w:val="0"/>
      <w:marBottom w:val="0"/>
      <w:divBdr>
        <w:top w:val="none" w:sz="0" w:space="0" w:color="auto"/>
        <w:left w:val="none" w:sz="0" w:space="0" w:color="auto"/>
        <w:bottom w:val="none" w:sz="0" w:space="0" w:color="auto"/>
        <w:right w:val="none" w:sz="0" w:space="0" w:color="auto"/>
      </w:divBdr>
    </w:div>
    <w:div w:id="440538798">
      <w:marLeft w:val="0"/>
      <w:marRight w:val="0"/>
      <w:marTop w:val="0"/>
      <w:marBottom w:val="0"/>
      <w:divBdr>
        <w:top w:val="none" w:sz="0" w:space="0" w:color="auto"/>
        <w:left w:val="none" w:sz="0" w:space="0" w:color="auto"/>
        <w:bottom w:val="none" w:sz="0" w:space="0" w:color="auto"/>
        <w:right w:val="none" w:sz="0" w:space="0" w:color="auto"/>
      </w:divBdr>
    </w:div>
    <w:div w:id="440538799">
      <w:marLeft w:val="0"/>
      <w:marRight w:val="0"/>
      <w:marTop w:val="0"/>
      <w:marBottom w:val="0"/>
      <w:divBdr>
        <w:top w:val="none" w:sz="0" w:space="0" w:color="auto"/>
        <w:left w:val="none" w:sz="0" w:space="0" w:color="auto"/>
        <w:bottom w:val="none" w:sz="0" w:space="0" w:color="auto"/>
        <w:right w:val="none" w:sz="0" w:space="0" w:color="auto"/>
      </w:divBdr>
    </w:div>
    <w:div w:id="440538800">
      <w:marLeft w:val="0"/>
      <w:marRight w:val="0"/>
      <w:marTop w:val="0"/>
      <w:marBottom w:val="0"/>
      <w:divBdr>
        <w:top w:val="none" w:sz="0" w:space="0" w:color="auto"/>
        <w:left w:val="none" w:sz="0" w:space="0" w:color="auto"/>
        <w:bottom w:val="none" w:sz="0" w:space="0" w:color="auto"/>
        <w:right w:val="none" w:sz="0" w:space="0" w:color="auto"/>
      </w:divBdr>
    </w:div>
    <w:div w:id="440538801">
      <w:marLeft w:val="0"/>
      <w:marRight w:val="0"/>
      <w:marTop w:val="0"/>
      <w:marBottom w:val="0"/>
      <w:divBdr>
        <w:top w:val="none" w:sz="0" w:space="0" w:color="auto"/>
        <w:left w:val="none" w:sz="0" w:space="0" w:color="auto"/>
        <w:bottom w:val="none" w:sz="0" w:space="0" w:color="auto"/>
        <w:right w:val="none" w:sz="0" w:space="0" w:color="auto"/>
      </w:divBdr>
    </w:div>
    <w:div w:id="440538802">
      <w:marLeft w:val="0"/>
      <w:marRight w:val="0"/>
      <w:marTop w:val="0"/>
      <w:marBottom w:val="0"/>
      <w:divBdr>
        <w:top w:val="none" w:sz="0" w:space="0" w:color="auto"/>
        <w:left w:val="none" w:sz="0" w:space="0" w:color="auto"/>
        <w:bottom w:val="none" w:sz="0" w:space="0" w:color="auto"/>
        <w:right w:val="none" w:sz="0" w:space="0" w:color="auto"/>
      </w:divBdr>
    </w:div>
    <w:div w:id="440538803">
      <w:marLeft w:val="0"/>
      <w:marRight w:val="0"/>
      <w:marTop w:val="0"/>
      <w:marBottom w:val="0"/>
      <w:divBdr>
        <w:top w:val="none" w:sz="0" w:space="0" w:color="auto"/>
        <w:left w:val="none" w:sz="0" w:space="0" w:color="auto"/>
        <w:bottom w:val="none" w:sz="0" w:space="0" w:color="auto"/>
        <w:right w:val="none" w:sz="0" w:space="0" w:color="auto"/>
      </w:divBdr>
    </w:div>
    <w:div w:id="440538804">
      <w:marLeft w:val="0"/>
      <w:marRight w:val="0"/>
      <w:marTop w:val="0"/>
      <w:marBottom w:val="0"/>
      <w:divBdr>
        <w:top w:val="none" w:sz="0" w:space="0" w:color="auto"/>
        <w:left w:val="none" w:sz="0" w:space="0" w:color="auto"/>
        <w:bottom w:val="none" w:sz="0" w:space="0" w:color="auto"/>
        <w:right w:val="none" w:sz="0" w:space="0" w:color="auto"/>
      </w:divBdr>
    </w:div>
    <w:div w:id="440538805">
      <w:marLeft w:val="0"/>
      <w:marRight w:val="0"/>
      <w:marTop w:val="0"/>
      <w:marBottom w:val="0"/>
      <w:divBdr>
        <w:top w:val="none" w:sz="0" w:space="0" w:color="auto"/>
        <w:left w:val="none" w:sz="0" w:space="0" w:color="auto"/>
        <w:bottom w:val="none" w:sz="0" w:space="0" w:color="auto"/>
        <w:right w:val="none" w:sz="0" w:space="0" w:color="auto"/>
      </w:divBdr>
    </w:div>
    <w:div w:id="440538806">
      <w:marLeft w:val="0"/>
      <w:marRight w:val="0"/>
      <w:marTop w:val="0"/>
      <w:marBottom w:val="0"/>
      <w:divBdr>
        <w:top w:val="none" w:sz="0" w:space="0" w:color="auto"/>
        <w:left w:val="none" w:sz="0" w:space="0" w:color="auto"/>
        <w:bottom w:val="none" w:sz="0" w:space="0" w:color="auto"/>
        <w:right w:val="none" w:sz="0" w:space="0" w:color="auto"/>
      </w:divBdr>
    </w:div>
    <w:div w:id="440538807">
      <w:marLeft w:val="0"/>
      <w:marRight w:val="0"/>
      <w:marTop w:val="0"/>
      <w:marBottom w:val="0"/>
      <w:divBdr>
        <w:top w:val="none" w:sz="0" w:space="0" w:color="auto"/>
        <w:left w:val="none" w:sz="0" w:space="0" w:color="auto"/>
        <w:bottom w:val="none" w:sz="0" w:space="0" w:color="auto"/>
        <w:right w:val="none" w:sz="0" w:space="0" w:color="auto"/>
      </w:divBdr>
    </w:div>
    <w:div w:id="440538808">
      <w:marLeft w:val="0"/>
      <w:marRight w:val="0"/>
      <w:marTop w:val="0"/>
      <w:marBottom w:val="0"/>
      <w:divBdr>
        <w:top w:val="none" w:sz="0" w:space="0" w:color="auto"/>
        <w:left w:val="none" w:sz="0" w:space="0" w:color="auto"/>
        <w:bottom w:val="none" w:sz="0" w:space="0" w:color="auto"/>
        <w:right w:val="none" w:sz="0" w:space="0" w:color="auto"/>
      </w:divBdr>
    </w:div>
    <w:div w:id="440538809">
      <w:marLeft w:val="0"/>
      <w:marRight w:val="0"/>
      <w:marTop w:val="0"/>
      <w:marBottom w:val="0"/>
      <w:divBdr>
        <w:top w:val="none" w:sz="0" w:space="0" w:color="auto"/>
        <w:left w:val="none" w:sz="0" w:space="0" w:color="auto"/>
        <w:bottom w:val="none" w:sz="0" w:space="0" w:color="auto"/>
        <w:right w:val="none" w:sz="0" w:space="0" w:color="auto"/>
      </w:divBdr>
    </w:div>
    <w:div w:id="440538810">
      <w:marLeft w:val="0"/>
      <w:marRight w:val="0"/>
      <w:marTop w:val="0"/>
      <w:marBottom w:val="0"/>
      <w:divBdr>
        <w:top w:val="none" w:sz="0" w:space="0" w:color="auto"/>
        <w:left w:val="none" w:sz="0" w:space="0" w:color="auto"/>
        <w:bottom w:val="none" w:sz="0" w:space="0" w:color="auto"/>
        <w:right w:val="none" w:sz="0" w:space="0" w:color="auto"/>
      </w:divBdr>
    </w:div>
    <w:div w:id="440538811">
      <w:marLeft w:val="0"/>
      <w:marRight w:val="0"/>
      <w:marTop w:val="0"/>
      <w:marBottom w:val="0"/>
      <w:divBdr>
        <w:top w:val="none" w:sz="0" w:space="0" w:color="auto"/>
        <w:left w:val="none" w:sz="0" w:space="0" w:color="auto"/>
        <w:bottom w:val="none" w:sz="0" w:space="0" w:color="auto"/>
        <w:right w:val="none" w:sz="0" w:space="0" w:color="auto"/>
      </w:divBdr>
    </w:div>
    <w:div w:id="440538812">
      <w:marLeft w:val="0"/>
      <w:marRight w:val="0"/>
      <w:marTop w:val="0"/>
      <w:marBottom w:val="0"/>
      <w:divBdr>
        <w:top w:val="none" w:sz="0" w:space="0" w:color="auto"/>
        <w:left w:val="none" w:sz="0" w:space="0" w:color="auto"/>
        <w:bottom w:val="none" w:sz="0" w:space="0" w:color="auto"/>
        <w:right w:val="none" w:sz="0" w:space="0" w:color="auto"/>
      </w:divBdr>
    </w:div>
    <w:div w:id="440538813">
      <w:marLeft w:val="0"/>
      <w:marRight w:val="0"/>
      <w:marTop w:val="0"/>
      <w:marBottom w:val="0"/>
      <w:divBdr>
        <w:top w:val="none" w:sz="0" w:space="0" w:color="auto"/>
        <w:left w:val="none" w:sz="0" w:space="0" w:color="auto"/>
        <w:bottom w:val="none" w:sz="0" w:space="0" w:color="auto"/>
        <w:right w:val="none" w:sz="0" w:space="0" w:color="auto"/>
      </w:divBdr>
    </w:div>
    <w:div w:id="440538814">
      <w:marLeft w:val="0"/>
      <w:marRight w:val="0"/>
      <w:marTop w:val="0"/>
      <w:marBottom w:val="0"/>
      <w:divBdr>
        <w:top w:val="none" w:sz="0" w:space="0" w:color="auto"/>
        <w:left w:val="none" w:sz="0" w:space="0" w:color="auto"/>
        <w:bottom w:val="none" w:sz="0" w:space="0" w:color="auto"/>
        <w:right w:val="none" w:sz="0" w:space="0" w:color="auto"/>
      </w:divBdr>
    </w:div>
    <w:div w:id="440538815">
      <w:marLeft w:val="0"/>
      <w:marRight w:val="0"/>
      <w:marTop w:val="0"/>
      <w:marBottom w:val="0"/>
      <w:divBdr>
        <w:top w:val="none" w:sz="0" w:space="0" w:color="auto"/>
        <w:left w:val="none" w:sz="0" w:space="0" w:color="auto"/>
        <w:bottom w:val="none" w:sz="0" w:space="0" w:color="auto"/>
        <w:right w:val="none" w:sz="0" w:space="0" w:color="auto"/>
      </w:divBdr>
    </w:div>
    <w:div w:id="440538816">
      <w:marLeft w:val="0"/>
      <w:marRight w:val="0"/>
      <w:marTop w:val="0"/>
      <w:marBottom w:val="0"/>
      <w:divBdr>
        <w:top w:val="none" w:sz="0" w:space="0" w:color="auto"/>
        <w:left w:val="none" w:sz="0" w:space="0" w:color="auto"/>
        <w:bottom w:val="none" w:sz="0" w:space="0" w:color="auto"/>
        <w:right w:val="none" w:sz="0" w:space="0" w:color="auto"/>
      </w:divBdr>
    </w:div>
    <w:div w:id="440538817">
      <w:marLeft w:val="0"/>
      <w:marRight w:val="0"/>
      <w:marTop w:val="0"/>
      <w:marBottom w:val="0"/>
      <w:divBdr>
        <w:top w:val="none" w:sz="0" w:space="0" w:color="auto"/>
        <w:left w:val="none" w:sz="0" w:space="0" w:color="auto"/>
        <w:bottom w:val="none" w:sz="0" w:space="0" w:color="auto"/>
        <w:right w:val="none" w:sz="0" w:space="0" w:color="auto"/>
      </w:divBdr>
    </w:div>
    <w:div w:id="440538818">
      <w:marLeft w:val="0"/>
      <w:marRight w:val="0"/>
      <w:marTop w:val="0"/>
      <w:marBottom w:val="0"/>
      <w:divBdr>
        <w:top w:val="none" w:sz="0" w:space="0" w:color="auto"/>
        <w:left w:val="none" w:sz="0" w:space="0" w:color="auto"/>
        <w:bottom w:val="none" w:sz="0" w:space="0" w:color="auto"/>
        <w:right w:val="none" w:sz="0" w:space="0" w:color="auto"/>
      </w:divBdr>
    </w:div>
    <w:div w:id="440538819">
      <w:marLeft w:val="0"/>
      <w:marRight w:val="0"/>
      <w:marTop w:val="0"/>
      <w:marBottom w:val="0"/>
      <w:divBdr>
        <w:top w:val="none" w:sz="0" w:space="0" w:color="auto"/>
        <w:left w:val="none" w:sz="0" w:space="0" w:color="auto"/>
        <w:bottom w:val="none" w:sz="0" w:space="0" w:color="auto"/>
        <w:right w:val="none" w:sz="0" w:space="0" w:color="auto"/>
      </w:divBdr>
    </w:div>
    <w:div w:id="440538820">
      <w:marLeft w:val="0"/>
      <w:marRight w:val="0"/>
      <w:marTop w:val="0"/>
      <w:marBottom w:val="0"/>
      <w:divBdr>
        <w:top w:val="none" w:sz="0" w:space="0" w:color="auto"/>
        <w:left w:val="none" w:sz="0" w:space="0" w:color="auto"/>
        <w:bottom w:val="none" w:sz="0" w:space="0" w:color="auto"/>
        <w:right w:val="none" w:sz="0" w:space="0" w:color="auto"/>
      </w:divBdr>
    </w:div>
    <w:div w:id="440538821">
      <w:marLeft w:val="0"/>
      <w:marRight w:val="0"/>
      <w:marTop w:val="0"/>
      <w:marBottom w:val="0"/>
      <w:divBdr>
        <w:top w:val="none" w:sz="0" w:space="0" w:color="auto"/>
        <w:left w:val="none" w:sz="0" w:space="0" w:color="auto"/>
        <w:bottom w:val="none" w:sz="0" w:space="0" w:color="auto"/>
        <w:right w:val="none" w:sz="0" w:space="0" w:color="auto"/>
      </w:divBdr>
    </w:div>
    <w:div w:id="440538822">
      <w:marLeft w:val="0"/>
      <w:marRight w:val="0"/>
      <w:marTop w:val="0"/>
      <w:marBottom w:val="0"/>
      <w:divBdr>
        <w:top w:val="none" w:sz="0" w:space="0" w:color="auto"/>
        <w:left w:val="none" w:sz="0" w:space="0" w:color="auto"/>
        <w:bottom w:val="none" w:sz="0" w:space="0" w:color="auto"/>
        <w:right w:val="none" w:sz="0" w:space="0" w:color="auto"/>
      </w:divBdr>
    </w:div>
    <w:div w:id="440538823">
      <w:marLeft w:val="0"/>
      <w:marRight w:val="0"/>
      <w:marTop w:val="0"/>
      <w:marBottom w:val="0"/>
      <w:divBdr>
        <w:top w:val="none" w:sz="0" w:space="0" w:color="auto"/>
        <w:left w:val="none" w:sz="0" w:space="0" w:color="auto"/>
        <w:bottom w:val="none" w:sz="0" w:space="0" w:color="auto"/>
        <w:right w:val="none" w:sz="0" w:space="0" w:color="auto"/>
      </w:divBdr>
    </w:div>
    <w:div w:id="440538824">
      <w:marLeft w:val="0"/>
      <w:marRight w:val="0"/>
      <w:marTop w:val="0"/>
      <w:marBottom w:val="0"/>
      <w:divBdr>
        <w:top w:val="none" w:sz="0" w:space="0" w:color="auto"/>
        <w:left w:val="none" w:sz="0" w:space="0" w:color="auto"/>
        <w:bottom w:val="none" w:sz="0" w:space="0" w:color="auto"/>
        <w:right w:val="none" w:sz="0" w:space="0" w:color="auto"/>
      </w:divBdr>
    </w:div>
    <w:div w:id="440538825">
      <w:marLeft w:val="0"/>
      <w:marRight w:val="0"/>
      <w:marTop w:val="0"/>
      <w:marBottom w:val="0"/>
      <w:divBdr>
        <w:top w:val="none" w:sz="0" w:space="0" w:color="auto"/>
        <w:left w:val="none" w:sz="0" w:space="0" w:color="auto"/>
        <w:bottom w:val="none" w:sz="0" w:space="0" w:color="auto"/>
        <w:right w:val="none" w:sz="0" w:space="0" w:color="auto"/>
      </w:divBdr>
    </w:div>
    <w:div w:id="440538826">
      <w:marLeft w:val="0"/>
      <w:marRight w:val="0"/>
      <w:marTop w:val="0"/>
      <w:marBottom w:val="0"/>
      <w:divBdr>
        <w:top w:val="none" w:sz="0" w:space="0" w:color="auto"/>
        <w:left w:val="none" w:sz="0" w:space="0" w:color="auto"/>
        <w:bottom w:val="none" w:sz="0" w:space="0" w:color="auto"/>
        <w:right w:val="none" w:sz="0" w:space="0" w:color="auto"/>
      </w:divBdr>
    </w:div>
    <w:div w:id="440538827">
      <w:marLeft w:val="0"/>
      <w:marRight w:val="0"/>
      <w:marTop w:val="0"/>
      <w:marBottom w:val="0"/>
      <w:divBdr>
        <w:top w:val="none" w:sz="0" w:space="0" w:color="auto"/>
        <w:left w:val="none" w:sz="0" w:space="0" w:color="auto"/>
        <w:bottom w:val="none" w:sz="0" w:space="0" w:color="auto"/>
        <w:right w:val="none" w:sz="0" w:space="0" w:color="auto"/>
      </w:divBdr>
    </w:div>
    <w:div w:id="440538828">
      <w:marLeft w:val="0"/>
      <w:marRight w:val="0"/>
      <w:marTop w:val="0"/>
      <w:marBottom w:val="0"/>
      <w:divBdr>
        <w:top w:val="none" w:sz="0" w:space="0" w:color="auto"/>
        <w:left w:val="none" w:sz="0" w:space="0" w:color="auto"/>
        <w:bottom w:val="none" w:sz="0" w:space="0" w:color="auto"/>
        <w:right w:val="none" w:sz="0" w:space="0" w:color="auto"/>
      </w:divBdr>
    </w:div>
    <w:div w:id="440538829">
      <w:marLeft w:val="0"/>
      <w:marRight w:val="0"/>
      <w:marTop w:val="0"/>
      <w:marBottom w:val="0"/>
      <w:divBdr>
        <w:top w:val="none" w:sz="0" w:space="0" w:color="auto"/>
        <w:left w:val="none" w:sz="0" w:space="0" w:color="auto"/>
        <w:bottom w:val="none" w:sz="0" w:space="0" w:color="auto"/>
        <w:right w:val="none" w:sz="0" w:space="0" w:color="auto"/>
      </w:divBdr>
    </w:div>
    <w:div w:id="440538830">
      <w:marLeft w:val="0"/>
      <w:marRight w:val="0"/>
      <w:marTop w:val="0"/>
      <w:marBottom w:val="0"/>
      <w:divBdr>
        <w:top w:val="none" w:sz="0" w:space="0" w:color="auto"/>
        <w:left w:val="none" w:sz="0" w:space="0" w:color="auto"/>
        <w:bottom w:val="none" w:sz="0" w:space="0" w:color="auto"/>
        <w:right w:val="none" w:sz="0" w:space="0" w:color="auto"/>
      </w:divBdr>
    </w:div>
    <w:div w:id="440538831">
      <w:marLeft w:val="0"/>
      <w:marRight w:val="0"/>
      <w:marTop w:val="0"/>
      <w:marBottom w:val="0"/>
      <w:divBdr>
        <w:top w:val="none" w:sz="0" w:space="0" w:color="auto"/>
        <w:left w:val="none" w:sz="0" w:space="0" w:color="auto"/>
        <w:bottom w:val="none" w:sz="0" w:space="0" w:color="auto"/>
        <w:right w:val="none" w:sz="0" w:space="0" w:color="auto"/>
      </w:divBdr>
    </w:div>
    <w:div w:id="440538832">
      <w:marLeft w:val="0"/>
      <w:marRight w:val="0"/>
      <w:marTop w:val="0"/>
      <w:marBottom w:val="0"/>
      <w:divBdr>
        <w:top w:val="none" w:sz="0" w:space="0" w:color="auto"/>
        <w:left w:val="none" w:sz="0" w:space="0" w:color="auto"/>
        <w:bottom w:val="none" w:sz="0" w:space="0" w:color="auto"/>
        <w:right w:val="none" w:sz="0" w:space="0" w:color="auto"/>
      </w:divBdr>
    </w:div>
    <w:div w:id="440538833">
      <w:marLeft w:val="0"/>
      <w:marRight w:val="0"/>
      <w:marTop w:val="0"/>
      <w:marBottom w:val="0"/>
      <w:divBdr>
        <w:top w:val="none" w:sz="0" w:space="0" w:color="auto"/>
        <w:left w:val="none" w:sz="0" w:space="0" w:color="auto"/>
        <w:bottom w:val="none" w:sz="0" w:space="0" w:color="auto"/>
        <w:right w:val="none" w:sz="0" w:space="0" w:color="auto"/>
      </w:divBdr>
    </w:div>
    <w:div w:id="440538834">
      <w:marLeft w:val="0"/>
      <w:marRight w:val="0"/>
      <w:marTop w:val="0"/>
      <w:marBottom w:val="0"/>
      <w:divBdr>
        <w:top w:val="none" w:sz="0" w:space="0" w:color="auto"/>
        <w:left w:val="none" w:sz="0" w:space="0" w:color="auto"/>
        <w:bottom w:val="none" w:sz="0" w:space="0" w:color="auto"/>
        <w:right w:val="none" w:sz="0" w:space="0" w:color="auto"/>
      </w:divBdr>
    </w:div>
    <w:div w:id="440538835">
      <w:marLeft w:val="0"/>
      <w:marRight w:val="0"/>
      <w:marTop w:val="0"/>
      <w:marBottom w:val="0"/>
      <w:divBdr>
        <w:top w:val="none" w:sz="0" w:space="0" w:color="auto"/>
        <w:left w:val="none" w:sz="0" w:space="0" w:color="auto"/>
        <w:bottom w:val="none" w:sz="0" w:space="0" w:color="auto"/>
        <w:right w:val="none" w:sz="0" w:space="0" w:color="auto"/>
      </w:divBdr>
    </w:div>
    <w:div w:id="440538836">
      <w:marLeft w:val="0"/>
      <w:marRight w:val="0"/>
      <w:marTop w:val="0"/>
      <w:marBottom w:val="0"/>
      <w:divBdr>
        <w:top w:val="none" w:sz="0" w:space="0" w:color="auto"/>
        <w:left w:val="none" w:sz="0" w:space="0" w:color="auto"/>
        <w:bottom w:val="none" w:sz="0" w:space="0" w:color="auto"/>
        <w:right w:val="none" w:sz="0" w:space="0" w:color="auto"/>
      </w:divBdr>
    </w:div>
    <w:div w:id="440538837">
      <w:marLeft w:val="0"/>
      <w:marRight w:val="0"/>
      <w:marTop w:val="0"/>
      <w:marBottom w:val="0"/>
      <w:divBdr>
        <w:top w:val="none" w:sz="0" w:space="0" w:color="auto"/>
        <w:left w:val="none" w:sz="0" w:space="0" w:color="auto"/>
        <w:bottom w:val="none" w:sz="0" w:space="0" w:color="auto"/>
        <w:right w:val="none" w:sz="0" w:space="0" w:color="auto"/>
      </w:divBdr>
    </w:div>
    <w:div w:id="440538838">
      <w:marLeft w:val="0"/>
      <w:marRight w:val="0"/>
      <w:marTop w:val="0"/>
      <w:marBottom w:val="0"/>
      <w:divBdr>
        <w:top w:val="none" w:sz="0" w:space="0" w:color="auto"/>
        <w:left w:val="none" w:sz="0" w:space="0" w:color="auto"/>
        <w:bottom w:val="none" w:sz="0" w:space="0" w:color="auto"/>
        <w:right w:val="none" w:sz="0" w:space="0" w:color="auto"/>
      </w:divBdr>
    </w:div>
    <w:div w:id="440538839">
      <w:marLeft w:val="0"/>
      <w:marRight w:val="0"/>
      <w:marTop w:val="0"/>
      <w:marBottom w:val="0"/>
      <w:divBdr>
        <w:top w:val="none" w:sz="0" w:space="0" w:color="auto"/>
        <w:left w:val="none" w:sz="0" w:space="0" w:color="auto"/>
        <w:bottom w:val="none" w:sz="0" w:space="0" w:color="auto"/>
        <w:right w:val="none" w:sz="0" w:space="0" w:color="auto"/>
      </w:divBdr>
    </w:div>
    <w:div w:id="440538840">
      <w:marLeft w:val="0"/>
      <w:marRight w:val="0"/>
      <w:marTop w:val="0"/>
      <w:marBottom w:val="0"/>
      <w:divBdr>
        <w:top w:val="none" w:sz="0" w:space="0" w:color="auto"/>
        <w:left w:val="none" w:sz="0" w:space="0" w:color="auto"/>
        <w:bottom w:val="none" w:sz="0" w:space="0" w:color="auto"/>
        <w:right w:val="none" w:sz="0" w:space="0" w:color="auto"/>
      </w:divBdr>
    </w:div>
    <w:div w:id="440538841">
      <w:marLeft w:val="0"/>
      <w:marRight w:val="0"/>
      <w:marTop w:val="0"/>
      <w:marBottom w:val="0"/>
      <w:divBdr>
        <w:top w:val="none" w:sz="0" w:space="0" w:color="auto"/>
        <w:left w:val="none" w:sz="0" w:space="0" w:color="auto"/>
        <w:bottom w:val="none" w:sz="0" w:space="0" w:color="auto"/>
        <w:right w:val="none" w:sz="0" w:space="0" w:color="auto"/>
      </w:divBdr>
    </w:div>
    <w:div w:id="440538842">
      <w:marLeft w:val="0"/>
      <w:marRight w:val="0"/>
      <w:marTop w:val="0"/>
      <w:marBottom w:val="0"/>
      <w:divBdr>
        <w:top w:val="none" w:sz="0" w:space="0" w:color="auto"/>
        <w:left w:val="none" w:sz="0" w:space="0" w:color="auto"/>
        <w:bottom w:val="none" w:sz="0" w:space="0" w:color="auto"/>
        <w:right w:val="none" w:sz="0" w:space="0" w:color="auto"/>
      </w:divBdr>
    </w:div>
    <w:div w:id="440538843">
      <w:marLeft w:val="0"/>
      <w:marRight w:val="0"/>
      <w:marTop w:val="0"/>
      <w:marBottom w:val="0"/>
      <w:divBdr>
        <w:top w:val="none" w:sz="0" w:space="0" w:color="auto"/>
        <w:left w:val="none" w:sz="0" w:space="0" w:color="auto"/>
        <w:bottom w:val="none" w:sz="0" w:space="0" w:color="auto"/>
        <w:right w:val="none" w:sz="0" w:space="0" w:color="auto"/>
      </w:divBdr>
    </w:div>
    <w:div w:id="440538844">
      <w:marLeft w:val="0"/>
      <w:marRight w:val="0"/>
      <w:marTop w:val="0"/>
      <w:marBottom w:val="0"/>
      <w:divBdr>
        <w:top w:val="none" w:sz="0" w:space="0" w:color="auto"/>
        <w:left w:val="none" w:sz="0" w:space="0" w:color="auto"/>
        <w:bottom w:val="none" w:sz="0" w:space="0" w:color="auto"/>
        <w:right w:val="none" w:sz="0" w:space="0" w:color="auto"/>
      </w:divBdr>
    </w:div>
    <w:div w:id="440538845">
      <w:marLeft w:val="0"/>
      <w:marRight w:val="0"/>
      <w:marTop w:val="0"/>
      <w:marBottom w:val="0"/>
      <w:divBdr>
        <w:top w:val="none" w:sz="0" w:space="0" w:color="auto"/>
        <w:left w:val="none" w:sz="0" w:space="0" w:color="auto"/>
        <w:bottom w:val="none" w:sz="0" w:space="0" w:color="auto"/>
        <w:right w:val="none" w:sz="0" w:space="0" w:color="auto"/>
      </w:divBdr>
    </w:div>
    <w:div w:id="440538846">
      <w:marLeft w:val="0"/>
      <w:marRight w:val="0"/>
      <w:marTop w:val="0"/>
      <w:marBottom w:val="0"/>
      <w:divBdr>
        <w:top w:val="none" w:sz="0" w:space="0" w:color="auto"/>
        <w:left w:val="none" w:sz="0" w:space="0" w:color="auto"/>
        <w:bottom w:val="none" w:sz="0" w:space="0" w:color="auto"/>
        <w:right w:val="none" w:sz="0" w:space="0" w:color="auto"/>
      </w:divBdr>
    </w:div>
    <w:div w:id="440538847">
      <w:marLeft w:val="0"/>
      <w:marRight w:val="0"/>
      <w:marTop w:val="0"/>
      <w:marBottom w:val="0"/>
      <w:divBdr>
        <w:top w:val="none" w:sz="0" w:space="0" w:color="auto"/>
        <w:left w:val="none" w:sz="0" w:space="0" w:color="auto"/>
        <w:bottom w:val="none" w:sz="0" w:space="0" w:color="auto"/>
        <w:right w:val="none" w:sz="0" w:space="0" w:color="auto"/>
      </w:divBdr>
    </w:div>
    <w:div w:id="440538848">
      <w:marLeft w:val="0"/>
      <w:marRight w:val="0"/>
      <w:marTop w:val="0"/>
      <w:marBottom w:val="0"/>
      <w:divBdr>
        <w:top w:val="none" w:sz="0" w:space="0" w:color="auto"/>
        <w:left w:val="none" w:sz="0" w:space="0" w:color="auto"/>
        <w:bottom w:val="none" w:sz="0" w:space="0" w:color="auto"/>
        <w:right w:val="none" w:sz="0" w:space="0" w:color="auto"/>
      </w:divBdr>
    </w:div>
    <w:div w:id="440538849">
      <w:marLeft w:val="0"/>
      <w:marRight w:val="0"/>
      <w:marTop w:val="0"/>
      <w:marBottom w:val="0"/>
      <w:divBdr>
        <w:top w:val="none" w:sz="0" w:space="0" w:color="auto"/>
        <w:left w:val="none" w:sz="0" w:space="0" w:color="auto"/>
        <w:bottom w:val="none" w:sz="0" w:space="0" w:color="auto"/>
        <w:right w:val="none" w:sz="0" w:space="0" w:color="auto"/>
      </w:divBdr>
    </w:div>
    <w:div w:id="440538850">
      <w:marLeft w:val="0"/>
      <w:marRight w:val="0"/>
      <w:marTop w:val="0"/>
      <w:marBottom w:val="0"/>
      <w:divBdr>
        <w:top w:val="none" w:sz="0" w:space="0" w:color="auto"/>
        <w:left w:val="none" w:sz="0" w:space="0" w:color="auto"/>
        <w:bottom w:val="none" w:sz="0" w:space="0" w:color="auto"/>
        <w:right w:val="none" w:sz="0" w:space="0" w:color="auto"/>
      </w:divBdr>
    </w:div>
    <w:div w:id="440538851">
      <w:marLeft w:val="0"/>
      <w:marRight w:val="0"/>
      <w:marTop w:val="0"/>
      <w:marBottom w:val="0"/>
      <w:divBdr>
        <w:top w:val="none" w:sz="0" w:space="0" w:color="auto"/>
        <w:left w:val="none" w:sz="0" w:space="0" w:color="auto"/>
        <w:bottom w:val="none" w:sz="0" w:space="0" w:color="auto"/>
        <w:right w:val="none" w:sz="0" w:space="0" w:color="auto"/>
      </w:divBdr>
    </w:div>
    <w:div w:id="440538852">
      <w:marLeft w:val="0"/>
      <w:marRight w:val="0"/>
      <w:marTop w:val="0"/>
      <w:marBottom w:val="0"/>
      <w:divBdr>
        <w:top w:val="none" w:sz="0" w:space="0" w:color="auto"/>
        <w:left w:val="none" w:sz="0" w:space="0" w:color="auto"/>
        <w:bottom w:val="none" w:sz="0" w:space="0" w:color="auto"/>
        <w:right w:val="none" w:sz="0" w:space="0" w:color="auto"/>
      </w:divBdr>
    </w:div>
    <w:div w:id="440538853">
      <w:marLeft w:val="0"/>
      <w:marRight w:val="0"/>
      <w:marTop w:val="0"/>
      <w:marBottom w:val="0"/>
      <w:divBdr>
        <w:top w:val="none" w:sz="0" w:space="0" w:color="auto"/>
        <w:left w:val="none" w:sz="0" w:space="0" w:color="auto"/>
        <w:bottom w:val="none" w:sz="0" w:space="0" w:color="auto"/>
        <w:right w:val="none" w:sz="0" w:space="0" w:color="auto"/>
      </w:divBdr>
    </w:div>
    <w:div w:id="440538854">
      <w:marLeft w:val="0"/>
      <w:marRight w:val="0"/>
      <w:marTop w:val="0"/>
      <w:marBottom w:val="0"/>
      <w:divBdr>
        <w:top w:val="none" w:sz="0" w:space="0" w:color="auto"/>
        <w:left w:val="none" w:sz="0" w:space="0" w:color="auto"/>
        <w:bottom w:val="none" w:sz="0" w:space="0" w:color="auto"/>
        <w:right w:val="none" w:sz="0" w:space="0" w:color="auto"/>
      </w:divBdr>
    </w:div>
    <w:div w:id="440538855">
      <w:marLeft w:val="0"/>
      <w:marRight w:val="0"/>
      <w:marTop w:val="0"/>
      <w:marBottom w:val="0"/>
      <w:divBdr>
        <w:top w:val="none" w:sz="0" w:space="0" w:color="auto"/>
        <w:left w:val="none" w:sz="0" w:space="0" w:color="auto"/>
        <w:bottom w:val="none" w:sz="0" w:space="0" w:color="auto"/>
        <w:right w:val="none" w:sz="0" w:space="0" w:color="auto"/>
      </w:divBdr>
    </w:div>
    <w:div w:id="440538856">
      <w:marLeft w:val="0"/>
      <w:marRight w:val="0"/>
      <w:marTop w:val="0"/>
      <w:marBottom w:val="0"/>
      <w:divBdr>
        <w:top w:val="none" w:sz="0" w:space="0" w:color="auto"/>
        <w:left w:val="none" w:sz="0" w:space="0" w:color="auto"/>
        <w:bottom w:val="none" w:sz="0" w:space="0" w:color="auto"/>
        <w:right w:val="none" w:sz="0" w:space="0" w:color="auto"/>
      </w:divBdr>
    </w:div>
    <w:div w:id="440538857">
      <w:marLeft w:val="0"/>
      <w:marRight w:val="0"/>
      <w:marTop w:val="0"/>
      <w:marBottom w:val="0"/>
      <w:divBdr>
        <w:top w:val="none" w:sz="0" w:space="0" w:color="auto"/>
        <w:left w:val="none" w:sz="0" w:space="0" w:color="auto"/>
        <w:bottom w:val="none" w:sz="0" w:space="0" w:color="auto"/>
        <w:right w:val="none" w:sz="0" w:space="0" w:color="auto"/>
      </w:divBdr>
    </w:div>
    <w:div w:id="440538858">
      <w:marLeft w:val="0"/>
      <w:marRight w:val="0"/>
      <w:marTop w:val="0"/>
      <w:marBottom w:val="0"/>
      <w:divBdr>
        <w:top w:val="none" w:sz="0" w:space="0" w:color="auto"/>
        <w:left w:val="none" w:sz="0" w:space="0" w:color="auto"/>
        <w:bottom w:val="none" w:sz="0" w:space="0" w:color="auto"/>
        <w:right w:val="none" w:sz="0" w:space="0" w:color="auto"/>
      </w:divBdr>
    </w:div>
    <w:div w:id="440538859">
      <w:marLeft w:val="0"/>
      <w:marRight w:val="0"/>
      <w:marTop w:val="0"/>
      <w:marBottom w:val="0"/>
      <w:divBdr>
        <w:top w:val="none" w:sz="0" w:space="0" w:color="auto"/>
        <w:left w:val="none" w:sz="0" w:space="0" w:color="auto"/>
        <w:bottom w:val="none" w:sz="0" w:space="0" w:color="auto"/>
        <w:right w:val="none" w:sz="0" w:space="0" w:color="auto"/>
      </w:divBdr>
    </w:div>
    <w:div w:id="440538860">
      <w:marLeft w:val="0"/>
      <w:marRight w:val="0"/>
      <w:marTop w:val="0"/>
      <w:marBottom w:val="0"/>
      <w:divBdr>
        <w:top w:val="none" w:sz="0" w:space="0" w:color="auto"/>
        <w:left w:val="none" w:sz="0" w:space="0" w:color="auto"/>
        <w:bottom w:val="none" w:sz="0" w:space="0" w:color="auto"/>
        <w:right w:val="none" w:sz="0" w:space="0" w:color="auto"/>
      </w:divBdr>
    </w:div>
    <w:div w:id="440538861">
      <w:marLeft w:val="0"/>
      <w:marRight w:val="0"/>
      <w:marTop w:val="0"/>
      <w:marBottom w:val="0"/>
      <w:divBdr>
        <w:top w:val="none" w:sz="0" w:space="0" w:color="auto"/>
        <w:left w:val="none" w:sz="0" w:space="0" w:color="auto"/>
        <w:bottom w:val="none" w:sz="0" w:space="0" w:color="auto"/>
        <w:right w:val="none" w:sz="0" w:space="0" w:color="auto"/>
      </w:divBdr>
    </w:div>
    <w:div w:id="440538862">
      <w:marLeft w:val="0"/>
      <w:marRight w:val="0"/>
      <w:marTop w:val="0"/>
      <w:marBottom w:val="0"/>
      <w:divBdr>
        <w:top w:val="none" w:sz="0" w:space="0" w:color="auto"/>
        <w:left w:val="none" w:sz="0" w:space="0" w:color="auto"/>
        <w:bottom w:val="none" w:sz="0" w:space="0" w:color="auto"/>
        <w:right w:val="none" w:sz="0" w:space="0" w:color="auto"/>
      </w:divBdr>
    </w:div>
    <w:div w:id="440538863">
      <w:marLeft w:val="0"/>
      <w:marRight w:val="0"/>
      <w:marTop w:val="0"/>
      <w:marBottom w:val="0"/>
      <w:divBdr>
        <w:top w:val="none" w:sz="0" w:space="0" w:color="auto"/>
        <w:left w:val="none" w:sz="0" w:space="0" w:color="auto"/>
        <w:bottom w:val="none" w:sz="0" w:space="0" w:color="auto"/>
        <w:right w:val="none" w:sz="0" w:space="0" w:color="auto"/>
      </w:divBdr>
    </w:div>
    <w:div w:id="440538864">
      <w:marLeft w:val="0"/>
      <w:marRight w:val="0"/>
      <w:marTop w:val="0"/>
      <w:marBottom w:val="0"/>
      <w:divBdr>
        <w:top w:val="none" w:sz="0" w:space="0" w:color="auto"/>
        <w:left w:val="none" w:sz="0" w:space="0" w:color="auto"/>
        <w:bottom w:val="none" w:sz="0" w:space="0" w:color="auto"/>
        <w:right w:val="none" w:sz="0" w:space="0" w:color="auto"/>
      </w:divBdr>
    </w:div>
    <w:div w:id="440538865">
      <w:marLeft w:val="0"/>
      <w:marRight w:val="0"/>
      <w:marTop w:val="0"/>
      <w:marBottom w:val="0"/>
      <w:divBdr>
        <w:top w:val="none" w:sz="0" w:space="0" w:color="auto"/>
        <w:left w:val="none" w:sz="0" w:space="0" w:color="auto"/>
        <w:bottom w:val="none" w:sz="0" w:space="0" w:color="auto"/>
        <w:right w:val="none" w:sz="0" w:space="0" w:color="auto"/>
      </w:divBdr>
    </w:div>
    <w:div w:id="440538866">
      <w:marLeft w:val="0"/>
      <w:marRight w:val="0"/>
      <w:marTop w:val="0"/>
      <w:marBottom w:val="0"/>
      <w:divBdr>
        <w:top w:val="none" w:sz="0" w:space="0" w:color="auto"/>
        <w:left w:val="none" w:sz="0" w:space="0" w:color="auto"/>
        <w:bottom w:val="none" w:sz="0" w:space="0" w:color="auto"/>
        <w:right w:val="none" w:sz="0" w:space="0" w:color="auto"/>
      </w:divBdr>
    </w:div>
    <w:div w:id="440538867">
      <w:marLeft w:val="0"/>
      <w:marRight w:val="0"/>
      <w:marTop w:val="0"/>
      <w:marBottom w:val="0"/>
      <w:divBdr>
        <w:top w:val="none" w:sz="0" w:space="0" w:color="auto"/>
        <w:left w:val="none" w:sz="0" w:space="0" w:color="auto"/>
        <w:bottom w:val="none" w:sz="0" w:space="0" w:color="auto"/>
        <w:right w:val="none" w:sz="0" w:space="0" w:color="auto"/>
      </w:divBdr>
    </w:div>
    <w:div w:id="440538868">
      <w:marLeft w:val="0"/>
      <w:marRight w:val="0"/>
      <w:marTop w:val="0"/>
      <w:marBottom w:val="0"/>
      <w:divBdr>
        <w:top w:val="none" w:sz="0" w:space="0" w:color="auto"/>
        <w:left w:val="none" w:sz="0" w:space="0" w:color="auto"/>
        <w:bottom w:val="none" w:sz="0" w:space="0" w:color="auto"/>
        <w:right w:val="none" w:sz="0" w:space="0" w:color="auto"/>
      </w:divBdr>
    </w:div>
    <w:div w:id="440538869">
      <w:marLeft w:val="0"/>
      <w:marRight w:val="0"/>
      <w:marTop w:val="0"/>
      <w:marBottom w:val="0"/>
      <w:divBdr>
        <w:top w:val="none" w:sz="0" w:space="0" w:color="auto"/>
        <w:left w:val="none" w:sz="0" w:space="0" w:color="auto"/>
        <w:bottom w:val="none" w:sz="0" w:space="0" w:color="auto"/>
        <w:right w:val="none" w:sz="0" w:space="0" w:color="auto"/>
      </w:divBdr>
    </w:div>
    <w:div w:id="440538870">
      <w:marLeft w:val="0"/>
      <w:marRight w:val="0"/>
      <w:marTop w:val="0"/>
      <w:marBottom w:val="0"/>
      <w:divBdr>
        <w:top w:val="none" w:sz="0" w:space="0" w:color="auto"/>
        <w:left w:val="none" w:sz="0" w:space="0" w:color="auto"/>
        <w:bottom w:val="none" w:sz="0" w:space="0" w:color="auto"/>
        <w:right w:val="none" w:sz="0" w:space="0" w:color="auto"/>
      </w:divBdr>
    </w:div>
    <w:div w:id="440538871">
      <w:marLeft w:val="0"/>
      <w:marRight w:val="0"/>
      <w:marTop w:val="0"/>
      <w:marBottom w:val="0"/>
      <w:divBdr>
        <w:top w:val="none" w:sz="0" w:space="0" w:color="auto"/>
        <w:left w:val="none" w:sz="0" w:space="0" w:color="auto"/>
        <w:bottom w:val="none" w:sz="0" w:space="0" w:color="auto"/>
        <w:right w:val="none" w:sz="0" w:space="0" w:color="auto"/>
      </w:divBdr>
    </w:div>
    <w:div w:id="440538872">
      <w:marLeft w:val="0"/>
      <w:marRight w:val="0"/>
      <w:marTop w:val="0"/>
      <w:marBottom w:val="0"/>
      <w:divBdr>
        <w:top w:val="none" w:sz="0" w:space="0" w:color="auto"/>
        <w:left w:val="none" w:sz="0" w:space="0" w:color="auto"/>
        <w:bottom w:val="none" w:sz="0" w:space="0" w:color="auto"/>
        <w:right w:val="none" w:sz="0" w:space="0" w:color="auto"/>
      </w:divBdr>
    </w:div>
    <w:div w:id="440538873">
      <w:marLeft w:val="0"/>
      <w:marRight w:val="0"/>
      <w:marTop w:val="0"/>
      <w:marBottom w:val="0"/>
      <w:divBdr>
        <w:top w:val="none" w:sz="0" w:space="0" w:color="auto"/>
        <w:left w:val="none" w:sz="0" w:space="0" w:color="auto"/>
        <w:bottom w:val="none" w:sz="0" w:space="0" w:color="auto"/>
        <w:right w:val="none" w:sz="0" w:space="0" w:color="auto"/>
      </w:divBdr>
    </w:div>
    <w:div w:id="440538874">
      <w:marLeft w:val="0"/>
      <w:marRight w:val="0"/>
      <w:marTop w:val="0"/>
      <w:marBottom w:val="0"/>
      <w:divBdr>
        <w:top w:val="none" w:sz="0" w:space="0" w:color="auto"/>
        <w:left w:val="none" w:sz="0" w:space="0" w:color="auto"/>
        <w:bottom w:val="none" w:sz="0" w:space="0" w:color="auto"/>
        <w:right w:val="none" w:sz="0" w:space="0" w:color="auto"/>
      </w:divBdr>
    </w:div>
    <w:div w:id="440538875">
      <w:marLeft w:val="0"/>
      <w:marRight w:val="0"/>
      <w:marTop w:val="0"/>
      <w:marBottom w:val="0"/>
      <w:divBdr>
        <w:top w:val="none" w:sz="0" w:space="0" w:color="auto"/>
        <w:left w:val="none" w:sz="0" w:space="0" w:color="auto"/>
        <w:bottom w:val="none" w:sz="0" w:space="0" w:color="auto"/>
        <w:right w:val="none" w:sz="0" w:space="0" w:color="auto"/>
      </w:divBdr>
    </w:div>
    <w:div w:id="440538876">
      <w:marLeft w:val="0"/>
      <w:marRight w:val="0"/>
      <w:marTop w:val="0"/>
      <w:marBottom w:val="0"/>
      <w:divBdr>
        <w:top w:val="none" w:sz="0" w:space="0" w:color="auto"/>
        <w:left w:val="none" w:sz="0" w:space="0" w:color="auto"/>
        <w:bottom w:val="none" w:sz="0" w:space="0" w:color="auto"/>
        <w:right w:val="none" w:sz="0" w:space="0" w:color="auto"/>
      </w:divBdr>
    </w:div>
    <w:div w:id="440538877">
      <w:marLeft w:val="0"/>
      <w:marRight w:val="0"/>
      <w:marTop w:val="0"/>
      <w:marBottom w:val="0"/>
      <w:divBdr>
        <w:top w:val="none" w:sz="0" w:space="0" w:color="auto"/>
        <w:left w:val="none" w:sz="0" w:space="0" w:color="auto"/>
        <w:bottom w:val="none" w:sz="0" w:space="0" w:color="auto"/>
        <w:right w:val="none" w:sz="0" w:space="0" w:color="auto"/>
      </w:divBdr>
    </w:div>
    <w:div w:id="440538878">
      <w:marLeft w:val="0"/>
      <w:marRight w:val="0"/>
      <w:marTop w:val="0"/>
      <w:marBottom w:val="0"/>
      <w:divBdr>
        <w:top w:val="none" w:sz="0" w:space="0" w:color="auto"/>
        <w:left w:val="none" w:sz="0" w:space="0" w:color="auto"/>
        <w:bottom w:val="none" w:sz="0" w:space="0" w:color="auto"/>
        <w:right w:val="none" w:sz="0" w:space="0" w:color="auto"/>
      </w:divBdr>
    </w:div>
    <w:div w:id="440538879">
      <w:marLeft w:val="0"/>
      <w:marRight w:val="0"/>
      <w:marTop w:val="0"/>
      <w:marBottom w:val="0"/>
      <w:divBdr>
        <w:top w:val="none" w:sz="0" w:space="0" w:color="auto"/>
        <w:left w:val="none" w:sz="0" w:space="0" w:color="auto"/>
        <w:bottom w:val="none" w:sz="0" w:space="0" w:color="auto"/>
        <w:right w:val="none" w:sz="0" w:space="0" w:color="auto"/>
      </w:divBdr>
    </w:div>
    <w:div w:id="440538880">
      <w:marLeft w:val="0"/>
      <w:marRight w:val="0"/>
      <w:marTop w:val="0"/>
      <w:marBottom w:val="0"/>
      <w:divBdr>
        <w:top w:val="none" w:sz="0" w:space="0" w:color="auto"/>
        <w:left w:val="none" w:sz="0" w:space="0" w:color="auto"/>
        <w:bottom w:val="none" w:sz="0" w:space="0" w:color="auto"/>
        <w:right w:val="none" w:sz="0" w:space="0" w:color="auto"/>
      </w:divBdr>
    </w:div>
    <w:div w:id="440538881">
      <w:marLeft w:val="0"/>
      <w:marRight w:val="0"/>
      <w:marTop w:val="0"/>
      <w:marBottom w:val="0"/>
      <w:divBdr>
        <w:top w:val="none" w:sz="0" w:space="0" w:color="auto"/>
        <w:left w:val="none" w:sz="0" w:space="0" w:color="auto"/>
        <w:bottom w:val="none" w:sz="0" w:space="0" w:color="auto"/>
        <w:right w:val="none" w:sz="0" w:space="0" w:color="auto"/>
      </w:divBdr>
    </w:div>
    <w:div w:id="440538882">
      <w:marLeft w:val="0"/>
      <w:marRight w:val="0"/>
      <w:marTop w:val="0"/>
      <w:marBottom w:val="0"/>
      <w:divBdr>
        <w:top w:val="none" w:sz="0" w:space="0" w:color="auto"/>
        <w:left w:val="none" w:sz="0" w:space="0" w:color="auto"/>
        <w:bottom w:val="none" w:sz="0" w:space="0" w:color="auto"/>
        <w:right w:val="none" w:sz="0" w:space="0" w:color="auto"/>
      </w:divBdr>
    </w:div>
    <w:div w:id="440538883">
      <w:marLeft w:val="0"/>
      <w:marRight w:val="0"/>
      <w:marTop w:val="0"/>
      <w:marBottom w:val="0"/>
      <w:divBdr>
        <w:top w:val="none" w:sz="0" w:space="0" w:color="auto"/>
        <w:left w:val="none" w:sz="0" w:space="0" w:color="auto"/>
        <w:bottom w:val="none" w:sz="0" w:space="0" w:color="auto"/>
        <w:right w:val="none" w:sz="0" w:space="0" w:color="auto"/>
      </w:divBdr>
    </w:div>
    <w:div w:id="440538884">
      <w:marLeft w:val="0"/>
      <w:marRight w:val="0"/>
      <w:marTop w:val="0"/>
      <w:marBottom w:val="0"/>
      <w:divBdr>
        <w:top w:val="none" w:sz="0" w:space="0" w:color="auto"/>
        <w:left w:val="none" w:sz="0" w:space="0" w:color="auto"/>
        <w:bottom w:val="none" w:sz="0" w:space="0" w:color="auto"/>
        <w:right w:val="none" w:sz="0" w:space="0" w:color="auto"/>
      </w:divBdr>
    </w:div>
    <w:div w:id="440538885">
      <w:marLeft w:val="0"/>
      <w:marRight w:val="0"/>
      <w:marTop w:val="0"/>
      <w:marBottom w:val="0"/>
      <w:divBdr>
        <w:top w:val="none" w:sz="0" w:space="0" w:color="auto"/>
        <w:left w:val="none" w:sz="0" w:space="0" w:color="auto"/>
        <w:bottom w:val="none" w:sz="0" w:space="0" w:color="auto"/>
        <w:right w:val="none" w:sz="0" w:space="0" w:color="auto"/>
      </w:divBdr>
    </w:div>
    <w:div w:id="440538886">
      <w:marLeft w:val="0"/>
      <w:marRight w:val="0"/>
      <w:marTop w:val="0"/>
      <w:marBottom w:val="0"/>
      <w:divBdr>
        <w:top w:val="none" w:sz="0" w:space="0" w:color="auto"/>
        <w:left w:val="none" w:sz="0" w:space="0" w:color="auto"/>
        <w:bottom w:val="none" w:sz="0" w:space="0" w:color="auto"/>
        <w:right w:val="none" w:sz="0" w:space="0" w:color="auto"/>
      </w:divBdr>
    </w:div>
    <w:div w:id="440538887">
      <w:marLeft w:val="0"/>
      <w:marRight w:val="0"/>
      <w:marTop w:val="0"/>
      <w:marBottom w:val="0"/>
      <w:divBdr>
        <w:top w:val="none" w:sz="0" w:space="0" w:color="auto"/>
        <w:left w:val="none" w:sz="0" w:space="0" w:color="auto"/>
        <w:bottom w:val="none" w:sz="0" w:space="0" w:color="auto"/>
        <w:right w:val="none" w:sz="0" w:space="0" w:color="auto"/>
      </w:divBdr>
    </w:div>
    <w:div w:id="440538888">
      <w:marLeft w:val="0"/>
      <w:marRight w:val="0"/>
      <w:marTop w:val="0"/>
      <w:marBottom w:val="0"/>
      <w:divBdr>
        <w:top w:val="none" w:sz="0" w:space="0" w:color="auto"/>
        <w:left w:val="none" w:sz="0" w:space="0" w:color="auto"/>
        <w:bottom w:val="none" w:sz="0" w:space="0" w:color="auto"/>
        <w:right w:val="none" w:sz="0" w:space="0" w:color="auto"/>
      </w:divBdr>
    </w:div>
    <w:div w:id="440538889">
      <w:marLeft w:val="0"/>
      <w:marRight w:val="0"/>
      <w:marTop w:val="0"/>
      <w:marBottom w:val="0"/>
      <w:divBdr>
        <w:top w:val="none" w:sz="0" w:space="0" w:color="auto"/>
        <w:left w:val="none" w:sz="0" w:space="0" w:color="auto"/>
        <w:bottom w:val="none" w:sz="0" w:space="0" w:color="auto"/>
        <w:right w:val="none" w:sz="0" w:space="0" w:color="auto"/>
      </w:divBdr>
    </w:div>
    <w:div w:id="440538890">
      <w:marLeft w:val="0"/>
      <w:marRight w:val="0"/>
      <w:marTop w:val="0"/>
      <w:marBottom w:val="0"/>
      <w:divBdr>
        <w:top w:val="none" w:sz="0" w:space="0" w:color="auto"/>
        <w:left w:val="none" w:sz="0" w:space="0" w:color="auto"/>
        <w:bottom w:val="none" w:sz="0" w:space="0" w:color="auto"/>
        <w:right w:val="none" w:sz="0" w:space="0" w:color="auto"/>
      </w:divBdr>
    </w:div>
    <w:div w:id="440538891">
      <w:marLeft w:val="0"/>
      <w:marRight w:val="0"/>
      <w:marTop w:val="0"/>
      <w:marBottom w:val="0"/>
      <w:divBdr>
        <w:top w:val="none" w:sz="0" w:space="0" w:color="auto"/>
        <w:left w:val="none" w:sz="0" w:space="0" w:color="auto"/>
        <w:bottom w:val="none" w:sz="0" w:space="0" w:color="auto"/>
        <w:right w:val="none" w:sz="0" w:space="0" w:color="auto"/>
      </w:divBdr>
    </w:div>
    <w:div w:id="440538892">
      <w:marLeft w:val="0"/>
      <w:marRight w:val="0"/>
      <w:marTop w:val="0"/>
      <w:marBottom w:val="0"/>
      <w:divBdr>
        <w:top w:val="none" w:sz="0" w:space="0" w:color="auto"/>
        <w:left w:val="none" w:sz="0" w:space="0" w:color="auto"/>
        <w:bottom w:val="none" w:sz="0" w:space="0" w:color="auto"/>
        <w:right w:val="none" w:sz="0" w:space="0" w:color="auto"/>
      </w:divBdr>
    </w:div>
    <w:div w:id="440538893">
      <w:marLeft w:val="0"/>
      <w:marRight w:val="0"/>
      <w:marTop w:val="0"/>
      <w:marBottom w:val="0"/>
      <w:divBdr>
        <w:top w:val="none" w:sz="0" w:space="0" w:color="auto"/>
        <w:left w:val="none" w:sz="0" w:space="0" w:color="auto"/>
        <w:bottom w:val="none" w:sz="0" w:space="0" w:color="auto"/>
        <w:right w:val="none" w:sz="0" w:space="0" w:color="auto"/>
      </w:divBdr>
    </w:div>
    <w:div w:id="440538894">
      <w:marLeft w:val="0"/>
      <w:marRight w:val="0"/>
      <w:marTop w:val="0"/>
      <w:marBottom w:val="0"/>
      <w:divBdr>
        <w:top w:val="none" w:sz="0" w:space="0" w:color="auto"/>
        <w:left w:val="none" w:sz="0" w:space="0" w:color="auto"/>
        <w:bottom w:val="none" w:sz="0" w:space="0" w:color="auto"/>
        <w:right w:val="none" w:sz="0" w:space="0" w:color="auto"/>
      </w:divBdr>
    </w:div>
    <w:div w:id="440538895">
      <w:marLeft w:val="0"/>
      <w:marRight w:val="0"/>
      <w:marTop w:val="0"/>
      <w:marBottom w:val="0"/>
      <w:divBdr>
        <w:top w:val="none" w:sz="0" w:space="0" w:color="auto"/>
        <w:left w:val="none" w:sz="0" w:space="0" w:color="auto"/>
        <w:bottom w:val="none" w:sz="0" w:space="0" w:color="auto"/>
        <w:right w:val="none" w:sz="0" w:space="0" w:color="auto"/>
      </w:divBdr>
    </w:div>
    <w:div w:id="440538896">
      <w:marLeft w:val="0"/>
      <w:marRight w:val="0"/>
      <w:marTop w:val="0"/>
      <w:marBottom w:val="0"/>
      <w:divBdr>
        <w:top w:val="none" w:sz="0" w:space="0" w:color="auto"/>
        <w:left w:val="none" w:sz="0" w:space="0" w:color="auto"/>
        <w:bottom w:val="none" w:sz="0" w:space="0" w:color="auto"/>
        <w:right w:val="none" w:sz="0" w:space="0" w:color="auto"/>
      </w:divBdr>
    </w:div>
    <w:div w:id="440538897">
      <w:marLeft w:val="0"/>
      <w:marRight w:val="0"/>
      <w:marTop w:val="0"/>
      <w:marBottom w:val="0"/>
      <w:divBdr>
        <w:top w:val="none" w:sz="0" w:space="0" w:color="auto"/>
        <w:left w:val="none" w:sz="0" w:space="0" w:color="auto"/>
        <w:bottom w:val="none" w:sz="0" w:space="0" w:color="auto"/>
        <w:right w:val="none" w:sz="0" w:space="0" w:color="auto"/>
      </w:divBdr>
    </w:div>
    <w:div w:id="440538898">
      <w:marLeft w:val="0"/>
      <w:marRight w:val="0"/>
      <w:marTop w:val="0"/>
      <w:marBottom w:val="0"/>
      <w:divBdr>
        <w:top w:val="none" w:sz="0" w:space="0" w:color="auto"/>
        <w:left w:val="none" w:sz="0" w:space="0" w:color="auto"/>
        <w:bottom w:val="none" w:sz="0" w:space="0" w:color="auto"/>
        <w:right w:val="none" w:sz="0" w:space="0" w:color="auto"/>
      </w:divBdr>
    </w:div>
    <w:div w:id="440538899">
      <w:marLeft w:val="0"/>
      <w:marRight w:val="0"/>
      <w:marTop w:val="0"/>
      <w:marBottom w:val="0"/>
      <w:divBdr>
        <w:top w:val="none" w:sz="0" w:space="0" w:color="auto"/>
        <w:left w:val="none" w:sz="0" w:space="0" w:color="auto"/>
        <w:bottom w:val="none" w:sz="0" w:space="0" w:color="auto"/>
        <w:right w:val="none" w:sz="0" w:space="0" w:color="auto"/>
      </w:divBdr>
    </w:div>
    <w:div w:id="440538900">
      <w:marLeft w:val="0"/>
      <w:marRight w:val="0"/>
      <w:marTop w:val="0"/>
      <w:marBottom w:val="0"/>
      <w:divBdr>
        <w:top w:val="none" w:sz="0" w:space="0" w:color="auto"/>
        <w:left w:val="none" w:sz="0" w:space="0" w:color="auto"/>
        <w:bottom w:val="none" w:sz="0" w:space="0" w:color="auto"/>
        <w:right w:val="none" w:sz="0" w:space="0" w:color="auto"/>
      </w:divBdr>
    </w:div>
    <w:div w:id="440538901">
      <w:marLeft w:val="0"/>
      <w:marRight w:val="0"/>
      <w:marTop w:val="0"/>
      <w:marBottom w:val="0"/>
      <w:divBdr>
        <w:top w:val="none" w:sz="0" w:space="0" w:color="auto"/>
        <w:left w:val="none" w:sz="0" w:space="0" w:color="auto"/>
        <w:bottom w:val="none" w:sz="0" w:space="0" w:color="auto"/>
        <w:right w:val="none" w:sz="0" w:space="0" w:color="auto"/>
      </w:divBdr>
    </w:div>
    <w:div w:id="440538902">
      <w:marLeft w:val="0"/>
      <w:marRight w:val="0"/>
      <w:marTop w:val="0"/>
      <w:marBottom w:val="0"/>
      <w:divBdr>
        <w:top w:val="none" w:sz="0" w:space="0" w:color="auto"/>
        <w:left w:val="none" w:sz="0" w:space="0" w:color="auto"/>
        <w:bottom w:val="none" w:sz="0" w:space="0" w:color="auto"/>
        <w:right w:val="none" w:sz="0" w:space="0" w:color="auto"/>
      </w:divBdr>
    </w:div>
    <w:div w:id="440538903">
      <w:marLeft w:val="0"/>
      <w:marRight w:val="0"/>
      <w:marTop w:val="0"/>
      <w:marBottom w:val="0"/>
      <w:divBdr>
        <w:top w:val="none" w:sz="0" w:space="0" w:color="auto"/>
        <w:left w:val="none" w:sz="0" w:space="0" w:color="auto"/>
        <w:bottom w:val="none" w:sz="0" w:space="0" w:color="auto"/>
        <w:right w:val="none" w:sz="0" w:space="0" w:color="auto"/>
      </w:divBdr>
    </w:div>
    <w:div w:id="440538904">
      <w:marLeft w:val="0"/>
      <w:marRight w:val="0"/>
      <w:marTop w:val="0"/>
      <w:marBottom w:val="0"/>
      <w:divBdr>
        <w:top w:val="none" w:sz="0" w:space="0" w:color="auto"/>
        <w:left w:val="none" w:sz="0" w:space="0" w:color="auto"/>
        <w:bottom w:val="none" w:sz="0" w:space="0" w:color="auto"/>
        <w:right w:val="none" w:sz="0" w:space="0" w:color="auto"/>
      </w:divBdr>
    </w:div>
    <w:div w:id="440538905">
      <w:marLeft w:val="0"/>
      <w:marRight w:val="0"/>
      <w:marTop w:val="0"/>
      <w:marBottom w:val="0"/>
      <w:divBdr>
        <w:top w:val="none" w:sz="0" w:space="0" w:color="auto"/>
        <w:left w:val="none" w:sz="0" w:space="0" w:color="auto"/>
        <w:bottom w:val="none" w:sz="0" w:space="0" w:color="auto"/>
        <w:right w:val="none" w:sz="0" w:space="0" w:color="auto"/>
      </w:divBdr>
    </w:div>
    <w:div w:id="440538906">
      <w:marLeft w:val="0"/>
      <w:marRight w:val="0"/>
      <w:marTop w:val="0"/>
      <w:marBottom w:val="0"/>
      <w:divBdr>
        <w:top w:val="none" w:sz="0" w:space="0" w:color="auto"/>
        <w:left w:val="none" w:sz="0" w:space="0" w:color="auto"/>
        <w:bottom w:val="none" w:sz="0" w:space="0" w:color="auto"/>
        <w:right w:val="none" w:sz="0" w:space="0" w:color="auto"/>
      </w:divBdr>
    </w:div>
    <w:div w:id="440538907">
      <w:marLeft w:val="0"/>
      <w:marRight w:val="0"/>
      <w:marTop w:val="0"/>
      <w:marBottom w:val="0"/>
      <w:divBdr>
        <w:top w:val="none" w:sz="0" w:space="0" w:color="auto"/>
        <w:left w:val="none" w:sz="0" w:space="0" w:color="auto"/>
        <w:bottom w:val="none" w:sz="0" w:space="0" w:color="auto"/>
        <w:right w:val="none" w:sz="0" w:space="0" w:color="auto"/>
      </w:divBdr>
    </w:div>
    <w:div w:id="440538908">
      <w:marLeft w:val="0"/>
      <w:marRight w:val="0"/>
      <w:marTop w:val="0"/>
      <w:marBottom w:val="0"/>
      <w:divBdr>
        <w:top w:val="none" w:sz="0" w:space="0" w:color="auto"/>
        <w:left w:val="none" w:sz="0" w:space="0" w:color="auto"/>
        <w:bottom w:val="none" w:sz="0" w:space="0" w:color="auto"/>
        <w:right w:val="none" w:sz="0" w:space="0" w:color="auto"/>
      </w:divBdr>
    </w:div>
    <w:div w:id="440538909">
      <w:marLeft w:val="0"/>
      <w:marRight w:val="0"/>
      <w:marTop w:val="0"/>
      <w:marBottom w:val="0"/>
      <w:divBdr>
        <w:top w:val="none" w:sz="0" w:space="0" w:color="auto"/>
        <w:left w:val="none" w:sz="0" w:space="0" w:color="auto"/>
        <w:bottom w:val="none" w:sz="0" w:space="0" w:color="auto"/>
        <w:right w:val="none" w:sz="0" w:space="0" w:color="auto"/>
      </w:divBdr>
    </w:div>
    <w:div w:id="440538910">
      <w:marLeft w:val="0"/>
      <w:marRight w:val="0"/>
      <w:marTop w:val="0"/>
      <w:marBottom w:val="0"/>
      <w:divBdr>
        <w:top w:val="none" w:sz="0" w:space="0" w:color="auto"/>
        <w:left w:val="none" w:sz="0" w:space="0" w:color="auto"/>
        <w:bottom w:val="none" w:sz="0" w:space="0" w:color="auto"/>
        <w:right w:val="none" w:sz="0" w:space="0" w:color="auto"/>
      </w:divBdr>
    </w:div>
    <w:div w:id="440538911">
      <w:marLeft w:val="0"/>
      <w:marRight w:val="0"/>
      <w:marTop w:val="0"/>
      <w:marBottom w:val="0"/>
      <w:divBdr>
        <w:top w:val="none" w:sz="0" w:space="0" w:color="auto"/>
        <w:left w:val="none" w:sz="0" w:space="0" w:color="auto"/>
        <w:bottom w:val="none" w:sz="0" w:space="0" w:color="auto"/>
        <w:right w:val="none" w:sz="0" w:space="0" w:color="auto"/>
      </w:divBdr>
    </w:div>
    <w:div w:id="440538912">
      <w:marLeft w:val="0"/>
      <w:marRight w:val="0"/>
      <w:marTop w:val="0"/>
      <w:marBottom w:val="0"/>
      <w:divBdr>
        <w:top w:val="none" w:sz="0" w:space="0" w:color="auto"/>
        <w:left w:val="none" w:sz="0" w:space="0" w:color="auto"/>
        <w:bottom w:val="none" w:sz="0" w:space="0" w:color="auto"/>
        <w:right w:val="none" w:sz="0" w:space="0" w:color="auto"/>
      </w:divBdr>
    </w:div>
    <w:div w:id="440538913">
      <w:marLeft w:val="0"/>
      <w:marRight w:val="0"/>
      <w:marTop w:val="0"/>
      <w:marBottom w:val="0"/>
      <w:divBdr>
        <w:top w:val="none" w:sz="0" w:space="0" w:color="auto"/>
        <w:left w:val="none" w:sz="0" w:space="0" w:color="auto"/>
        <w:bottom w:val="none" w:sz="0" w:space="0" w:color="auto"/>
        <w:right w:val="none" w:sz="0" w:space="0" w:color="auto"/>
      </w:divBdr>
    </w:div>
    <w:div w:id="440538914">
      <w:marLeft w:val="0"/>
      <w:marRight w:val="0"/>
      <w:marTop w:val="0"/>
      <w:marBottom w:val="0"/>
      <w:divBdr>
        <w:top w:val="none" w:sz="0" w:space="0" w:color="auto"/>
        <w:left w:val="none" w:sz="0" w:space="0" w:color="auto"/>
        <w:bottom w:val="none" w:sz="0" w:space="0" w:color="auto"/>
        <w:right w:val="none" w:sz="0" w:space="0" w:color="auto"/>
      </w:divBdr>
    </w:div>
    <w:div w:id="440538915">
      <w:marLeft w:val="0"/>
      <w:marRight w:val="0"/>
      <w:marTop w:val="0"/>
      <w:marBottom w:val="0"/>
      <w:divBdr>
        <w:top w:val="none" w:sz="0" w:space="0" w:color="auto"/>
        <w:left w:val="none" w:sz="0" w:space="0" w:color="auto"/>
        <w:bottom w:val="none" w:sz="0" w:space="0" w:color="auto"/>
        <w:right w:val="none" w:sz="0" w:space="0" w:color="auto"/>
      </w:divBdr>
    </w:div>
    <w:div w:id="440538916">
      <w:marLeft w:val="0"/>
      <w:marRight w:val="0"/>
      <w:marTop w:val="0"/>
      <w:marBottom w:val="0"/>
      <w:divBdr>
        <w:top w:val="none" w:sz="0" w:space="0" w:color="auto"/>
        <w:left w:val="none" w:sz="0" w:space="0" w:color="auto"/>
        <w:bottom w:val="none" w:sz="0" w:space="0" w:color="auto"/>
        <w:right w:val="none" w:sz="0" w:space="0" w:color="auto"/>
      </w:divBdr>
    </w:div>
    <w:div w:id="440538917">
      <w:marLeft w:val="0"/>
      <w:marRight w:val="0"/>
      <w:marTop w:val="0"/>
      <w:marBottom w:val="0"/>
      <w:divBdr>
        <w:top w:val="none" w:sz="0" w:space="0" w:color="auto"/>
        <w:left w:val="none" w:sz="0" w:space="0" w:color="auto"/>
        <w:bottom w:val="none" w:sz="0" w:space="0" w:color="auto"/>
        <w:right w:val="none" w:sz="0" w:space="0" w:color="auto"/>
      </w:divBdr>
    </w:div>
    <w:div w:id="440538918">
      <w:marLeft w:val="0"/>
      <w:marRight w:val="0"/>
      <w:marTop w:val="0"/>
      <w:marBottom w:val="0"/>
      <w:divBdr>
        <w:top w:val="none" w:sz="0" w:space="0" w:color="auto"/>
        <w:left w:val="none" w:sz="0" w:space="0" w:color="auto"/>
        <w:bottom w:val="none" w:sz="0" w:space="0" w:color="auto"/>
        <w:right w:val="none" w:sz="0" w:space="0" w:color="auto"/>
      </w:divBdr>
    </w:div>
    <w:div w:id="440538919">
      <w:marLeft w:val="0"/>
      <w:marRight w:val="0"/>
      <w:marTop w:val="0"/>
      <w:marBottom w:val="0"/>
      <w:divBdr>
        <w:top w:val="none" w:sz="0" w:space="0" w:color="auto"/>
        <w:left w:val="none" w:sz="0" w:space="0" w:color="auto"/>
        <w:bottom w:val="none" w:sz="0" w:space="0" w:color="auto"/>
        <w:right w:val="none" w:sz="0" w:space="0" w:color="auto"/>
      </w:divBdr>
    </w:div>
    <w:div w:id="440538920">
      <w:marLeft w:val="0"/>
      <w:marRight w:val="0"/>
      <w:marTop w:val="0"/>
      <w:marBottom w:val="0"/>
      <w:divBdr>
        <w:top w:val="none" w:sz="0" w:space="0" w:color="auto"/>
        <w:left w:val="none" w:sz="0" w:space="0" w:color="auto"/>
        <w:bottom w:val="none" w:sz="0" w:space="0" w:color="auto"/>
        <w:right w:val="none" w:sz="0" w:space="0" w:color="auto"/>
      </w:divBdr>
    </w:div>
    <w:div w:id="440538921">
      <w:marLeft w:val="0"/>
      <w:marRight w:val="0"/>
      <w:marTop w:val="0"/>
      <w:marBottom w:val="0"/>
      <w:divBdr>
        <w:top w:val="none" w:sz="0" w:space="0" w:color="auto"/>
        <w:left w:val="none" w:sz="0" w:space="0" w:color="auto"/>
        <w:bottom w:val="none" w:sz="0" w:space="0" w:color="auto"/>
        <w:right w:val="none" w:sz="0" w:space="0" w:color="auto"/>
      </w:divBdr>
    </w:div>
    <w:div w:id="440538922">
      <w:marLeft w:val="0"/>
      <w:marRight w:val="0"/>
      <w:marTop w:val="0"/>
      <w:marBottom w:val="0"/>
      <w:divBdr>
        <w:top w:val="none" w:sz="0" w:space="0" w:color="auto"/>
        <w:left w:val="none" w:sz="0" w:space="0" w:color="auto"/>
        <w:bottom w:val="none" w:sz="0" w:space="0" w:color="auto"/>
        <w:right w:val="none" w:sz="0" w:space="0" w:color="auto"/>
      </w:divBdr>
    </w:div>
    <w:div w:id="440538923">
      <w:marLeft w:val="0"/>
      <w:marRight w:val="0"/>
      <w:marTop w:val="0"/>
      <w:marBottom w:val="0"/>
      <w:divBdr>
        <w:top w:val="none" w:sz="0" w:space="0" w:color="auto"/>
        <w:left w:val="none" w:sz="0" w:space="0" w:color="auto"/>
        <w:bottom w:val="none" w:sz="0" w:space="0" w:color="auto"/>
        <w:right w:val="none" w:sz="0" w:space="0" w:color="auto"/>
      </w:divBdr>
    </w:div>
    <w:div w:id="440538924">
      <w:marLeft w:val="0"/>
      <w:marRight w:val="0"/>
      <w:marTop w:val="0"/>
      <w:marBottom w:val="0"/>
      <w:divBdr>
        <w:top w:val="none" w:sz="0" w:space="0" w:color="auto"/>
        <w:left w:val="none" w:sz="0" w:space="0" w:color="auto"/>
        <w:bottom w:val="none" w:sz="0" w:space="0" w:color="auto"/>
        <w:right w:val="none" w:sz="0" w:space="0" w:color="auto"/>
      </w:divBdr>
    </w:div>
    <w:div w:id="440538925">
      <w:marLeft w:val="0"/>
      <w:marRight w:val="0"/>
      <w:marTop w:val="0"/>
      <w:marBottom w:val="0"/>
      <w:divBdr>
        <w:top w:val="none" w:sz="0" w:space="0" w:color="auto"/>
        <w:left w:val="none" w:sz="0" w:space="0" w:color="auto"/>
        <w:bottom w:val="none" w:sz="0" w:space="0" w:color="auto"/>
        <w:right w:val="none" w:sz="0" w:space="0" w:color="auto"/>
      </w:divBdr>
    </w:div>
    <w:div w:id="440538926">
      <w:marLeft w:val="0"/>
      <w:marRight w:val="0"/>
      <w:marTop w:val="0"/>
      <w:marBottom w:val="0"/>
      <w:divBdr>
        <w:top w:val="none" w:sz="0" w:space="0" w:color="auto"/>
        <w:left w:val="none" w:sz="0" w:space="0" w:color="auto"/>
        <w:bottom w:val="none" w:sz="0" w:space="0" w:color="auto"/>
        <w:right w:val="none" w:sz="0" w:space="0" w:color="auto"/>
      </w:divBdr>
    </w:div>
    <w:div w:id="440538927">
      <w:marLeft w:val="0"/>
      <w:marRight w:val="0"/>
      <w:marTop w:val="0"/>
      <w:marBottom w:val="0"/>
      <w:divBdr>
        <w:top w:val="none" w:sz="0" w:space="0" w:color="auto"/>
        <w:left w:val="none" w:sz="0" w:space="0" w:color="auto"/>
        <w:bottom w:val="none" w:sz="0" w:space="0" w:color="auto"/>
        <w:right w:val="none" w:sz="0" w:space="0" w:color="auto"/>
      </w:divBdr>
    </w:div>
    <w:div w:id="440538928">
      <w:marLeft w:val="0"/>
      <w:marRight w:val="0"/>
      <w:marTop w:val="0"/>
      <w:marBottom w:val="0"/>
      <w:divBdr>
        <w:top w:val="none" w:sz="0" w:space="0" w:color="auto"/>
        <w:left w:val="none" w:sz="0" w:space="0" w:color="auto"/>
        <w:bottom w:val="none" w:sz="0" w:space="0" w:color="auto"/>
        <w:right w:val="none" w:sz="0" w:space="0" w:color="auto"/>
      </w:divBdr>
    </w:div>
    <w:div w:id="440538929">
      <w:marLeft w:val="0"/>
      <w:marRight w:val="0"/>
      <w:marTop w:val="0"/>
      <w:marBottom w:val="0"/>
      <w:divBdr>
        <w:top w:val="none" w:sz="0" w:space="0" w:color="auto"/>
        <w:left w:val="none" w:sz="0" w:space="0" w:color="auto"/>
        <w:bottom w:val="none" w:sz="0" w:space="0" w:color="auto"/>
        <w:right w:val="none" w:sz="0" w:space="0" w:color="auto"/>
      </w:divBdr>
    </w:div>
    <w:div w:id="440538930">
      <w:marLeft w:val="0"/>
      <w:marRight w:val="0"/>
      <w:marTop w:val="0"/>
      <w:marBottom w:val="0"/>
      <w:divBdr>
        <w:top w:val="none" w:sz="0" w:space="0" w:color="auto"/>
        <w:left w:val="none" w:sz="0" w:space="0" w:color="auto"/>
        <w:bottom w:val="none" w:sz="0" w:space="0" w:color="auto"/>
        <w:right w:val="none" w:sz="0" w:space="0" w:color="auto"/>
      </w:divBdr>
    </w:div>
    <w:div w:id="440538931">
      <w:marLeft w:val="0"/>
      <w:marRight w:val="0"/>
      <w:marTop w:val="0"/>
      <w:marBottom w:val="0"/>
      <w:divBdr>
        <w:top w:val="none" w:sz="0" w:space="0" w:color="auto"/>
        <w:left w:val="none" w:sz="0" w:space="0" w:color="auto"/>
        <w:bottom w:val="none" w:sz="0" w:space="0" w:color="auto"/>
        <w:right w:val="none" w:sz="0" w:space="0" w:color="auto"/>
      </w:divBdr>
    </w:div>
    <w:div w:id="440538932">
      <w:marLeft w:val="0"/>
      <w:marRight w:val="0"/>
      <w:marTop w:val="0"/>
      <w:marBottom w:val="0"/>
      <w:divBdr>
        <w:top w:val="none" w:sz="0" w:space="0" w:color="auto"/>
        <w:left w:val="none" w:sz="0" w:space="0" w:color="auto"/>
        <w:bottom w:val="none" w:sz="0" w:space="0" w:color="auto"/>
        <w:right w:val="none" w:sz="0" w:space="0" w:color="auto"/>
      </w:divBdr>
    </w:div>
    <w:div w:id="440538933">
      <w:marLeft w:val="0"/>
      <w:marRight w:val="0"/>
      <w:marTop w:val="0"/>
      <w:marBottom w:val="0"/>
      <w:divBdr>
        <w:top w:val="none" w:sz="0" w:space="0" w:color="auto"/>
        <w:left w:val="none" w:sz="0" w:space="0" w:color="auto"/>
        <w:bottom w:val="none" w:sz="0" w:space="0" w:color="auto"/>
        <w:right w:val="none" w:sz="0" w:space="0" w:color="auto"/>
      </w:divBdr>
    </w:div>
    <w:div w:id="440538934">
      <w:marLeft w:val="0"/>
      <w:marRight w:val="0"/>
      <w:marTop w:val="0"/>
      <w:marBottom w:val="0"/>
      <w:divBdr>
        <w:top w:val="none" w:sz="0" w:space="0" w:color="auto"/>
        <w:left w:val="none" w:sz="0" w:space="0" w:color="auto"/>
        <w:bottom w:val="none" w:sz="0" w:space="0" w:color="auto"/>
        <w:right w:val="none" w:sz="0" w:space="0" w:color="auto"/>
      </w:divBdr>
    </w:div>
    <w:div w:id="440538935">
      <w:marLeft w:val="0"/>
      <w:marRight w:val="0"/>
      <w:marTop w:val="0"/>
      <w:marBottom w:val="0"/>
      <w:divBdr>
        <w:top w:val="none" w:sz="0" w:space="0" w:color="auto"/>
        <w:left w:val="none" w:sz="0" w:space="0" w:color="auto"/>
        <w:bottom w:val="none" w:sz="0" w:space="0" w:color="auto"/>
        <w:right w:val="none" w:sz="0" w:space="0" w:color="auto"/>
      </w:divBdr>
    </w:div>
    <w:div w:id="440538936">
      <w:marLeft w:val="0"/>
      <w:marRight w:val="0"/>
      <w:marTop w:val="0"/>
      <w:marBottom w:val="0"/>
      <w:divBdr>
        <w:top w:val="none" w:sz="0" w:space="0" w:color="auto"/>
        <w:left w:val="none" w:sz="0" w:space="0" w:color="auto"/>
        <w:bottom w:val="none" w:sz="0" w:space="0" w:color="auto"/>
        <w:right w:val="none" w:sz="0" w:space="0" w:color="auto"/>
      </w:divBdr>
    </w:div>
    <w:div w:id="440538937">
      <w:marLeft w:val="0"/>
      <w:marRight w:val="0"/>
      <w:marTop w:val="0"/>
      <w:marBottom w:val="0"/>
      <w:divBdr>
        <w:top w:val="none" w:sz="0" w:space="0" w:color="auto"/>
        <w:left w:val="none" w:sz="0" w:space="0" w:color="auto"/>
        <w:bottom w:val="none" w:sz="0" w:space="0" w:color="auto"/>
        <w:right w:val="none" w:sz="0" w:space="0" w:color="auto"/>
      </w:divBdr>
    </w:div>
    <w:div w:id="440538938">
      <w:marLeft w:val="0"/>
      <w:marRight w:val="0"/>
      <w:marTop w:val="0"/>
      <w:marBottom w:val="0"/>
      <w:divBdr>
        <w:top w:val="none" w:sz="0" w:space="0" w:color="auto"/>
        <w:left w:val="none" w:sz="0" w:space="0" w:color="auto"/>
        <w:bottom w:val="none" w:sz="0" w:space="0" w:color="auto"/>
        <w:right w:val="none" w:sz="0" w:space="0" w:color="auto"/>
      </w:divBdr>
    </w:div>
    <w:div w:id="440538939">
      <w:marLeft w:val="0"/>
      <w:marRight w:val="0"/>
      <w:marTop w:val="0"/>
      <w:marBottom w:val="0"/>
      <w:divBdr>
        <w:top w:val="none" w:sz="0" w:space="0" w:color="auto"/>
        <w:left w:val="none" w:sz="0" w:space="0" w:color="auto"/>
        <w:bottom w:val="none" w:sz="0" w:space="0" w:color="auto"/>
        <w:right w:val="none" w:sz="0" w:space="0" w:color="auto"/>
      </w:divBdr>
    </w:div>
    <w:div w:id="440538940">
      <w:marLeft w:val="0"/>
      <w:marRight w:val="0"/>
      <w:marTop w:val="0"/>
      <w:marBottom w:val="0"/>
      <w:divBdr>
        <w:top w:val="none" w:sz="0" w:space="0" w:color="auto"/>
        <w:left w:val="none" w:sz="0" w:space="0" w:color="auto"/>
        <w:bottom w:val="none" w:sz="0" w:space="0" w:color="auto"/>
        <w:right w:val="none" w:sz="0" w:space="0" w:color="auto"/>
      </w:divBdr>
    </w:div>
    <w:div w:id="440538941">
      <w:marLeft w:val="0"/>
      <w:marRight w:val="0"/>
      <w:marTop w:val="0"/>
      <w:marBottom w:val="0"/>
      <w:divBdr>
        <w:top w:val="none" w:sz="0" w:space="0" w:color="auto"/>
        <w:left w:val="none" w:sz="0" w:space="0" w:color="auto"/>
        <w:bottom w:val="none" w:sz="0" w:space="0" w:color="auto"/>
        <w:right w:val="none" w:sz="0" w:space="0" w:color="auto"/>
      </w:divBdr>
    </w:div>
    <w:div w:id="440538942">
      <w:marLeft w:val="0"/>
      <w:marRight w:val="0"/>
      <w:marTop w:val="0"/>
      <w:marBottom w:val="0"/>
      <w:divBdr>
        <w:top w:val="none" w:sz="0" w:space="0" w:color="auto"/>
        <w:left w:val="none" w:sz="0" w:space="0" w:color="auto"/>
        <w:bottom w:val="none" w:sz="0" w:space="0" w:color="auto"/>
        <w:right w:val="none" w:sz="0" w:space="0" w:color="auto"/>
      </w:divBdr>
    </w:div>
    <w:div w:id="440538943">
      <w:marLeft w:val="0"/>
      <w:marRight w:val="0"/>
      <w:marTop w:val="0"/>
      <w:marBottom w:val="0"/>
      <w:divBdr>
        <w:top w:val="none" w:sz="0" w:space="0" w:color="auto"/>
        <w:left w:val="none" w:sz="0" w:space="0" w:color="auto"/>
        <w:bottom w:val="none" w:sz="0" w:space="0" w:color="auto"/>
        <w:right w:val="none" w:sz="0" w:space="0" w:color="auto"/>
      </w:divBdr>
    </w:div>
    <w:div w:id="440538944">
      <w:marLeft w:val="0"/>
      <w:marRight w:val="0"/>
      <w:marTop w:val="0"/>
      <w:marBottom w:val="0"/>
      <w:divBdr>
        <w:top w:val="none" w:sz="0" w:space="0" w:color="auto"/>
        <w:left w:val="none" w:sz="0" w:space="0" w:color="auto"/>
        <w:bottom w:val="none" w:sz="0" w:space="0" w:color="auto"/>
        <w:right w:val="none" w:sz="0" w:space="0" w:color="auto"/>
      </w:divBdr>
    </w:div>
    <w:div w:id="440538945">
      <w:marLeft w:val="0"/>
      <w:marRight w:val="0"/>
      <w:marTop w:val="0"/>
      <w:marBottom w:val="0"/>
      <w:divBdr>
        <w:top w:val="none" w:sz="0" w:space="0" w:color="auto"/>
        <w:left w:val="none" w:sz="0" w:space="0" w:color="auto"/>
        <w:bottom w:val="none" w:sz="0" w:space="0" w:color="auto"/>
        <w:right w:val="none" w:sz="0" w:space="0" w:color="auto"/>
      </w:divBdr>
    </w:div>
    <w:div w:id="440538946">
      <w:marLeft w:val="0"/>
      <w:marRight w:val="0"/>
      <w:marTop w:val="0"/>
      <w:marBottom w:val="0"/>
      <w:divBdr>
        <w:top w:val="none" w:sz="0" w:space="0" w:color="auto"/>
        <w:left w:val="none" w:sz="0" w:space="0" w:color="auto"/>
        <w:bottom w:val="none" w:sz="0" w:space="0" w:color="auto"/>
        <w:right w:val="none" w:sz="0" w:space="0" w:color="auto"/>
      </w:divBdr>
    </w:div>
    <w:div w:id="440538947">
      <w:marLeft w:val="0"/>
      <w:marRight w:val="0"/>
      <w:marTop w:val="0"/>
      <w:marBottom w:val="0"/>
      <w:divBdr>
        <w:top w:val="none" w:sz="0" w:space="0" w:color="auto"/>
        <w:left w:val="none" w:sz="0" w:space="0" w:color="auto"/>
        <w:bottom w:val="none" w:sz="0" w:space="0" w:color="auto"/>
        <w:right w:val="none" w:sz="0" w:space="0" w:color="auto"/>
      </w:divBdr>
    </w:div>
    <w:div w:id="440538948">
      <w:marLeft w:val="0"/>
      <w:marRight w:val="0"/>
      <w:marTop w:val="0"/>
      <w:marBottom w:val="0"/>
      <w:divBdr>
        <w:top w:val="none" w:sz="0" w:space="0" w:color="auto"/>
        <w:left w:val="none" w:sz="0" w:space="0" w:color="auto"/>
        <w:bottom w:val="none" w:sz="0" w:space="0" w:color="auto"/>
        <w:right w:val="none" w:sz="0" w:space="0" w:color="auto"/>
      </w:divBdr>
    </w:div>
    <w:div w:id="440538949">
      <w:marLeft w:val="0"/>
      <w:marRight w:val="0"/>
      <w:marTop w:val="0"/>
      <w:marBottom w:val="0"/>
      <w:divBdr>
        <w:top w:val="none" w:sz="0" w:space="0" w:color="auto"/>
        <w:left w:val="none" w:sz="0" w:space="0" w:color="auto"/>
        <w:bottom w:val="none" w:sz="0" w:space="0" w:color="auto"/>
        <w:right w:val="none" w:sz="0" w:space="0" w:color="auto"/>
      </w:divBdr>
    </w:div>
    <w:div w:id="440538950">
      <w:marLeft w:val="0"/>
      <w:marRight w:val="0"/>
      <w:marTop w:val="0"/>
      <w:marBottom w:val="0"/>
      <w:divBdr>
        <w:top w:val="none" w:sz="0" w:space="0" w:color="auto"/>
        <w:left w:val="none" w:sz="0" w:space="0" w:color="auto"/>
        <w:bottom w:val="none" w:sz="0" w:space="0" w:color="auto"/>
        <w:right w:val="none" w:sz="0" w:space="0" w:color="auto"/>
      </w:divBdr>
    </w:div>
    <w:div w:id="440538951">
      <w:marLeft w:val="0"/>
      <w:marRight w:val="0"/>
      <w:marTop w:val="0"/>
      <w:marBottom w:val="0"/>
      <w:divBdr>
        <w:top w:val="none" w:sz="0" w:space="0" w:color="auto"/>
        <w:left w:val="none" w:sz="0" w:space="0" w:color="auto"/>
        <w:bottom w:val="none" w:sz="0" w:space="0" w:color="auto"/>
        <w:right w:val="none" w:sz="0" w:space="0" w:color="auto"/>
      </w:divBdr>
    </w:div>
    <w:div w:id="440538952">
      <w:marLeft w:val="0"/>
      <w:marRight w:val="0"/>
      <w:marTop w:val="0"/>
      <w:marBottom w:val="0"/>
      <w:divBdr>
        <w:top w:val="none" w:sz="0" w:space="0" w:color="auto"/>
        <w:left w:val="none" w:sz="0" w:space="0" w:color="auto"/>
        <w:bottom w:val="none" w:sz="0" w:space="0" w:color="auto"/>
        <w:right w:val="none" w:sz="0" w:space="0" w:color="auto"/>
      </w:divBdr>
    </w:div>
    <w:div w:id="440538953">
      <w:marLeft w:val="0"/>
      <w:marRight w:val="0"/>
      <w:marTop w:val="0"/>
      <w:marBottom w:val="0"/>
      <w:divBdr>
        <w:top w:val="none" w:sz="0" w:space="0" w:color="auto"/>
        <w:left w:val="none" w:sz="0" w:space="0" w:color="auto"/>
        <w:bottom w:val="none" w:sz="0" w:space="0" w:color="auto"/>
        <w:right w:val="none" w:sz="0" w:space="0" w:color="auto"/>
      </w:divBdr>
    </w:div>
    <w:div w:id="440538954">
      <w:marLeft w:val="0"/>
      <w:marRight w:val="0"/>
      <w:marTop w:val="0"/>
      <w:marBottom w:val="0"/>
      <w:divBdr>
        <w:top w:val="none" w:sz="0" w:space="0" w:color="auto"/>
        <w:left w:val="none" w:sz="0" w:space="0" w:color="auto"/>
        <w:bottom w:val="none" w:sz="0" w:space="0" w:color="auto"/>
        <w:right w:val="none" w:sz="0" w:space="0" w:color="auto"/>
      </w:divBdr>
    </w:div>
    <w:div w:id="440538955">
      <w:marLeft w:val="0"/>
      <w:marRight w:val="0"/>
      <w:marTop w:val="0"/>
      <w:marBottom w:val="0"/>
      <w:divBdr>
        <w:top w:val="none" w:sz="0" w:space="0" w:color="auto"/>
        <w:left w:val="none" w:sz="0" w:space="0" w:color="auto"/>
        <w:bottom w:val="none" w:sz="0" w:space="0" w:color="auto"/>
        <w:right w:val="none" w:sz="0" w:space="0" w:color="auto"/>
      </w:divBdr>
    </w:div>
    <w:div w:id="440538956">
      <w:marLeft w:val="0"/>
      <w:marRight w:val="0"/>
      <w:marTop w:val="0"/>
      <w:marBottom w:val="0"/>
      <w:divBdr>
        <w:top w:val="none" w:sz="0" w:space="0" w:color="auto"/>
        <w:left w:val="none" w:sz="0" w:space="0" w:color="auto"/>
        <w:bottom w:val="none" w:sz="0" w:space="0" w:color="auto"/>
        <w:right w:val="none" w:sz="0" w:space="0" w:color="auto"/>
      </w:divBdr>
    </w:div>
    <w:div w:id="440538957">
      <w:marLeft w:val="0"/>
      <w:marRight w:val="0"/>
      <w:marTop w:val="0"/>
      <w:marBottom w:val="0"/>
      <w:divBdr>
        <w:top w:val="none" w:sz="0" w:space="0" w:color="auto"/>
        <w:left w:val="none" w:sz="0" w:space="0" w:color="auto"/>
        <w:bottom w:val="none" w:sz="0" w:space="0" w:color="auto"/>
        <w:right w:val="none" w:sz="0" w:space="0" w:color="auto"/>
      </w:divBdr>
    </w:div>
    <w:div w:id="440538958">
      <w:marLeft w:val="0"/>
      <w:marRight w:val="0"/>
      <w:marTop w:val="0"/>
      <w:marBottom w:val="0"/>
      <w:divBdr>
        <w:top w:val="none" w:sz="0" w:space="0" w:color="auto"/>
        <w:left w:val="none" w:sz="0" w:space="0" w:color="auto"/>
        <w:bottom w:val="none" w:sz="0" w:space="0" w:color="auto"/>
        <w:right w:val="none" w:sz="0" w:space="0" w:color="auto"/>
      </w:divBdr>
    </w:div>
    <w:div w:id="440538959">
      <w:marLeft w:val="0"/>
      <w:marRight w:val="0"/>
      <w:marTop w:val="0"/>
      <w:marBottom w:val="0"/>
      <w:divBdr>
        <w:top w:val="none" w:sz="0" w:space="0" w:color="auto"/>
        <w:left w:val="none" w:sz="0" w:space="0" w:color="auto"/>
        <w:bottom w:val="none" w:sz="0" w:space="0" w:color="auto"/>
        <w:right w:val="none" w:sz="0" w:space="0" w:color="auto"/>
      </w:divBdr>
    </w:div>
    <w:div w:id="440538960">
      <w:marLeft w:val="0"/>
      <w:marRight w:val="0"/>
      <w:marTop w:val="0"/>
      <w:marBottom w:val="0"/>
      <w:divBdr>
        <w:top w:val="none" w:sz="0" w:space="0" w:color="auto"/>
        <w:left w:val="none" w:sz="0" w:space="0" w:color="auto"/>
        <w:bottom w:val="none" w:sz="0" w:space="0" w:color="auto"/>
        <w:right w:val="none" w:sz="0" w:space="0" w:color="auto"/>
      </w:divBdr>
    </w:div>
    <w:div w:id="440538961">
      <w:marLeft w:val="0"/>
      <w:marRight w:val="0"/>
      <w:marTop w:val="0"/>
      <w:marBottom w:val="0"/>
      <w:divBdr>
        <w:top w:val="none" w:sz="0" w:space="0" w:color="auto"/>
        <w:left w:val="none" w:sz="0" w:space="0" w:color="auto"/>
        <w:bottom w:val="none" w:sz="0" w:space="0" w:color="auto"/>
        <w:right w:val="none" w:sz="0" w:space="0" w:color="auto"/>
      </w:divBdr>
    </w:div>
    <w:div w:id="440538962">
      <w:marLeft w:val="0"/>
      <w:marRight w:val="0"/>
      <w:marTop w:val="0"/>
      <w:marBottom w:val="0"/>
      <w:divBdr>
        <w:top w:val="none" w:sz="0" w:space="0" w:color="auto"/>
        <w:left w:val="none" w:sz="0" w:space="0" w:color="auto"/>
        <w:bottom w:val="none" w:sz="0" w:space="0" w:color="auto"/>
        <w:right w:val="none" w:sz="0" w:space="0" w:color="auto"/>
      </w:divBdr>
    </w:div>
    <w:div w:id="440538963">
      <w:marLeft w:val="0"/>
      <w:marRight w:val="0"/>
      <w:marTop w:val="0"/>
      <w:marBottom w:val="0"/>
      <w:divBdr>
        <w:top w:val="none" w:sz="0" w:space="0" w:color="auto"/>
        <w:left w:val="none" w:sz="0" w:space="0" w:color="auto"/>
        <w:bottom w:val="none" w:sz="0" w:space="0" w:color="auto"/>
        <w:right w:val="none" w:sz="0" w:space="0" w:color="auto"/>
      </w:divBdr>
    </w:div>
    <w:div w:id="440538964">
      <w:marLeft w:val="0"/>
      <w:marRight w:val="0"/>
      <w:marTop w:val="0"/>
      <w:marBottom w:val="0"/>
      <w:divBdr>
        <w:top w:val="none" w:sz="0" w:space="0" w:color="auto"/>
        <w:left w:val="none" w:sz="0" w:space="0" w:color="auto"/>
        <w:bottom w:val="none" w:sz="0" w:space="0" w:color="auto"/>
        <w:right w:val="none" w:sz="0" w:space="0" w:color="auto"/>
      </w:divBdr>
    </w:div>
    <w:div w:id="440538965">
      <w:marLeft w:val="0"/>
      <w:marRight w:val="0"/>
      <w:marTop w:val="0"/>
      <w:marBottom w:val="0"/>
      <w:divBdr>
        <w:top w:val="none" w:sz="0" w:space="0" w:color="auto"/>
        <w:left w:val="none" w:sz="0" w:space="0" w:color="auto"/>
        <w:bottom w:val="none" w:sz="0" w:space="0" w:color="auto"/>
        <w:right w:val="none" w:sz="0" w:space="0" w:color="auto"/>
      </w:divBdr>
    </w:div>
    <w:div w:id="440538966">
      <w:marLeft w:val="0"/>
      <w:marRight w:val="0"/>
      <w:marTop w:val="0"/>
      <w:marBottom w:val="0"/>
      <w:divBdr>
        <w:top w:val="none" w:sz="0" w:space="0" w:color="auto"/>
        <w:left w:val="none" w:sz="0" w:space="0" w:color="auto"/>
        <w:bottom w:val="none" w:sz="0" w:space="0" w:color="auto"/>
        <w:right w:val="none" w:sz="0" w:space="0" w:color="auto"/>
      </w:divBdr>
    </w:div>
    <w:div w:id="440538967">
      <w:marLeft w:val="0"/>
      <w:marRight w:val="0"/>
      <w:marTop w:val="0"/>
      <w:marBottom w:val="0"/>
      <w:divBdr>
        <w:top w:val="none" w:sz="0" w:space="0" w:color="auto"/>
        <w:left w:val="none" w:sz="0" w:space="0" w:color="auto"/>
        <w:bottom w:val="none" w:sz="0" w:space="0" w:color="auto"/>
        <w:right w:val="none" w:sz="0" w:space="0" w:color="auto"/>
      </w:divBdr>
    </w:div>
    <w:div w:id="440538968">
      <w:marLeft w:val="0"/>
      <w:marRight w:val="0"/>
      <w:marTop w:val="0"/>
      <w:marBottom w:val="0"/>
      <w:divBdr>
        <w:top w:val="none" w:sz="0" w:space="0" w:color="auto"/>
        <w:left w:val="none" w:sz="0" w:space="0" w:color="auto"/>
        <w:bottom w:val="none" w:sz="0" w:space="0" w:color="auto"/>
        <w:right w:val="none" w:sz="0" w:space="0" w:color="auto"/>
      </w:divBdr>
    </w:div>
    <w:div w:id="440538969">
      <w:marLeft w:val="0"/>
      <w:marRight w:val="0"/>
      <w:marTop w:val="0"/>
      <w:marBottom w:val="0"/>
      <w:divBdr>
        <w:top w:val="none" w:sz="0" w:space="0" w:color="auto"/>
        <w:left w:val="none" w:sz="0" w:space="0" w:color="auto"/>
        <w:bottom w:val="none" w:sz="0" w:space="0" w:color="auto"/>
        <w:right w:val="none" w:sz="0" w:space="0" w:color="auto"/>
      </w:divBdr>
    </w:div>
    <w:div w:id="440538970">
      <w:marLeft w:val="0"/>
      <w:marRight w:val="0"/>
      <w:marTop w:val="0"/>
      <w:marBottom w:val="0"/>
      <w:divBdr>
        <w:top w:val="none" w:sz="0" w:space="0" w:color="auto"/>
        <w:left w:val="none" w:sz="0" w:space="0" w:color="auto"/>
        <w:bottom w:val="none" w:sz="0" w:space="0" w:color="auto"/>
        <w:right w:val="none" w:sz="0" w:space="0" w:color="auto"/>
      </w:divBdr>
    </w:div>
    <w:div w:id="440538971">
      <w:marLeft w:val="0"/>
      <w:marRight w:val="0"/>
      <w:marTop w:val="0"/>
      <w:marBottom w:val="0"/>
      <w:divBdr>
        <w:top w:val="none" w:sz="0" w:space="0" w:color="auto"/>
        <w:left w:val="none" w:sz="0" w:space="0" w:color="auto"/>
        <w:bottom w:val="none" w:sz="0" w:space="0" w:color="auto"/>
        <w:right w:val="none" w:sz="0" w:space="0" w:color="auto"/>
      </w:divBdr>
    </w:div>
    <w:div w:id="440538972">
      <w:marLeft w:val="0"/>
      <w:marRight w:val="0"/>
      <w:marTop w:val="0"/>
      <w:marBottom w:val="0"/>
      <w:divBdr>
        <w:top w:val="none" w:sz="0" w:space="0" w:color="auto"/>
        <w:left w:val="none" w:sz="0" w:space="0" w:color="auto"/>
        <w:bottom w:val="none" w:sz="0" w:space="0" w:color="auto"/>
        <w:right w:val="none" w:sz="0" w:space="0" w:color="auto"/>
      </w:divBdr>
    </w:div>
    <w:div w:id="440538973">
      <w:marLeft w:val="0"/>
      <w:marRight w:val="0"/>
      <w:marTop w:val="0"/>
      <w:marBottom w:val="0"/>
      <w:divBdr>
        <w:top w:val="none" w:sz="0" w:space="0" w:color="auto"/>
        <w:left w:val="none" w:sz="0" w:space="0" w:color="auto"/>
        <w:bottom w:val="none" w:sz="0" w:space="0" w:color="auto"/>
        <w:right w:val="none" w:sz="0" w:space="0" w:color="auto"/>
      </w:divBdr>
    </w:div>
    <w:div w:id="440538974">
      <w:marLeft w:val="0"/>
      <w:marRight w:val="0"/>
      <w:marTop w:val="0"/>
      <w:marBottom w:val="0"/>
      <w:divBdr>
        <w:top w:val="none" w:sz="0" w:space="0" w:color="auto"/>
        <w:left w:val="none" w:sz="0" w:space="0" w:color="auto"/>
        <w:bottom w:val="none" w:sz="0" w:space="0" w:color="auto"/>
        <w:right w:val="none" w:sz="0" w:space="0" w:color="auto"/>
      </w:divBdr>
    </w:div>
    <w:div w:id="440538975">
      <w:marLeft w:val="0"/>
      <w:marRight w:val="0"/>
      <w:marTop w:val="0"/>
      <w:marBottom w:val="0"/>
      <w:divBdr>
        <w:top w:val="none" w:sz="0" w:space="0" w:color="auto"/>
        <w:left w:val="none" w:sz="0" w:space="0" w:color="auto"/>
        <w:bottom w:val="none" w:sz="0" w:space="0" w:color="auto"/>
        <w:right w:val="none" w:sz="0" w:space="0" w:color="auto"/>
      </w:divBdr>
    </w:div>
    <w:div w:id="440538976">
      <w:marLeft w:val="0"/>
      <w:marRight w:val="0"/>
      <w:marTop w:val="0"/>
      <w:marBottom w:val="0"/>
      <w:divBdr>
        <w:top w:val="none" w:sz="0" w:space="0" w:color="auto"/>
        <w:left w:val="none" w:sz="0" w:space="0" w:color="auto"/>
        <w:bottom w:val="none" w:sz="0" w:space="0" w:color="auto"/>
        <w:right w:val="none" w:sz="0" w:space="0" w:color="auto"/>
      </w:divBdr>
    </w:div>
    <w:div w:id="440538977">
      <w:marLeft w:val="0"/>
      <w:marRight w:val="0"/>
      <w:marTop w:val="0"/>
      <w:marBottom w:val="0"/>
      <w:divBdr>
        <w:top w:val="none" w:sz="0" w:space="0" w:color="auto"/>
        <w:left w:val="none" w:sz="0" w:space="0" w:color="auto"/>
        <w:bottom w:val="none" w:sz="0" w:space="0" w:color="auto"/>
        <w:right w:val="none" w:sz="0" w:space="0" w:color="auto"/>
      </w:divBdr>
    </w:div>
    <w:div w:id="440538978">
      <w:marLeft w:val="0"/>
      <w:marRight w:val="0"/>
      <w:marTop w:val="0"/>
      <w:marBottom w:val="0"/>
      <w:divBdr>
        <w:top w:val="none" w:sz="0" w:space="0" w:color="auto"/>
        <w:left w:val="none" w:sz="0" w:space="0" w:color="auto"/>
        <w:bottom w:val="none" w:sz="0" w:space="0" w:color="auto"/>
        <w:right w:val="none" w:sz="0" w:space="0" w:color="auto"/>
      </w:divBdr>
    </w:div>
    <w:div w:id="440538979">
      <w:marLeft w:val="0"/>
      <w:marRight w:val="0"/>
      <w:marTop w:val="0"/>
      <w:marBottom w:val="0"/>
      <w:divBdr>
        <w:top w:val="none" w:sz="0" w:space="0" w:color="auto"/>
        <w:left w:val="none" w:sz="0" w:space="0" w:color="auto"/>
        <w:bottom w:val="none" w:sz="0" w:space="0" w:color="auto"/>
        <w:right w:val="none" w:sz="0" w:space="0" w:color="auto"/>
      </w:divBdr>
    </w:div>
    <w:div w:id="440538980">
      <w:marLeft w:val="0"/>
      <w:marRight w:val="0"/>
      <w:marTop w:val="0"/>
      <w:marBottom w:val="0"/>
      <w:divBdr>
        <w:top w:val="none" w:sz="0" w:space="0" w:color="auto"/>
        <w:left w:val="none" w:sz="0" w:space="0" w:color="auto"/>
        <w:bottom w:val="none" w:sz="0" w:space="0" w:color="auto"/>
        <w:right w:val="none" w:sz="0" w:space="0" w:color="auto"/>
      </w:divBdr>
    </w:div>
    <w:div w:id="440538981">
      <w:marLeft w:val="0"/>
      <w:marRight w:val="0"/>
      <w:marTop w:val="0"/>
      <w:marBottom w:val="0"/>
      <w:divBdr>
        <w:top w:val="none" w:sz="0" w:space="0" w:color="auto"/>
        <w:left w:val="none" w:sz="0" w:space="0" w:color="auto"/>
        <w:bottom w:val="none" w:sz="0" w:space="0" w:color="auto"/>
        <w:right w:val="none" w:sz="0" w:space="0" w:color="auto"/>
      </w:divBdr>
    </w:div>
    <w:div w:id="440538982">
      <w:marLeft w:val="0"/>
      <w:marRight w:val="0"/>
      <w:marTop w:val="0"/>
      <w:marBottom w:val="0"/>
      <w:divBdr>
        <w:top w:val="none" w:sz="0" w:space="0" w:color="auto"/>
        <w:left w:val="none" w:sz="0" w:space="0" w:color="auto"/>
        <w:bottom w:val="none" w:sz="0" w:space="0" w:color="auto"/>
        <w:right w:val="none" w:sz="0" w:space="0" w:color="auto"/>
      </w:divBdr>
    </w:div>
    <w:div w:id="440538983">
      <w:marLeft w:val="0"/>
      <w:marRight w:val="0"/>
      <w:marTop w:val="0"/>
      <w:marBottom w:val="0"/>
      <w:divBdr>
        <w:top w:val="none" w:sz="0" w:space="0" w:color="auto"/>
        <w:left w:val="none" w:sz="0" w:space="0" w:color="auto"/>
        <w:bottom w:val="none" w:sz="0" w:space="0" w:color="auto"/>
        <w:right w:val="none" w:sz="0" w:space="0" w:color="auto"/>
      </w:divBdr>
    </w:div>
    <w:div w:id="440538984">
      <w:marLeft w:val="0"/>
      <w:marRight w:val="0"/>
      <w:marTop w:val="0"/>
      <w:marBottom w:val="0"/>
      <w:divBdr>
        <w:top w:val="none" w:sz="0" w:space="0" w:color="auto"/>
        <w:left w:val="none" w:sz="0" w:space="0" w:color="auto"/>
        <w:bottom w:val="none" w:sz="0" w:space="0" w:color="auto"/>
        <w:right w:val="none" w:sz="0" w:space="0" w:color="auto"/>
      </w:divBdr>
    </w:div>
    <w:div w:id="440538985">
      <w:marLeft w:val="0"/>
      <w:marRight w:val="0"/>
      <w:marTop w:val="0"/>
      <w:marBottom w:val="0"/>
      <w:divBdr>
        <w:top w:val="none" w:sz="0" w:space="0" w:color="auto"/>
        <w:left w:val="none" w:sz="0" w:space="0" w:color="auto"/>
        <w:bottom w:val="none" w:sz="0" w:space="0" w:color="auto"/>
        <w:right w:val="none" w:sz="0" w:space="0" w:color="auto"/>
      </w:divBdr>
    </w:div>
    <w:div w:id="440538986">
      <w:marLeft w:val="0"/>
      <w:marRight w:val="0"/>
      <w:marTop w:val="0"/>
      <w:marBottom w:val="0"/>
      <w:divBdr>
        <w:top w:val="none" w:sz="0" w:space="0" w:color="auto"/>
        <w:left w:val="none" w:sz="0" w:space="0" w:color="auto"/>
        <w:bottom w:val="none" w:sz="0" w:space="0" w:color="auto"/>
        <w:right w:val="none" w:sz="0" w:space="0" w:color="auto"/>
      </w:divBdr>
    </w:div>
    <w:div w:id="440538987">
      <w:marLeft w:val="0"/>
      <w:marRight w:val="0"/>
      <w:marTop w:val="0"/>
      <w:marBottom w:val="0"/>
      <w:divBdr>
        <w:top w:val="none" w:sz="0" w:space="0" w:color="auto"/>
        <w:left w:val="none" w:sz="0" w:space="0" w:color="auto"/>
        <w:bottom w:val="none" w:sz="0" w:space="0" w:color="auto"/>
        <w:right w:val="none" w:sz="0" w:space="0" w:color="auto"/>
      </w:divBdr>
    </w:div>
    <w:div w:id="440538988">
      <w:marLeft w:val="0"/>
      <w:marRight w:val="0"/>
      <w:marTop w:val="0"/>
      <w:marBottom w:val="0"/>
      <w:divBdr>
        <w:top w:val="none" w:sz="0" w:space="0" w:color="auto"/>
        <w:left w:val="none" w:sz="0" w:space="0" w:color="auto"/>
        <w:bottom w:val="none" w:sz="0" w:space="0" w:color="auto"/>
        <w:right w:val="none" w:sz="0" w:space="0" w:color="auto"/>
      </w:divBdr>
    </w:div>
    <w:div w:id="440538989">
      <w:marLeft w:val="0"/>
      <w:marRight w:val="0"/>
      <w:marTop w:val="0"/>
      <w:marBottom w:val="0"/>
      <w:divBdr>
        <w:top w:val="none" w:sz="0" w:space="0" w:color="auto"/>
        <w:left w:val="none" w:sz="0" w:space="0" w:color="auto"/>
        <w:bottom w:val="none" w:sz="0" w:space="0" w:color="auto"/>
        <w:right w:val="none" w:sz="0" w:space="0" w:color="auto"/>
      </w:divBdr>
    </w:div>
    <w:div w:id="440538990">
      <w:marLeft w:val="0"/>
      <w:marRight w:val="0"/>
      <w:marTop w:val="0"/>
      <w:marBottom w:val="0"/>
      <w:divBdr>
        <w:top w:val="none" w:sz="0" w:space="0" w:color="auto"/>
        <w:left w:val="none" w:sz="0" w:space="0" w:color="auto"/>
        <w:bottom w:val="none" w:sz="0" w:space="0" w:color="auto"/>
        <w:right w:val="none" w:sz="0" w:space="0" w:color="auto"/>
      </w:divBdr>
    </w:div>
    <w:div w:id="440538991">
      <w:marLeft w:val="0"/>
      <w:marRight w:val="0"/>
      <w:marTop w:val="0"/>
      <w:marBottom w:val="0"/>
      <w:divBdr>
        <w:top w:val="none" w:sz="0" w:space="0" w:color="auto"/>
        <w:left w:val="none" w:sz="0" w:space="0" w:color="auto"/>
        <w:bottom w:val="none" w:sz="0" w:space="0" w:color="auto"/>
        <w:right w:val="none" w:sz="0" w:space="0" w:color="auto"/>
      </w:divBdr>
    </w:div>
    <w:div w:id="440538992">
      <w:marLeft w:val="0"/>
      <w:marRight w:val="0"/>
      <w:marTop w:val="0"/>
      <w:marBottom w:val="0"/>
      <w:divBdr>
        <w:top w:val="none" w:sz="0" w:space="0" w:color="auto"/>
        <w:left w:val="none" w:sz="0" w:space="0" w:color="auto"/>
        <w:bottom w:val="none" w:sz="0" w:space="0" w:color="auto"/>
        <w:right w:val="none" w:sz="0" w:space="0" w:color="auto"/>
      </w:divBdr>
    </w:div>
    <w:div w:id="440538993">
      <w:marLeft w:val="0"/>
      <w:marRight w:val="0"/>
      <w:marTop w:val="0"/>
      <w:marBottom w:val="0"/>
      <w:divBdr>
        <w:top w:val="none" w:sz="0" w:space="0" w:color="auto"/>
        <w:left w:val="none" w:sz="0" w:space="0" w:color="auto"/>
        <w:bottom w:val="none" w:sz="0" w:space="0" w:color="auto"/>
        <w:right w:val="none" w:sz="0" w:space="0" w:color="auto"/>
      </w:divBdr>
    </w:div>
    <w:div w:id="440538994">
      <w:marLeft w:val="0"/>
      <w:marRight w:val="0"/>
      <w:marTop w:val="0"/>
      <w:marBottom w:val="0"/>
      <w:divBdr>
        <w:top w:val="none" w:sz="0" w:space="0" w:color="auto"/>
        <w:left w:val="none" w:sz="0" w:space="0" w:color="auto"/>
        <w:bottom w:val="none" w:sz="0" w:space="0" w:color="auto"/>
        <w:right w:val="none" w:sz="0" w:space="0" w:color="auto"/>
      </w:divBdr>
    </w:div>
    <w:div w:id="440538995">
      <w:marLeft w:val="0"/>
      <w:marRight w:val="0"/>
      <w:marTop w:val="0"/>
      <w:marBottom w:val="0"/>
      <w:divBdr>
        <w:top w:val="none" w:sz="0" w:space="0" w:color="auto"/>
        <w:left w:val="none" w:sz="0" w:space="0" w:color="auto"/>
        <w:bottom w:val="none" w:sz="0" w:space="0" w:color="auto"/>
        <w:right w:val="none" w:sz="0" w:space="0" w:color="auto"/>
      </w:divBdr>
    </w:div>
    <w:div w:id="440538996">
      <w:marLeft w:val="0"/>
      <w:marRight w:val="0"/>
      <w:marTop w:val="0"/>
      <w:marBottom w:val="0"/>
      <w:divBdr>
        <w:top w:val="none" w:sz="0" w:space="0" w:color="auto"/>
        <w:left w:val="none" w:sz="0" w:space="0" w:color="auto"/>
        <w:bottom w:val="none" w:sz="0" w:space="0" w:color="auto"/>
        <w:right w:val="none" w:sz="0" w:space="0" w:color="auto"/>
      </w:divBdr>
    </w:div>
    <w:div w:id="440538997">
      <w:marLeft w:val="0"/>
      <w:marRight w:val="0"/>
      <w:marTop w:val="0"/>
      <w:marBottom w:val="0"/>
      <w:divBdr>
        <w:top w:val="none" w:sz="0" w:space="0" w:color="auto"/>
        <w:left w:val="none" w:sz="0" w:space="0" w:color="auto"/>
        <w:bottom w:val="none" w:sz="0" w:space="0" w:color="auto"/>
        <w:right w:val="none" w:sz="0" w:space="0" w:color="auto"/>
      </w:divBdr>
    </w:div>
    <w:div w:id="440538998">
      <w:marLeft w:val="0"/>
      <w:marRight w:val="0"/>
      <w:marTop w:val="0"/>
      <w:marBottom w:val="0"/>
      <w:divBdr>
        <w:top w:val="none" w:sz="0" w:space="0" w:color="auto"/>
        <w:left w:val="none" w:sz="0" w:space="0" w:color="auto"/>
        <w:bottom w:val="none" w:sz="0" w:space="0" w:color="auto"/>
        <w:right w:val="none" w:sz="0" w:space="0" w:color="auto"/>
      </w:divBdr>
    </w:div>
    <w:div w:id="440538999">
      <w:marLeft w:val="0"/>
      <w:marRight w:val="0"/>
      <w:marTop w:val="0"/>
      <w:marBottom w:val="0"/>
      <w:divBdr>
        <w:top w:val="none" w:sz="0" w:space="0" w:color="auto"/>
        <w:left w:val="none" w:sz="0" w:space="0" w:color="auto"/>
        <w:bottom w:val="none" w:sz="0" w:space="0" w:color="auto"/>
        <w:right w:val="none" w:sz="0" w:space="0" w:color="auto"/>
      </w:divBdr>
    </w:div>
    <w:div w:id="440539000">
      <w:marLeft w:val="0"/>
      <w:marRight w:val="0"/>
      <w:marTop w:val="0"/>
      <w:marBottom w:val="0"/>
      <w:divBdr>
        <w:top w:val="none" w:sz="0" w:space="0" w:color="auto"/>
        <w:left w:val="none" w:sz="0" w:space="0" w:color="auto"/>
        <w:bottom w:val="none" w:sz="0" w:space="0" w:color="auto"/>
        <w:right w:val="none" w:sz="0" w:space="0" w:color="auto"/>
      </w:divBdr>
    </w:div>
    <w:div w:id="440539001">
      <w:marLeft w:val="0"/>
      <w:marRight w:val="0"/>
      <w:marTop w:val="0"/>
      <w:marBottom w:val="0"/>
      <w:divBdr>
        <w:top w:val="none" w:sz="0" w:space="0" w:color="auto"/>
        <w:left w:val="none" w:sz="0" w:space="0" w:color="auto"/>
        <w:bottom w:val="none" w:sz="0" w:space="0" w:color="auto"/>
        <w:right w:val="none" w:sz="0" w:space="0" w:color="auto"/>
      </w:divBdr>
    </w:div>
    <w:div w:id="440539002">
      <w:marLeft w:val="0"/>
      <w:marRight w:val="0"/>
      <w:marTop w:val="0"/>
      <w:marBottom w:val="0"/>
      <w:divBdr>
        <w:top w:val="none" w:sz="0" w:space="0" w:color="auto"/>
        <w:left w:val="none" w:sz="0" w:space="0" w:color="auto"/>
        <w:bottom w:val="none" w:sz="0" w:space="0" w:color="auto"/>
        <w:right w:val="none" w:sz="0" w:space="0" w:color="auto"/>
      </w:divBdr>
    </w:div>
    <w:div w:id="440539003">
      <w:marLeft w:val="0"/>
      <w:marRight w:val="0"/>
      <w:marTop w:val="0"/>
      <w:marBottom w:val="0"/>
      <w:divBdr>
        <w:top w:val="none" w:sz="0" w:space="0" w:color="auto"/>
        <w:left w:val="none" w:sz="0" w:space="0" w:color="auto"/>
        <w:bottom w:val="none" w:sz="0" w:space="0" w:color="auto"/>
        <w:right w:val="none" w:sz="0" w:space="0" w:color="auto"/>
      </w:divBdr>
    </w:div>
    <w:div w:id="440539004">
      <w:marLeft w:val="0"/>
      <w:marRight w:val="0"/>
      <w:marTop w:val="0"/>
      <w:marBottom w:val="0"/>
      <w:divBdr>
        <w:top w:val="none" w:sz="0" w:space="0" w:color="auto"/>
        <w:left w:val="none" w:sz="0" w:space="0" w:color="auto"/>
        <w:bottom w:val="none" w:sz="0" w:space="0" w:color="auto"/>
        <w:right w:val="none" w:sz="0" w:space="0" w:color="auto"/>
      </w:divBdr>
    </w:div>
    <w:div w:id="440539005">
      <w:marLeft w:val="0"/>
      <w:marRight w:val="0"/>
      <w:marTop w:val="0"/>
      <w:marBottom w:val="0"/>
      <w:divBdr>
        <w:top w:val="none" w:sz="0" w:space="0" w:color="auto"/>
        <w:left w:val="none" w:sz="0" w:space="0" w:color="auto"/>
        <w:bottom w:val="none" w:sz="0" w:space="0" w:color="auto"/>
        <w:right w:val="none" w:sz="0" w:space="0" w:color="auto"/>
      </w:divBdr>
    </w:div>
    <w:div w:id="440539006">
      <w:marLeft w:val="0"/>
      <w:marRight w:val="0"/>
      <w:marTop w:val="0"/>
      <w:marBottom w:val="0"/>
      <w:divBdr>
        <w:top w:val="none" w:sz="0" w:space="0" w:color="auto"/>
        <w:left w:val="none" w:sz="0" w:space="0" w:color="auto"/>
        <w:bottom w:val="none" w:sz="0" w:space="0" w:color="auto"/>
        <w:right w:val="none" w:sz="0" w:space="0" w:color="auto"/>
      </w:divBdr>
    </w:div>
    <w:div w:id="440539007">
      <w:marLeft w:val="0"/>
      <w:marRight w:val="0"/>
      <w:marTop w:val="0"/>
      <w:marBottom w:val="0"/>
      <w:divBdr>
        <w:top w:val="none" w:sz="0" w:space="0" w:color="auto"/>
        <w:left w:val="none" w:sz="0" w:space="0" w:color="auto"/>
        <w:bottom w:val="none" w:sz="0" w:space="0" w:color="auto"/>
        <w:right w:val="none" w:sz="0" w:space="0" w:color="auto"/>
      </w:divBdr>
    </w:div>
    <w:div w:id="440539008">
      <w:marLeft w:val="0"/>
      <w:marRight w:val="0"/>
      <w:marTop w:val="0"/>
      <w:marBottom w:val="0"/>
      <w:divBdr>
        <w:top w:val="none" w:sz="0" w:space="0" w:color="auto"/>
        <w:left w:val="none" w:sz="0" w:space="0" w:color="auto"/>
        <w:bottom w:val="none" w:sz="0" w:space="0" w:color="auto"/>
        <w:right w:val="none" w:sz="0" w:space="0" w:color="auto"/>
      </w:divBdr>
    </w:div>
    <w:div w:id="440539009">
      <w:marLeft w:val="0"/>
      <w:marRight w:val="0"/>
      <w:marTop w:val="0"/>
      <w:marBottom w:val="0"/>
      <w:divBdr>
        <w:top w:val="none" w:sz="0" w:space="0" w:color="auto"/>
        <w:left w:val="none" w:sz="0" w:space="0" w:color="auto"/>
        <w:bottom w:val="none" w:sz="0" w:space="0" w:color="auto"/>
        <w:right w:val="none" w:sz="0" w:space="0" w:color="auto"/>
      </w:divBdr>
    </w:div>
    <w:div w:id="440539010">
      <w:marLeft w:val="0"/>
      <w:marRight w:val="0"/>
      <w:marTop w:val="0"/>
      <w:marBottom w:val="0"/>
      <w:divBdr>
        <w:top w:val="none" w:sz="0" w:space="0" w:color="auto"/>
        <w:left w:val="none" w:sz="0" w:space="0" w:color="auto"/>
        <w:bottom w:val="none" w:sz="0" w:space="0" w:color="auto"/>
        <w:right w:val="none" w:sz="0" w:space="0" w:color="auto"/>
      </w:divBdr>
    </w:div>
    <w:div w:id="440539011">
      <w:marLeft w:val="0"/>
      <w:marRight w:val="0"/>
      <w:marTop w:val="0"/>
      <w:marBottom w:val="0"/>
      <w:divBdr>
        <w:top w:val="none" w:sz="0" w:space="0" w:color="auto"/>
        <w:left w:val="none" w:sz="0" w:space="0" w:color="auto"/>
        <w:bottom w:val="none" w:sz="0" w:space="0" w:color="auto"/>
        <w:right w:val="none" w:sz="0" w:space="0" w:color="auto"/>
      </w:divBdr>
    </w:div>
    <w:div w:id="440539012">
      <w:marLeft w:val="0"/>
      <w:marRight w:val="0"/>
      <w:marTop w:val="0"/>
      <w:marBottom w:val="0"/>
      <w:divBdr>
        <w:top w:val="none" w:sz="0" w:space="0" w:color="auto"/>
        <w:left w:val="none" w:sz="0" w:space="0" w:color="auto"/>
        <w:bottom w:val="none" w:sz="0" w:space="0" w:color="auto"/>
        <w:right w:val="none" w:sz="0" w:space="0" w:color="auto"/>
      </w:divBdr>
    </w:div>
    <w:div w:id="440539013">
      <w:marLeft w:val="0"/>
      <w:marRight w:val="0"/>
      <w:marTop w:val="0"/>
      <w:marBottom w:val="0"/>
      <w:divBdr>
        <w:top w:val="none" w:sz="0" w:space="0" w:color="auto"/>
        <w:left w:val="none" w:sz="0" w:space="0" w:color="auto"/>
        <w:bottom w:val="none" w:sz="0" w:space="0" w:color="auto"/>
        <w:right w:val="none" w:sz="0" w:space="0" w:color="auto"/>
      </w:divBdr>
    </w:div>
    <w:div w:id="440539014">
      <w:marLeft w:val="0"/>
      <w:marRight w:val="0"/>
      <w:marTop w:val="0"/>
      <w:marBottom w:val="0"/>
      <w:divBdr>
        <w:top w:val="none" w:sz="0" w:space="0" w:color="auto"/>
        <w:left w:val="none" w:sz="0" w:space="0" w:color="auto"/>
        <w:bottom w:val="none" w:sz="0" w:space="0" w:color="auto"/>
        <w:right w:val="none" w:sz="0" w:space="0" w:color="auto"/>
      </w:divBdr>
    </w:div>
    <w:div w:id="440539015">
      <w:marLeft w:val="0"/>
      <w:marRight w:val="0"/>
      <w:marTop w:val="0"/>
      <w:marBottom w:val="0"/>
      <w:divBdr>
        <w:top w:val="none" w:sz="0" w:space="0" w:color="auto"/>
        <w:left w:val="none" w:sz="0" w:space="0" w:color="auto"/>
        <w:bottom w:val="none" w:sz="0" w:space="0" w:color="auto"/>
        <w:right w:val="none" w:sz="0" w:space="0" w:color="auto"/>
      </w:divBdr>
    </w:div>
    <w:div w:id="440539016">
      <w:marLeft w:val="0"/>
      <w:marRight w:val="0"/>
      <w:marTop w:val="0"/>
      <w:marBottom w:val="0"/>
      <w:divBdr>
        <w:top w:val="none" w:sz="0" w:space="0" w:color="auto"/>
        <w:left w:val="none" w:sz="0" w:space="0" w:color="auto"/>
        <w:bottom w:val="none" w:sz="0" w:space="0" w:color="auto"/>
        <w:right w:val="none" w:sz="0" w:space="0" w:color="auto"/>
      </w:divBdr>
    </w:div>
    <w:div w:id="440539017">
      <w:marLeft w:val="0"/>
      <w:marRight w:val="0"/>
      <w:marTop w:val="0"/>
      <w:marBottom w:val="0"/>
      <w:divBdr>
        <w:top w:val="none" w:sz="0" w:space="0" w:color="auto"/>
        <w:left w:val="none" w:sz="0" w:space="0" w:color="auto"/>
        <w:bottom w:val="none" w:sz="0" w:space="0" w:color="auto"/>
        <w:right w:val="none" w:sz="0" w:space="0" w:color="auto"/>
      </w:divBdr>
    </w:div>
    <w:div w:id="440539018">
      <w:marLeft w:val="0"/>
      <w:marRight w:val="0"/>
      <w:marTop w:val="0"/>
      <w:marBottom w:val="0"/>
      <w:divBdr>
        <w:top w:val="none" w:sz="0" w:space="0" w:color="auto"/>
        <w:left w:val="none" w:sz="0" w:space="0" w:color="auto"/>
        <w:bottom w:val="none" w:sz="0" w:space="0" w:color="auto"/>
        <w:right w:val="none" w:sz="0" w:space="0" w:color="auto"/>
      </w:divBdr>
    </w:div>
    <w:div w:id="4405390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sts.court@supremecourt.vic.gov.a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D7ACE-856F-4417-AA0F-432235FB8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266</Words>
  <Characters>1430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Taxation List 19 August 2014</vt:lpstr>
    </vt:vector>
  </TitlesOfParts>
  <Company>Supreme Court of Victoria</Company>
  <LinksUpToDate>false</LinksUpToDate>
  <CharactersWithSpaces>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List 11 October 2016</dc:title>
  <dc:subject/>
  <dc:creator>Supreme Court of Victoria</dc:creator>
  <cp:keywords>Taxation Callover</cp:keywords>
  <dc:description/>
  <cp:lastModifiedBy>Fran Hansen</cp:lastModifiedBy>
  <cp:revision>3</cp:revision>
  <cp:lastPrinted>2016-10-04T05:02:00Z</cp:lastPrinted>
  <dcterms:created xsi:type="dcterms:W3CDTF">2016-10-06T05:17:00Z</dcterms:created>
  <dcterms:modified xsi:type="dcterms:W3CDTF">2016-10-06T05:17:00Z</dcterms:modified>
</cp:coreProperties>
</file>