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FF" w:rsidRPr="00B225D3" w:rsidRDefault="00B225D3" w:rsidP="00B225D3">
      <w:pPr>
        <w:spacing w:after="0" w:line="360" w:lineRule="auto"/>
        <w:jc w:val="center"/>
        <w:rPr>
          <w:rFonts w:ascii="Times New Roman" w:eastAsia="Times New Roman" w:hAnsi="Times New Roman" w:cs="Times New Roman"/>
          <w:sz w:val="24"/>
          <w:szCs w:val="24"/>
          <w:lang w:eastAsia="en-AU"/>
        </w:rPr>
      </w:pPr>
      <w:r w:rsidRPr="00B225D3">
        <w:rPr>
          <w:rFonts w:ascii="Times New Roman" w:hAnsi="Times New Roman" w:cs="Times New Roman"/>
          <w:noProof/>
          <w:lang w:eastAsia="en-AU"/>
        </w:rPr>
        <w:drawing>
          <wp:inline distT="0" distB="0" distL="0" distR="0" wp14:anchorId="5D87587D" wp14:editId="2C5AA8D3">
            <wp:extent cx="1123950" cy="1123950"/>
            <wp:effectExtent l="0" t="0" r="0" b="0"/>
            <wp:docPr id="1" name="Picture 1" descr="http://confluence-scv/download/attachments/1082116/SCV_RG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fluence-scv/download/attachments/1082116/SCV_RGB_B.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3D0BFF" w:rsidRPr="00B225D3" w:rsidRDefault="003D0BFF" w:rsidP="00B225D3">
      <w:pPr>
        <w:spacing w:after="0" w:line="360" w:lineRule="auto"/>
        <w:jc w:val="center"/>
        <w:rPr>
          <w:rFonts w:ascii="Times New Roman" w:eastAsia="Times New Roman" w:hAnsi="Times New Roman" w:cs="Times New Roman"/>
          <w:sz w:val="24"/>
          <w:szCs w:val="24"/>
          <w:lang w:eastAsia="en-AU"/>
        </w:rPr>
      </w:pPr>
    </w:p>
    <w:p w:rsidR="00D97AD1" w:rsidRPr="00B225D3" w:rsidRDefault="00B225D3" w:rsidP="00B225D3">
      <w:pPr>
        <w:spacing w:after="0"/>
        <w:jc w:val="center"/>
        <w:rPr>
          <w:rFonts w:ascii="Times New Roman" w:hAnsi="Times New Roman" w:cs="Times New Roman"/>
          <w:b/>
          <w:sz w:val="36"/>
          <w:szCs w:val="24"/>
        </w:rPr>
      </w:pPr>
      <w:r w:rsidRPr="00B225D3">
        <w:rPr>
          <w:rFonts w:ascii="Times New Roman" w:hAnsi="Times New Roman" w:cs="Times New Roman"/>
          <w:b/>
          <w:sz w:val="36"/>
          <w:szCs w:val="24"/>
        </w:rPr>
        <w:t>Embracing Technology: The Way Forward for the Courts</w:t>
      </w:r>
      <w:r w:rsidRPr="00B225D3">
        <w:rPr>
          <w:rStyle w:val="FootnoteReference"/>
          <w:rFonts w:ascii="Times New Roman" w:hAnsi="Times New Roman" w:cs="Times New Roman"/>
          <w:b/>
          <w:sz w:val="36"/>
          <w:szCs w:val="24"/>
        </w:rPr>
        <w:footnoteReference w:id="1"/>
      </w:r>
    </w:p>
    <w:p w:rsidR="00B225D3" w:rsidRPr="00B225D3" w:rsidRDefault="00B225D3" w:rsidP="00B225D3">
      <w:pPr>
        <w:spacing w:after="0"/>
        <w:jc w:val="center"/>
        <w:rPr>
          <w:rFonts w:ascii="Times New Roman" w:eastAsia="Times New Roman" w:hAnsi="Times New Roman" w:cs="Times New Roman"/>
          <w:sz w:val="32"/>
          <w:szCs w:val="24"/>
          <w:lang w:eastAsia="en-AU"/>
        </w:rPr>
      </w:pPr>
    </w:p>
    <w:p w:rsidR="002D53BC" w:rsidRPr="00B225D3" w:rsidRDefault="002D53BC" w:rsidP="00B225D3">
      <w:pPr>
        <w:spacing w:after="0"/>
        <w:jc w:val="center"/>
        <w:rPr>
          <w:rFonts w:ascii="Times New Roman" w:eastAsia="Times New Roman" w:hAnsi="Times New Roman" w:cs="Times New Roman"/>
          <w:b/>
          <w:i/>
          <w:sz w:val="28"/>
          <w:szCs w:val="24"/>
        </w:rPr>
      </w:pPr>
      <w:r w:rsidRPr="00B225D3">
        <w:rPr>
          <w:rFonts w:ascii="Times New Roman" w:eastAsia="Times New Roman" w:hAnsi="Times New Roman" w:cs="Times New Roman"/>
          <w:b/>
          <w:i/>
          <w:sz w:val="28"/>
          <w:szCs w:val="24"/>
          <w:lang w:eastAsia="en-AU"/>
        </w:rPr>
        <w:t xml:space="preserve">Remarks </w:t>
      </w:r>
      <w:r w:rsidR="00B225D3" w:rsidRPr="00B225D3">
        <w:rPr>
          <w:rFonts w:ascii="Times New Roman" w:eastAsia="Times New Roman" w:hAnsi="Times New Roman" w:cs="Times New Roman"/>
          <w:b/>
          <w:i/>
          <w:sz w:val="28"/>
          <w:szCs w:val="24"/>
          <w:lang w:eastAsia="en-AU"/>
        </w:rPr>
        <w:t>by</w:t>
      </w:r>
      <w:r w:rsidRPr="00B225D3">
        <w:rPr>
          <w:rFonts w:ascii="Times New Roman" w:eastAsia="Times New Roman" w:hAnsi="Times New Roman" w:cs="Times New Roman"/>
          <w:b/>
          <w:i/>
          <w:sz w:val="28"/>
          <w:szCs w:val="24"/>
          <w:lang w:eastAsia="en-AU"/>
        </w:rPr>
        <w:t xml:space="preserve"> the Hon</w:t>
      </w:r>
      <w:r w:rsidR="00B225D3" w:rsidRPr="00B225D3">
        <w:rPr>
          <w:rFonts w:ascii="Times New Roman" w:eastAsia="Times New Roman" w:hAnsi="Times New Roman" w:cs="Times New Roman"/>
          <w:b/>
          <w:i/>
          <w:sz w:val="28"/>
          <w:szCs w:val="24"/>
          <w:lang w:eastAsia="en-AU"/>
        </w:rPr>
        <w:t>ourable</w:t>
      </w:r>
      <w:r w:rsidRPr="00B225D3">
        <w:rPr>
          <w:rFonts w:ascii="Times New Roman" w:eastAsia="Times New Roman" w:hAnsi="Times New Roman" w:cs="Times New Roman"/>
          <w:b/>
          <w:i/>
          <w:sz w:val="28"/>
          <w:szCs w:val="24"/>
          <w:lang w:eastAsia="en-AU"/>
        </w:rPr>
        <w:t xml:space="preserve"> Marilyn Warren AC</w:t>
      </w:r>
      <w:r w:rsidR="00B225D3" w:rsidRPr="00B225D3">
        <w:rPr>
          <w:rFonts w:ascii="Times New Roman" w:eastAsia="Times New Roman" w:hAnsi="Times New Roman" w:cs="Times New Roman"/>
          <w:b/>
          <w:i/>
          <w:sz w:val="28"/>
          <w:szCs w:val="24"/>
          <w:lang w:eastAsia="en-AU"/>
        </w:rPr>
        <w:t xml:space="preserve"> </w:t>
      </w:r>
      <w:r w:rsidRPr="00B225D3">
        <w:rPr>
          <w:rFonts w:ascii="Times New Roman" w:eastAsia="Times New Roman" w:hAnsi="Times New Roman" w:cs="Times New Roman"/>
          <w:b/>
          <w:i/>
          <w:sz w:val="28"/>
          <w:szCs w:val="24"/>
          <w:lang w:eastAsia="en-AU"/>
        </w:rPr>
        <w:t xml:space="preserve">Chief </w:t>
      </w:r>
      <w:bookmarkStart w:id="0" w:name="_GoBack"/>
      <w:bookmarkEnd w:id="0"/>
      <w:r w:rsidRPr="00B225D3">
        <w:rPr>
          <w:rFonts w:ascii="Times New Roman" w:eastAsia="Times New Roman" w:hAnsi="Times New Roman" w:cs="Times New Roman"/>
          <w:b/>
          <w:i/>
          <w:sz w:val="28"/>
          <w:szCs w:val="24"/>
          <w:lang w:eastAsia="en-AU"/>
        </w:rPr>
        <w:t>Justice of Victoria</w:t>
      </w:r>
      <w:r w:rsidR="00B225D3" w:rsidRPr="00B225D3">
        <w:rPr>
          <w:rFonts w:ascii="Times New Roman" w:eastAsia="Times New Roman" w:hAnsi="Times New Roman" w:cs="Times New Roman"/>
          <w:b/>
          <w:i/>
          <w:sz w:val="28"/>
          <w:szCs w:val="24"/>
          <w:lang w:eastAsia="en-AU"/>
        </w:rPr>
        <w:t xml:space="preserve"> to the </w:t>
      </w:r>
      <w:r w:rsidRPr="00B225D3">
        <w:rPr>
          <w:rFonts w:ascii="Times New Roman" w:eastAsia="Times New Roman" w:hAnsi="Times New Roman" w:cs="Times New Roman"/>
          <w:b/>
          <w:i/>
          <w:sz w:val="28"/>
          <w:szCs w:val="24"/>
        </w:rPr>
        <w:t>23</w:t>
      </w:r>
      <w:r w:rsidRPr="00B225D3">
        <w:rPr>
          <w:rFonts w:ascii="Times New Roman" w:eastAsia="Times New Roman" w:hAnsi="Times New Roman" w:cs="Times New Roman"/>
          <w:b/>
          <w:i/>
          <w:sz w:val="28"/>
          <w:szCs w:val="24"/>
          <w:vertAlign w:val="superscript"/>
        </w:rPr>
        <w:t>rd</w:t>
      </w:r>
      <w:r w:rsidRPr="00B225D3">
        <w:rPr>
          <w:rFonts w:ascii="Times New Roman" w:eastAsia="Times New Roman" w:hAnsi="Times New Roman" w:cs="Times New Roman"/>
          <w:b/>
          <w:i/>
          <w:sz w:val="28"/>
          <w:szCs w:val="24"/>
        </w:rPr>
        <w:t xml:space="preserve"> Biennial Conference of District and County Court Judges</w:t>
      </w:r>
      <w:r w:rsidR="00B225D3" w:rsidRPr="00B225D3">
        <w:rPr>
          <w:rFonts w:ascii="Times New Roman" w:eastAsia="Times New Roman" w:hAnsi="Times New Roman" w:cs="Times New Roman"/>
          <w:b/>
          <w:i/>
          <w:sz w:val="28"/>
          <w:szCs w:val="24"/>
        </w:rPr>
        <w:t xml:space="preserve"> </w:t>
      </w:r>
      <w:r w:rsidRPr="00B225D3">
        <w:rPr>
          <w:rFonts w:ascii="Times New Roman" w:eastAsia="Times New Roman" w:hAnsi="Times New Roman" w:cs="Times New Roman"/>
          <w:b/>
          <w:i/>
          <w:sz w:val="28"/>
          <w:szCs w:val="24"/>
        </w:rPr>
        <w:t>Australia and New Zealand</w:t>
      </w:r>
      <w:r w:rsidR="00B225D3" w:rsidRPr="00B225D3">
        <w:rPr>
          <w:rFonts w:ascii="Times New Roman" w:eastAsia="Times New Roman" w:hAnsi="Times New Roman" w:cs="Times New Roman"/>
          <w:b/>
          <w:i/>
          <w:sz w:val="28"/>
          <w:szCs w:val="24"/>
        </w:rPr>
        <w:t xml:space="preserve">, </w:t>
      </w:r>
      <w:r w:rsidRPr="00B225D3">
        <w:rPr>
          <w:rFonts w:ascii="Times New Roman" w:eastAsia="Times New Roman" w:hAnsi="Times New Roman" w:cs="Times New Roman"/>
          <w:b/>
          <w:i/>
          <w:sz w:val="28"/>
          <w:szCs w:val="24"/>
        </w:rPr>
        <w:t>Langham Hotel</w:t>
      </w:r>
      <w:r w:rsidR="00B225D3" w:rsidRPr="00B225D3">
        <w:rPr>
          <w:rFonts w:ascii="Times New Roman" w:eastAsia="Times New Roman" w:hAnsi="Times New Roman" w:cs="Times New Roman"/>
          <w:b/>
          <w:i/>
          <w:sz w:val="28"/>
          <w:szCs w:val="24"/>
        </w:rPr>
        <w:t xml:space="preserve"> </w:t>
      </w:r>
      <w:r w:rsidRPr="00B225D3">
        <w:rPr>
          <w:rFonts w:ascii="Times New Roman" w:eastAsia="Times New Roman" w:hAnsi="Times New Roman" w:cs="Times New Roman"/>
          <w:b/>
          <w:i/>
          <w:sz w:val="28"/>
          <w:szCs w:val="24"/>
        </w:rPr>
        <w:t>Melbourne</w:t>
      </w:r>
    </w:p>
    <w:p w:rsidR="00B225D3" w:rsidRPr="00B225D3" w:rsidRDefault="00B225D3" w:rsidP="00B225D3">
      <w:pPr>
        <w:spacing w:after="0"/>
        <w:jc w:val="center"/>
        <w:rPr>
          <w:rFonts w:ascii="Times New Roman" w:eastAsia="Times New Roman" w:hAnsi="Times New Roman" w:cs="Times New Roman"/>
          <w:sz w:val="28"/>
          <w:szCs w:val="24"/>
        </w:rPr>
      </w:pPr>
    </w:p>
    <w:p w:rsidR="002D53BC" w:rsidRPr="00B225D3" w:rsidRDefault="002D53BC" w:rsidP="00B225D3">
      <w:pPr>
        <w:spacing w:after="0"/>
        <w:jc w:val="center"/>
        <w:rPr>
          <w:rFonts w:ascii="Times New Roman" w:eastAsia="Times New Roman" w:hAnsi="Times New Roman" w:cs="Times New Roman"/>
          <w:sz w:val="28"/>
          <w:szCs w:val="24"/>
        </w:rPr>
      </w:pPr>
      <w:r w:rsidRPr="00B225D3">
        <w:rPr>
          <w:rFonts w:ascii="Times New Roman" w:eastAsia="Times New Roman" w:hAnsi="Times New Roman" w:cs="Times New Roman"/>
          <w:sz w:val="28"/>
          <w:szCs w:val="24"/>
        </w:rPr>
        <w:t>19 April 2015</w:t>
      </w:r>
    </w:p>
    <w:p w:rsidR="002D53BC" w:rsidRPr="00B225D3" w:rsidRDefault="002D53BC" w:rsidP="00B225D3">
      <w:pPr>
        <w:spacing w:after="0" w:line="360" w:lineRule="auto"/>
        <w:jc w:val="center"/>
        <w:rPr>
          <w:rFonts w:ascii="Times New Roman" w:hAnsi="Times New Roman" w:cs="Times New Roman"/>
          <w:sz w:val="24"/>
          <w:szCs w:val="24"/>
        </w:rPr>
      </w:pPr>
    </w:p>
    <w:p w:rsidR="002D53BC" w:rsidRPr="00B225D3" w:rsidRDefault="002D53BC" w:rsidP="00B225D3">
      <w:pPr>
        <w:spacing w:after="0" w:line="480" w:lineRule="auto"/>
        <w:ind w:left="1440" w:hanging="1440"/>
        <w:jc w:val="both"/>
        <w:rPr>
          <w:rFonts w:ascii="Times New Roman" w:hAnsi="Times New Roman" w:cs="Times New Roman"/>
          <w:b/>
          <w:sz w:val="24"/>
          <w:szCs w:val="24"/>
        </w:rPr>
      </w:pPr>
      <w:r w:rsidRPr="00B225D3">
        <w:rPr>
          <w:rFonts w:ascii="Times New Roman" w:hAnsi="Times New Roman" w:cs="Times New Roman"/>
          <w:b/>
          <w:sz w:val="24"/>
          <w:szCs w:val="24"/>
        </w:rPr>
        <w:t xml:space="preserve">Introduction </w:t>
      </w:r>
    </w:p>
    <w:p w:rsidR="00B225D3" w:rsidRDefault="00B225D3" w:rsidP="00B225D3">
      <w:pPr>
        <w:spacing w:after="0" w:line="480" w:lineRule="auto"/>
        <w:jc w:val="both"/>
        <w:rPr>
          <w:rFonts w:ascii="Times New Roman" w:hAnsi="Times New Roman" w:cs="Times New Roman"/>
          <w:sz w:val="24"/>
          <w:szCs w:val="24"/>
        </w:rPr>
      </w:pPr>
    </w:p>
    <w:p w:rsidR="00D17406" w:rsidRPr="00B225D3" w:rsidRDefault="00D17406"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Imagine a court hearing that is entirely </w:t>
      </w:r>
      <w:r w:rsidR="00160F7C" w:rsidRPr="00B225D3">
        <w:rPr>
          <w:rFonts w:ascii="Times New Roman" w:hAnsi="Times New Roman" w:cs="Times New Roman"/>
          <w:sz w:val="24"/>
          <w:szCs w:val="24"/>
        </w:rPr>
        <w:t>virtual: a</w:t>
      </w:r>
      <w:r w:rsidRPr="00B225D3">
        <w:rPr>
          <w:rFonts w:ascii="Times New Roman" w:hAnsi="Times New Roman" w:cs="Times New Roman"/>
          <w:sz w:val="24"/>
          <w:szCs w:val="24"/>
        </w:rPr>
        <w:t xml:space="preserve"> judge presiding via Skype from the comfort of his </w:t>
      </w:r>
      <w:proofErr w:type="gramStart"/>
      <w:r w:rsidRPr="00B225D3">
        <w:rPr>
          <w:rFonts w:ascii="Times New Roman" w:hAnsi="Times New Roman" w:cs="Times New Roman"/>
          <w:sz w:val="24"/>
          <w:szCs w:val="24"/>
        </w:rPr>
        <w:t>or</w:t>
      </w:r>
      <w:proofErr w:type="gramEnd"/>
      <w:r w:rsidRPr="00B225D3">
        <w:rPr>
          <w:rFonts w:ascii="Times New Roman" w:hAnsi="Times New Roman" w:cs="Times New Roman"/>
          <w:sz w:val="24"/>
          <w:szCs w:val="24"/>
        </w:rPr>
        <w:t xml:space="preserve"> her chambers; barristers presenting arguments from theirs; witnesses gi</w:t>
      </w:r>
      <w:r w:rsidR="00A71DDC" w:rsidRPr="00B225D3">
        <w:rPr>
          <w:rFonts w:ascii="Times New Roman" w:hAnsi="Times New Roman" w:cs="Times New Roman"/>
          <w:sz w:val="24"/>
          <w:szCs w:val="24"/>
        </w:rPr>
        <w:t>ving evidence from their office</w:t>
      </w:r>
      <w:r w:rsidRPr="00B225D3">
        <w:rPr>
          <w:rFonts w:ascii="Times New Roman" w:hAnsi="Times New Roman" w:cs="Times New Roman"/>
          <w:sz w:val="24"/>
          <w:szCs w:val="24"/>
        </w:rPr>
        <w:t xml:space="preserve">s, anywhere in the world; and jurors watching it all play out from </w:t>
      </w:r>
      <w:r w:rsidR="00A71DDC" w:rsidRPr="00B225D3">
        <w:rPr>
          <w:rFonts w:ascii="Times New Roman" w:hAnsi="Times New Roman" w:cs="Times New Roman"/>
          <w:sz w:val="24"/>
          <w:szCs w:val="24"/>
        </w:rPr>
        <w:t>another venue</w:t>
      </w:r>
      <w:r w:rsidR="00B225D3">
        <w:rPr>
          <w:rFonts w:ascii="Times New Roman" w:hAnsi="Times New Roman" w:cs="Times New Roman"/>
          <w:sz w:val="24"/>
          <w:szCs w:val="24"/>
        </w:rPr>
        <w:t xml:space="preserve">. </w:t>
      </w:r>
      <w:r w:rsidR="00314619" w:rsidRPr="00B225D3">
        <w:rPr>
          <w:rFonts w:ascii="Times New Roman" w:hAnsi="Times New Roman" w:cs="Times New Roman"/>
          <w:sz w:val="24"/>
          <w:szCs w:val="24"/>
        </w:rPr>
        <w:t>Imagine the judge and jurors being taken by the prosecution on a virtual tour of a crime scene, as if they were actually there, standing in the accused</w:t>
      </w:r>
      <w:r w:rsidR="00160F7C" w:rsidRPr="00B225D3">
        <w:rPr>
          <w:rFonts w:ascii="Times New Roman" w:hAnsi="Times New Roman" w:cs="Times New Roman"/>
          <w:sz w:val="24"/>
          <w:szCs w:val="24"/>
        </w:rPr>
        <w:t>’s</w:t>
      </w:r>
      <w:r w:rsidR="00314619" w:rsidRPr="00B225D3">
        <w:rPr>
          <w:rFonts w:ascii="Times New Roman" w:hAnsi="Times New Roman" w:cs="Times New Roman"/>
          <w:sz w:val="24"/>
          <w:szCs w:val="24"/>
        </w:rPr>
        <w:t xml:space="preserve"> shoes.</w:t>
      </w:r>
      <w:r w:rsidR="00160F7C" w:rsidRPr="00B225D3">
        <w:rPr>
          <w:rFonts w:ascii="Times New Roman" w:hAnsi="Times New Roman" w:cs="Times New Roman"/>
          <w:sz w:val="24"/>
          <w:szCs w:val="24"/>
        </w:rPr>
        <w:t xml:space="preserve"> Imagine a court system where nobody need attend court at all. Where all documents are filed, served and viewed online at anytime from anywhere – a ‘paperless, </w:t>
      </w:r>
      <w:r w:rsidR="00160F7C" w:rsidRPr="00B225D3">
        <w:rPr>
          <w:rFonts w:ascii="Times New Roman" w:hAnsi="Times New Roman" w:cs="Times New Roman"/>
          <w:i/>
          <w:sz w:val="24"/>
          <w:szCs w:val="24"/>
        </w:rPr>
        <w:t>people-less</w:t>
      </w:r>
      <w:r w:rsidR="00160F7C" w:rsidRPr="00B225D3">
        <w:rPr>
          <w:rFonts w:ascii="Times New Roman" w:hAnsi="Times New Roman" w:cs="Times New Roman"/>
          <w:sz w:val="24"/>
          <w:szCs w:val="24"/>
        </w:rPr>
        <w:t xml:space="preserve"> court’.</w:t>
      </w:r>
      <w:r w:rsidR="00160F7C" w:rsidRPr="00B225D3">
        <w:rPr>
          <w:rStyle w:val="FootnoteReference"/>
          <w:rFonts w:ascii="Times New Roman" w:hAnsi="Times New Roman" w:cs="Times New Roman"/>
          <w:sz w:val="24"/>
          <w:szCs w:val="24"/>
        </w:rPr>
        <w:footnoteReference w:id="2"/>
      </w:r>
      <w:r w:rsidR="00160F7C" w:rsidRPr="00B225D3">
        <w:rPr>
          <w:rFonts w:ascii="Times New Roman" w:hAnsi="Times New Roman" w:cs="Times New Roman"/>
          <w:sz w:val="24"/>
          <w:szCs w:val="24"/>
        </w:rPr>
        <w:t xml:space="preserve"> </w:t>
      </w:r>
      <w:r w:rsidR="008740C1" w:rsidRPr="00B225D3">
        <w:rPr>
          <w:rFonts w:ascii="Times New Roman" w:hAnsi="Times New Roman" w:cs="Times New Roman"/>
          <w:sz w:val="24"/>
          <w:szCs w:val="24"/>
        </w:rPr>
        <w:t xml:space="preserve">Imagine an app that could predict your chances of success in litigation, or perhaps even adjudicate your dispute. </w:t>
      </w:r>
    </w:p>
    <w:p w:rsidR="00B225D3" w:rsidRDefault="00B225D3" w:rsidP="00B225D3">
      <w:pPr>
        <w:spacing w:after="0" w:line="480" w:lineRule="auto"/>
        <w:jc w:val="both"/>
        <w:rPr>
          <w:rFonts w:ascii="Times New Roman" w:hAnsi="Times New Roman" w:cs="Times New Roman"/>
          <w:sz w:val="24"/>
          <w:szCs w:val="24"/>
        </w:rPr>
      </w:pPr>
    </w:p>
    <w:p w:rsidR="006A0FB2" w:rsidRPr="00B225D3" w:rsidRDefault="004F2E70"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Ten</w:t>
      </w:r>
      <w:r w:rsidR="00F539F8" w:rsidRPr="00B225D3">
        <w:rPr>
          <w:rFonts w:ascii="Times New Roman" w:hAnsi="Times New Roman" w:cs="Times New Roman"/>
          <w:sz w:val="24"/>
          <w:szCs w:val="24"/>
        </w:rPr>
        <w:t xml:space="preserve"> or twenty</w:t>
      </w:r>
      <w:r w:rsidRPr="00B225D3">
        <w:rPr>
          <w:rFonts w:ascii="Times New Roman" w:hAnsi="Times New Roman" w:cs="Times New Roman"/>
          <w:sz w:val="24"/>
          <w:szCs w:val="24"/>
        </w:rPr>
        <w:t xml:space="preserve"> years ago it would have perhaps seemed ridiculous. The </w:t>
      </w:r>
      <w:r w:rsidR="006A0FB2" w:rsidRPr="00B225D3">
        <w:rPr>
          <w:rFonts w:ascii="Times New Roman" w:hAnsi="Times New Roman" w:cs="Times New Roman"/>
          <w:sz w:val="24"/>
          <w:szCs w:val="24"/>
        </w:rPr>
        <w:t>reality</w:t>
      </w:r>
      <w:r w:rsidRPr="00B225D3">
        <w:rPr>
          <w:rFonts w:ascii="Times New Roman" w:hAnsi="Times New Roman" w:cs="Times New Roman"/>
          <w:sz w:val="24"/>
          <w:szCs w:val="24"/>
        </w:rPr>
        <w:t xml:space="preserve"> is that much of the</w:t>
      </w:r>
      <w:r w:rsidRPr="00B225D3">
        <w:rPr>
          <w:rFonts w:ascii="Times New Roman" w:hAnsi="Times New Roman" w:cs="Times New Roman"/>
          <w:b/>
          <w:sz w:val="24"/>
          <w:szCs w:val="24"/>
        </w:rPr>
        <w:t xml:space="preserve"> </w:t>
      </w:r>
      <w:r w:rsidRPr="00B225D3">
        <w:rPr>
          <w:rFonts w:ascii="Times New Roman" w:hAnsi="Times New Roman" w:cs="Times New Roman"/>
          <w:sz w:val="24"/>
          <w:szCs w:val="24"/>
        </w:rPr>
        <w:t xml:space="preserve">technology </w:t>
      </w:r>
      <w:r w:rsidR="00160F7C" w:rsidRPr="00B225D3">
        <w:rPr>
          <w:rFonts w:ascii="Times New Roman" w:hAnsi="Times New Roman" w:cs="Times New Roman"/>
          <w:sz w:val="24"/>
          <w:szCs w:val="24"/>
        </w:rPr>
        <w:t xml:space="preserve">necessary </w:t>
      </w:r>
      <w:r w:rsidRPr="00B225D3">
        <w:rPr>
          <w:rFonts w:ascii="Times New Roman" w:hAnsi="Times New Roman" w:cs="Times New Roman"/>
          <w:sz w:val="24"/>
          <w:szCs w:val="24"/>
        </w:rPr>
        <w:t xml:space="preserve">to achieve it already exists. </w:t>
      </w:r>
      <w:r w:rsidR="008740C1" w:rsidRPr="00B225D3">
        <w:rPr>
          <w:rFonts w:ascii="Times New Roman" w:hAnsi="Times New Roman" w:cs="Times New Roman"/>
          <w:sz w:val="24"/>
          <w:szCs w:val="24"/>
        </w:rPr>
        <w:t>The question for the judiciary is</w:t>
      </w:r>
      <w:r w:rsidR="007841F7" w:rsidRPr="00B225D3">
        <w:rPr>
          <w:rFonts w:ascii="Times New Roman" w:hAnsi="Times New Roman" w:cs="Times New Roman"/>
          <w:sz w:val="24"/>
          <w:szCs w:val="24"/>
        </w:rPr>
        <w:t>:</w:t>
      </w:r>
      <w:r w:rsidR="008740C1" w:rsidRPr="00B225D3">
        <w:rPr>
          <w:rFonts w:ascii="Times New Roman" w:hAnsi="Times New Roman" w:cs="Times New Roman"/>
          <w:sz w:val="24"/>
          <w:szCs w:val="24"/>
        </w:rPr>
        <w:t xml:space="preserve"> how can we best </w:t>
      </w:r>
      <w:r w:rsidR="008740C1" w:rsidRPr="00B225D3">
        <w:rPr>
          <w:rFonts w:ascii="Times New Roman" w:hAnsi="Times New Roman" w:cs="Times New Roman"/>
          <w:sz w:val="24"/>
          <w:szCs w:val="24"/>
        </w:rPr>
        <w:lastRenderedPageBreak/>
        <w:t>embrac</w:t>
      </w:r>
      <w:r w:rsidR="007841F7" w:rsidRPr="00B225D3">
        <w:rPr>
          <w:rFonts w:ascii="Times New Roman" w:hAnsi="Times New Roman" w:cs="Times New Roman"/>
          <w:sz w:val="24"/>
          <w:szCs w:val="24"/>
        </w:rPr>
        <w:t xml:space="preserve">e it? </w:t>
      </w:r>
      <w:r w:rsidR="00160F7C" w:rsidRPr="00B225D3">
        <w:rPr>
          <w:rFonts w:ascii="Times New Roman" w:hAnsi="Times New Roman" w:cs="Times New Roman"/>
          <w:sz w:val="24"/>
          <w:szCs w:val="24"/>
        </w:rPr>
        <w:t>And importantly</w:t>
      </w:r>
      <w:r w:rsidR="007841F7" w:rsidRPr="00B225D3">
        <w:rPr>
          <w:rFonts w:ascii="Times New Roman" w:hAnsi="Times New Roman" w:cs="Times New Roman"/>
          <w:sz w:val="24"/>
          <w:szCs w:val="24"/>
        </w:rPr>
        <w:t xml:space="preserve"> how can we best embrace </w:t>
      </w:r>
      <w:r w:rsidR="0094009D" w:rsidRPr="00B225D3">
        <w:rPr>
          <w:rFonts w:ascii="Times New Roman" w:hAnsi="Times New Roman" w:cs="Times New Roman"/>
          <w:sz w:val="24"/>
          <w:szCs w:val="24"/>
        </w:rPr>
        <w:t xml:space="preserve">it </w:t>
      </w:r>
      <w:r w:rsidR="007841F7" w:rsidRPr="00B225D3">
        <w:rPr>
          <w:rFonts w:ascii="Times New Roman" w:hAnsi="Times New Roman" w:cs="Times New Roman"/>
          <w:sz w:val="24"/>
          <w:szCs w:val="24"/>
        </w:rPr>
        <w:t xml:space="preserve">in a way </w:t>
      </w:r>
      <w:r w:rsidR="00BA5C36" w:rsidRPr="00B225D3">
        <w:rPr>
          <w:rFonts w:ascii="Times New Roman" w:hAnsi="Times New Roman" w:cs="Times New Roman"/>
          <w:sz w:val="24"/>
          <w:szCs w:val="24"/>
        </w:rPr>
        <w:t>which</w:t>
      </w:r>
      <w:r w:rsidR="007841F7" w:rsidRPr="00B225D3">
        <w:rPr>
          <w:rFonts w:ascii="Times New Roman" w:hAnsi="Times New Roman" w:cs="Times New Roman"/>
          <w:b/>
          <w:sz w:val="24"/>
          <w:szCs w:val="24"/>
        </w:rPr>
        <w:t xml:space="preserve"> </w:t>
      </w:r>
      <w:r w:rsidR="007841F7" w:rsidRPr="00B225D3">
        <w:rPr>
          <w:rFonts w:ascii="Times New Roman" w:hAnsi="Times New Roman" w:cs="Times New Roman"/>
          <w:sz w:val="24"/>
          <w:szCs w:val="24"/>
        </w:rPr>
        <w:t xml:space="preserve">aligns with our </w:t>
      </w:r>
      <w:r w:rsidR="00160F7C" w:rsidRPr="00B225D3">
        <w:rPr>
          <w:rFonts w:ascii="Times New Roman" w:hAnsi="Times New Roman" w:cs="Times New Roman"/>
          <w:sz w:val="24"/>
          <w:szCs w:val="24"/>
        </w:rPr>
        <w:t>democratic role in modern</w:t>
      </w:r>
      <w:r w:rsidR="007841F7" w:rsidRPr="00B225D3">
        <w:rPr>
          <w:rFonts w:ascii="Times New Roman" w:hAnsi="Times New Roman" w:cs="Times New Roman"/>
          <w:b/>
          <w:sz w:val="24"/>
          <w:szCs w:val="24"/>
        </w:rPr>
        <w:t xml:space="preserve"> </w:t>
      </w:r>
      <w:proofErr w:type="gramStart"/>
      <w:r w:rsidR="00160F7C" w:rsidRPr="00B225D3">
        <w:rPr>
          <w:rFonts w:ascii="Times New Roman" w:hAnsi="Times New Roman" w:cs="Times New Roman"/>
          <w:sz w:val="24"/>
          <w:szCs w:val="24"/>
        </w:rPr>
        <w:t>society,</w:t>
      </w:r>
      <w:r w:rsidR="00B225D3">
        <w:rPr>
          <w:rFonts w:ascii="Times New Roman" w:hAnsi="Times New Roman" w:cs="Times New Roman"/>
          <w:sz w:val="24"/>
          <w:szCs w:val="24"/>
        </w:rPr>
        <w:t xml:space="preserve"> </w:t>
      </w:r>
      <w:r w:rsidR="007841F7" w:rsidRPr="00B225D3">
        <w:rPr>
          <w:rFonts w:ascii="Times New Roman" w:hAnsi="Times New Roman" w:cs="Times New Roman"/>
          <w:sz w:val="24"/>
          <w:szCs w:val="24"/>
        </w:rPr>
        <w:t>that</w:t>
      </w:r>
      <w:proofErr w:type="gramEnd"/>
      <w:r w:rsidR="007841F7" w:rsidRPr="00B225D3">
        <w:rPr>
          <w:rFonts w:ascii="Times New Roman" w:hAnsi="Times New Roman" w:cs="Times New Roman"/>
          <w:sz w:val="24"/>
          <w:szCs w:val="24"/>
        </w:rPr>
        <w:t xml:space="preserve"> ensures efficient and affordable access and observes the principl</w:t>
      </w:r>
      <w:r w:rsidR="00160F7C" w:rsidRPr="00B225D3">
        <w:rPr>
          <w:rFonts w:ascii="Times New Roman" w:hAnsi="Times New Roman" w:cs="Times New Roman"/>
          <w:sz w:val="24"/>
          <w:szCs w:val="24"/>
        </w:rPr>
        <w:t>es of natural and open justice?</w:t>
      </w:r>
    </w:p>
    <w:p w:rsidR="00B225D3" w:rsidRDefault="00B225D3" w:rsidP="00B225D3">
      <w:pPr>
        <w:spacing w:after="0" w:line="480" w:lineRule="auto"/>
        <w:jc w:val="both"/>
        <w:rPr>
          <w:rFonts w:ascii="Times New Roman" w:hAnsi="Times New Roman" w:cs="Times New Roman"/>
          <w:sz w:val="24"/>
          <w:szCs w:val="24"/>
        </w:rPr>
      </w:pPr>
    </w:p>
    <w:p w:rsidR="00B225D3" w:rsidRDefault="00160F7C"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This paper focuses</w:t>
      </w:r>
      <w:r w:rsidR="007841F7" w:rsidRPr="00B225D3">
        <w:rPr>
          <w:rFonts w:ascii="Times New Roman" w:hAnsi="Times New Roman" w:cs="Times New Roman"/>
          <w:sz w:val="24"/>
          <w:szCs w:val="24"/>
        </w:rPr>
        <w:t xml:space="preserve"> </w:t>
      </w:r>
      <w:r w:rsidR="006A0FB2" w:rsidRPr="00B225D3">
        <w:rPr>
          <w:rFonts w:ascii="Times New Roman" w:hAnsi="Times New Roman" w:cs="Times New Roman"/>
          <w:sz w:val="24"/>
          <w:szCs w:val="24"/>
        </w:rPr>
        <w:t>on what we</w:t>
      </w:r>
      <w:r w:rsidR="0094009D" w:rsidRPr="00B225D3">
        <w:rPr>
          <w:rFonts w:ascii="Times New Roman" w:hAnsi="Times New Roman" w:cs="Times New Roman"/>
          <w:sz w:val="24"/>
          <w:szCs w:val="24"/>
        </w:rPr>
        <w:t xml:space="preserve"> </w:t>
      </w:r>
      <w:r w:rsidR="006A0FB2" w:rsidRPr="00B225D3">
        <w:rPr>
          <w:rFonts w:ascii="Times New Roman" w:hAnsi="Times New Roman" w:cs="Times New Roman"/>
          <w:sz w:val="24"/>
          <w:szCs w:val="24"/>
        </w:rPr>
        <w:t xml:space="preserve">might look forward to in the </w:t>
      </w:r>
      <w:r w:rsidR="007841F7" w:rsidRPr="00B225D3">
        <w:rPr>
          <w:rFonts w:ascii="Times New Roman" w:hAnsi="Times New Roman" w:cs="Times New Roman"/>
          <w:sz w:val="24"/>
          <w:szCs w:val="24"/>
        </w:rPr>
        <w:t>future</w:t>
      </w:r>
      <w:r w:rsidR="00B225D3">
        <w:rPr>
          <w:rFonts w:ascii="Times New Roman" w:hAnsi="Times New Roman" w:cs="Times New Roman"/>
          <w:sz w:val="24"/>
          <w:szCs w:val="24"/>
        </w:rPr>
        <w:t xml:space="preserve">. </w:t>
      </w:r>
      <w:r w:rsidR="0094009D" w:rsidRPr="00B225D3">
        <w:rPr>
          <w:rFonts w:ascii="Times New Roman" w:hAnsi="Times New Roman" w:cs="Times New Roman"/>
          <w:sz w:val="24"/>
          <w:szCs w:val="24"/>
        </w:rPr>
        <w:t>It engages</w:t>
      </w:r>
      <w:r w:rsidR="00877A8F" w:rsidRPr="00B225D3">
        <w:rPr>
          <w:rFonts w:ascii="Times New Roman" w:hAnsi="Times New Roman" w:cs="Times New Roman"/>
          <w:sz w:val="24"/>
          <w:szCs w:val="24"/>
        </w:rPr>
        <w:t xml:space="preserve"> in a little speculation and postulate</w:t>
      </w:r>
      <w:r w:rsidR="0094009D" w:rsidRPr="00B225D3">
        <w:rPr>
          <w:rFonts w:ascii="Times New Roman" w:hAnsi="Times New Roman" w:cs="Times New Roman"/>
          <w:sz w:val="24"/>
          <w:szCs w:val="24"/>
        </w:rPr>
        <w:t>s</w:t>
      </w:r>
      <w:r w:rsidR="00877A8F" w:rsidRPr="00B225D3">
        <w:rPr>
          <w:rFonts w:ascii="Times New Roman" w:hAnsi="Times New Roman" w:cs="Times New Roman"/>
          <w:sz w:val="24"/>
          <w:szCs w:val="24"/>
        </w:rPr>
        <w:t xml:space="preserve"> some ideas about the future of technology </w:t>
      </w:r>
      <w:r w:rsidR="00366A8E" w:rsidRPr="00B225D3">
        <w:rPr>
          <w:rFonts w:ascii="Times New Roman" w:hAnsi="Times New Roman" w:cs="Times New Roman"/>
          <w:sz w:val="24"/>
          <w:szCs w:val="24"/>
        </w:rPr>
        <w:t xml:space="preserve">and social </w:t>
      </w:r>
      <w:r w:rsidR="00CE2D88" w:rsidRPr="00B225D3">
        <w:rPr>
          <w:rFonts w:ascii="Times New Roman" w:hAnsi="Times New Roman" w:cs="Times New Roman"/>
          <w:sz w:val="24"/>
          <w:szCs w:val="24"/>
        </w:rPr>
        <w:t xml:space="preserve">media in our courtrooms and how </w:t>
      </w:r>
      <w:r w:rsidR="0094009D" w:rsidRPr="00B225D3">
        <w:rPr>
          <w:rFonts w:ascii="Times New Roman" w:hAnsi="Times New Roman" w:cs="Times New Roman"/>
          <w:sz w:val="24"/>
          <w:szCs w:val="24"/>
        </w:rPr>
        <w:t>it might be embraced</w:t>
      </w:r>
      <w:r w:rsidR="00CE2D88" w:rsidRPr="00B225D3">
        <w:rPr>
          <w:rFonts w:ascii="Times New Roman" w:hAnsi="Times New Roman" w:cs="Times New Roman"/>
          <w:sz w:val="24"/>
          <w:szCs w:val="24"/>
        </w:rPr>
        <w:t>.</w:t>
      </w:r>
    </w:p>
    <w:p w:rsidR="00B225D3" w:rsidRDefault="00B225D3" w:rsidP="00B225D3">
      <w:pPr>
        <w:spacing w:after="0" w:line="480" w:lineRule="auto"/>
        <w:jc w:val="both"/>
        <w:rPr>
          <w:rFonts w:ascii="Times New Roman" w:hAnsi="Times New Roman" w:cs="Times New Roman"/>
          <w:sz w:val="24"/>
          <w:szCs w:val="24"/>
        </w:rPr>
      </w:pPr>
    </w:p>
    <w:p w:rsidR="00B225D3" w:rsidRDefault="006A46AD" w:rsidP="00B225D3">
      <w:pPr>
        <w:spacing w:after="0" w:line="480" w:lineRule="auto"/>
        <w:jc w:val="both"/>
        <w:rPr>
          <w:rFonts w:ascii="Times New Roman" w:hAnsi="Times New Roman" w:cs="Times New Roman"/>
          <w:b/>
          <w:sz w:val="24"/>
          <w:szCs w:val="24"/>
        </w:rPr>
      </w:pPr>
      <w:r w:rsidRPr="00B225D3">
        <w:rPr>
          <w:rFonts w:ascii="Times New Roman" w:hAnsi="Times New Roman" w:cs="Times New Roman"/>
          <w:b/>
          <w:sz w:val="24"/>
          <w:szCs w:val="24"/>
        </w:rPr>
        <w:t>Here and Now</w:t>
      </w:r>
    </w:p>
    <w:p w:rsidR="00B225D3" w:rsidRDefault="00B225D3" w:rsidP="00B225D3">
      <w:pPr>
        <w:spacing w:after="0" w:line="480" w:lineRule="auto"/>
        <w:jc w:val="both"/>
        <w:rPr>
          <w:rFonts w:ascii="Times New Roman" w:hAnsi="Times New Roman" w:cs="Times New Roman"/>
          <w:b/>
          <w:sz w:val="24"/>
          <w:szCs w:val="24"/>
        </w:rPr>
      </w:pPr>
    </w:p>
    <w:p w:rsidR="000075FF" w:rsidRPr="00B225D3" w:rsidRDefault="00E120EF"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Many </w:t>
      </w:r>
      <w:r w:rsidR="006A46AD" w:rsidRPr="00B225D3">
        <w:rPr>
          <w:rFonts w:ascii="Times New Roman" w:hAnsi="Times New Roman" w:cs="Times New Roman"/>
          <w:sz w:val="24"/>
          <w:szCs w:val="24"/>
        </w:rPr>
        <w:t xml:space="preserve">Australian </w:t>
      </w:r>
      <w:r w:rsidRPr="00B225D3">
        <w:rPr>
          <w:rFonts w:ascii="Times New Roman" w:hAnsi="Times New Roman" w:cs="Times New Roman"/>
          <w:sz w:val="24"/>
          <w:szCs w:val="24"/>
        </w:rPr>
        <w:t>courts have embraced electronic filing systems</w:t>
      </w:r>
      <w:r w:rsidRPr="00B225D3">
        <w:rPr>
          <w:rStyle w:val="FootnoteReference"/>
          <w:rFonts w:ascii="Times New Roman" w:hAnsi="Times New Roman" w:cs="Times New Roman"/>
          <w:sz w:val="24"/>
          <w:szCs w:val="24"/>
        </w:rPr>
        <w:footnoteReference w:id="3"/>
      </w:r>
      <w:r w:rsidR="00DF682E" w:rsidRPr="00B225D3">
        <w:rPr>
          <w:rFonts w:ascii="Times New Roman" w:hAnsi="Times New Roman" w:cs="Times New Roman"/>
          <w:sz w:val="24"/>
          <w:szCs w:val="24"/>
        </w:rPr>
        <w:t xml:space="preserve"> and courtroom technologies </w:t>
      </w:r>
      <w:r w:rsidR="00460B80" w:rsidRPr="00B225D3">
        <w:rPr>
          <w:rFonts w:ascii="Times New Roman" w:hAnsi="Times New Roman" w:cs="Times New Roman"/>
          <w:sz w:val="24"/>
          <w:szCs w:val="24"/>
        </w:rPr>
        <w:t>such as</w:t>
      </w:r>
      <w:r w:rsidR="00DF682E" w:rsidRPr="00B225D3">
        <w:rPr>
          <w:rFonts w:ascii="Times New Roman" w:hAnsi="Times New Roman" w:cs="Times New Roman"/>
          <w:sz w:val="24"/>
          <w:szCs w:val="24"/>
        </w:rPr>
        <w:t xml:space="preserve"> ‘digital court reporting, telephone and video-conferencing, hearing loops, real time transcripts</w:t>
      </w:r>
      <w:r w:rsidR="00460B80" w:rsidRPr="00B225D3">
        <w:rPr>
          <w:rStyle w:val="FootnoteReference"/>
          <w:rFonts w:ascii="Times New Roman" w:hAnsi="Times New Roman" w:cs="Times New Roman"/>
          <w:sz w:val="24"/>
          <w:szCs w:val="24"/>
        </w:rPr>
        <w:footnoteReference w:id="4"/>
      </w:r>
      <w:r w:rsidR="00DF682E" w:rsidRPr="00B225D3">
        <w:rPr>
          <w:rFonts w:ascii="Times New Roman" w:hAnsi="Times New Roman" w:cs="Times New Roman"/>
          <w:sz w:val="24"/>
          <w:szCs w:val="24"/>
        </w:rPr>
        <w:t xml:space="preserve">, desktop </w:t>
      </w:r>
      <w:r w:rsidR="00460B80" w:rsidRPr="00B225D3">
        <w:rPr>
          <w:rFonts w:ascii="Times New Roman" w:hAnsi="Times New Roman" w:cs="Times New Roman"/>
          <w:sz w:val="24"/>
          <w:szCs w:val="24"/>
        </w:rPr>
        <w:t>mirroring,</w:t>
      </w:r>
      <w:r w:rsidR="00A71DDC" w:rsidRPr="00B225D3">
        <w:rPr>
          <w:rFonts w:ascii="Times New Roman" w:hAnsi="Times New Roman" w:cs="Times New Roman"/>
          <w:sz w:val="24"/>
          <w:szCs w:val="24"/>
        </w:rPr>
        <w:t xml:space="preserve"> and</w:t>
      </w:r>
      <w:r w:rsidR="00DF682E" w:rsidRPr="00B225D3">
        <w:rPr>
          <w:rFonts w:ascii="Times New Roman" w:hAnsi="Times New Roman" w:cs="Times New Roman"/>
          <w:sz w:val="24"/>
          <w:szCs w:val="24"/>
        </w:rPr>
        <w:t xml:space="preserve"> multimedia evidence playback’.</w:t>
      </w:r>
      <w:r w:rsidR="00DF682E" w:rsidRPr="00B225D3">
        <w:rPr>
          <w:rStyle w:val="FootnoteReference"/>
          <w:rFonts w:ascii="Times New Roman" w:hAnsi="Times New Roman" w:cs="Times New Roman"/>
          <w:sz w:val="24"/>
          <w:szCs w:val="24"/>
        </w:rPr>
        <w:footnoteReference w:id="5"/>
      </w:r>
      <w:r w:rsidR="00A76113" w:rsidRPr="00B225D3">
        <w:rPr>
          <w:rFonts w:ascii="Times New Roman" w:hAnsi="Times New Roman" w:cs="Times New Roman"/>
          <w:sz w:val="24"/>
          <w:szCs w:val="24"/>
        </w:rPr>
        <w:t xml:space="preserve"> </w:t>
      </w:r>
      <w:r w:rsidR="00CD0E52" w:rsidRPr="00B225D3">
        <w:rPr>
          <w:rFonts w:ascii="Times New Roman" w:hAnsi="Times New Roman" w:cs="Times New Roman"/>
          <w:sz w:val="24"/>
          <w:szCs w:val="24"/>
        </w:rPr>
        <w:t xml:space="preserve">Some courts have also embraced technology and social media outside the courtroom. For example, the Supreme Court of Victoria regularly posts </w:t>
      </w:r>
      <w:r w:rsidR="00687F31" w:rsidRPr="00B225D3">
        <w:rPr>
          <w:rFonts w:ascii="Times New Roman" w:hAnsi="Times New Roman" w:cs="Times New Roman"/>
          <w:sz w:val="24"/>
          <w:szCs w:val="24"/>
        </w:rPr>
        <w:t xml:space="preserve">on Facebook </w:t>
      </w:r>
      <w:r w:rsidR="00CD0E52" w:rsidRPr="00B225D3">
        <w:rPr>
          <w:rFonts w:ascii="Times New Roman" w:hAnsi="Times New Roman" w:cs="Times New Roman"/>
          <w:sz w:val="24"/>
          <w:szCs w:val="24"/>
        </w:rPr>
        <w:t xml:space="preserve">and tweets about recent decisions and developments in the law, as well as judges’ publications and speeches. </w:t>
      </w:r>
      <w:r w:rsidR="00F539F8" w:rsidRPr="00B225D3">
        <w:rPr>
          <w:rFonts w:ascii="Times New Roman" w:hAnsi="Times New Roman" w:cs="Times New Roman"/>
          <w:sz w:val="24"/>
          <w:szCs w:val="24"/>
        </w:rPr>
        <w:t>Recently we were ab</w:t>
      </w:r>
      <w:r w:rsidR="00A71DDC" w:rsidRPr="00B225D3">
        <w:rPr>
          <w:rFonts w:ascii="Times New Roman" w:hAnsi="Times New Roman" w:cs="Times New Roman"/>
          <w:sz w:val="24"/>
          <w:szCs w:val="24"/>
        </w:rPr>
        <w:t xml:space="preserve">le to stream the </w:t>
      </w:r>
      <w:proofErr w:type="spellStart"/>
      <w:r w:rsidR="00A71DDC" w:rsidRPr="00B225D3">
        <w:rPr>
          <w:rFonts w:ascii="Times New Roman" w:hAnsi="Times New Roman" w:cs="Times New Roman"/>
          <w:sz w:val="24"/>
          <w:szCs w:val="24"/>
        </w:rPr>
        <w:t>Sauber</w:t>
      </w:r>
      <w:proofErr w:type="spellEnd"/>
      <w:r w:rsidR="00A71DDC" w:rsidRPr="00B225D3">
        <w:rPr>
          <w:rFonts w:ascii="Times New Roman" w:hAnsi="Times New Roman" w:cs="Times New Roman"/>
          <w:sz w:val="24"/>
          <w:szCs w:val="24"/>
        </w:rPr>
        <w:t xml:space="preserve"> F</w:t>
      </w:r>
      <w:r w:rsidR="00F539F8" w:rsidRPr="00B225D3">
        <w:rPr>
          <w:rFonts w:ascii="Times New Roman" w:hAnsi="Times New Roman" w:cs="Times New Roman"/>
          <w:sz w:val="24"/>
          <w:szCs w:val="24"/>
        </w:rPr>
        <w:t xml:space="preserve">ormula 1 </w:t>
      </w:r>
      <w:r w:rsidR="00A71DDC" w:rsidRPr="00B225D3">
        <w:rPr>
          <w:rFonts w:ascii="Times New Roman" w:hAnsi="Times New Roman" w:cs="Times New Roman"/>
          <w:sz w:val="24"/>
          <w:szCs w:val="24"/>
        </w:rPr>
        <w:t xml:space="preserve">Car Race </w:t>
      </w:r>
      <w:r w:rsidR="00F539F8" w:rsidRPr="00B225D3">
        <w:rPr>
          <w:rFonts w:ascii="Times New Roman" w:hAnsi="Times New Roman" w:cs="Times New Roman"/>
          <w:sz w:val="24"/>
          <w:szCs w:val="24"/>
        </w:rPr>
        <w:t xml:space="preserve">proceedings all around the world. </w:t>
      </w:r>
      <w:r w:rsidR="008D2A81" w:rsidRPr="00B225D3">
        <w:rPr>
          <w:rFonts w:ascii="Times New Roman" w:hAnsi="Times New Roman" w:cs="Times New Roman"/>
          <w:sz w:val="24"/>
          <w:szCs w:val="24"/>
        </w:rPr>
        <w:t xml:space="preserve">We also provided regular updates on the progress of </w:t>
      </w:r>
      <w:r w:rsidR="00160F7C" w:rsidRPr="00B225D3">
        <w:rPr>
          <w:rFonts w:ascii="Times New Roman" w:hAnsi="Times New Roman" w:cs="Times New Roman"/>
          <w:sz w:val="24"/>
          <w:szCs w:val="24"/>
        </w:rPr>
        <w:t xml:space="preserve">the </w:t>
      </w:r>
      <w:r w:rsidR="008D2A81" w:rsidRPr="00B225D3">
        <w:rPr>
          <w:rFonts w:ascii="Times New Roman" w:hAnsi="Times New Roman" w:cs="Times New Roman"/>
          <w:sz w:val="24"/>
          <w:szCs w:val="24"/>
        </w:rPr>
        <w:t xml:space="preserve">proceedings via twitter. Collectively our tweets received thousands of hits. </w:t>
      </w:r>
    </w:p>
    <w:p w:rsidR="00B225D3" w:rsidRDefault="00B225D3" w:rsidP="00B225D3">
      <w:pPr>
        <w:spacing w:after="0" w:line="480" w:lineRule="auto"/>
        <w:jc w:val="both"/>
        <w:rPr>
          <w:rFonts w:ascii="Times New Roman" w:hAnsi="Times New Roman" w:cs="Times New Roman"/>
          <w:sz w:val="24"/>
          <w:szCs w:val="24"/>
        </w:rPr>
      </w:pPr>
    </w:p>
    <w:p w:rsidR="00F539F8" w:rsidRPr="00B225D3" w:rsidRDefault="00687F31"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lastRenderedPageBreak/>
        <w:t>The police and prose</w:t>
      </w:r>
      <w:r w:rsidR="00620472" w:rsidRPr="00B225D3">
        <w:rPr>
          <w:rFonts w:ascii="Times New Roman" w:hAnsi="Times New Roman" w:cs="Times New Roman"/>
          <w:sz w:val="24"/>
          <w:szCs w:val="24"/>
        </w:rPr>
        <w:t>cutors</w:t>
      </w:r>
      <w:r w:rsidRPr="00B225D3">
        <w:rPr>
          <w:rFonts w:ascii="Times New Roman" w:hAnsi="Times New Roman" w:cs="Times New Roman"/>
          <w:sz w:val="24"/>
          <w:szCs w:val="24"/>
        </w:rPr>
        <w:t xml:space="preserve"> continue to explore and embrace new technologies. DNA evidence is forever increasing in sophistication. Advanced CCTV and surveillance technologies are an integral part of criminal investigations and Crown evidence, especially where terrorist or organised crime groups are involved. No doubt telecommunications metadata will play an increasingly central role. The nature of crime itself has also changed: criminals </w:t>
      </w:r>
      <w:r w:rsidR="00F539F8" w:rsidRPr="00B225D3">
        <w:rPr>
          <w:rFonts w:ascii="Times New Roman" w:hAnsi="Times New Roman" w:cs="Times New Roman"/>
          <w:sz w:val="24"/>
          <w:szCs w:val="24"/>
        </w:rPr>
        <w:t xml:space="preserve">now </w:t>
      </w:r>
      <w:r w:rsidRPr="00B225D3">
        <w:rPr>
          <w:rFonts w:ascii="Times New Roman" w:hAnsi="Times New Roman" w:cs="Times New Roman"/>
          <w:sz w:val="24"/>
          <w:szCs w:val="24"/>
        </w:rPr>
        <w:t>exploit technology and social media to commit new crimes, or traditional crimes in new ways, often anonymously from anywhere in the world.</w:t>
      </w:r>
      <w:r w:rsidRPr="00B225D3">
        <w:rPr>
          <w:rStyle w:val="FootnoteReference"/>
          <w:rFonts w:ascii="Times New Roman" w:hAnsi="Times New Roman" w:cs="Times New Roman"/>
          <w:sz w:val="24"/>
          <w:szCs w:val="24"/>
        </w:rPr>
        <w:footnoteReference w:id="6"/>
      </w:r>
      <w:r w:rsidRPr="00B225D3">
        <w:rPr>
          <w:rFonts w:ascii="Times New Roman" w:hAnsi="Times New Roman" w:cs="Times New Roman"/>
          <w:sz w:val="24"/>
          <w:szCs w:val="24"/>
        </w:rPr>
        <w:t xml:space="preserve">  </w:t>
      </w:r>
    </w:p>
    <w:p w:rsidR="00B225D3" w:rsidRDefault="00B225D3" w:rsidP="00B225D3">
      <w:pPr>
        <w:spacing w:after="0" w:line="480" w:lineRule="auto"/>
        <w:jc w:val="both"/>
        <w:rPr>
          <w:rFonts w:ascii="Times New Roman" w:hAnsi="Times New Roman" w:cs="Times New Roman"/>
          <w:sz w:val="24"/>
          <w:szCs w:val="24"/>
        </w:rPr>
      </w:pPr>
    </w:p>
    <w:p w:rsidR="00A76113" w:rsidRPr="00B225D3" w:rsidRDefault="00EC3B8D"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In </w:t>
      </w:r>
      <w:r w:rsidR="000C076D" w:rsidRPr="00B225D3">
        <w:rPr>
          <w:rFonts w:ascii="Times New Roman" w:hAnsi="Times New Roman" w:cs="Times New Roman"/>
          <w:sz w:val="24"/>
          <w:szCs w:val="24"/>
        </w:rPr>
        <w:t>the civil space</w:t>
      </w:r>
      <w:r w:rsidRPr="00B225D3">
        <w:rPr>
          <w:rFonts w:ascii="Times New Roman" w:hAnsi="Times New Roman" w:cs="Times New Roman"/>
          <w:sz w:val="24"/>
          <w:szCs w:val="24"/>
        </w:rPr>
        <w:t>,</w:t>
      </w:r>
      <w:r w:rsidR="000C076D" w:rsidRPr="00B225D3">
        <w:rPr>
          <w:rFonts w:ascii="Times New Roman" w:hAnsi="Times New Roman" w:cs="Times New Roman"/>
          <w:sz w:val="24"/>
          <w:szCs w:val="24"/>
        </w:rPr>
        <w:t xml:space="preserve"> courts have adapted their practices and procedures to meet the needs of law firms and litigants who are </w:t>
      </w:r>
      <w:r w:rsidR="006666D3" w:rsidRPr="00B225D3">
        <w:rPr>
          <w:rFonts w:ascii="Times New Roman" w:hAnsi="Times New Roman" w:cs="Times New Roman"/>
          <w:sz w:val="24"/>
          <w:szCs w:val="24"/>
        </w:rPr>
        <w:t>accustomed</w:t>
      </w:r>
      <w:r w:rsidR="000C076D" w:rsidRPr="00B225D3">
        <w:rPr>
          <w:rFonts w:ascii="Times New Roman" w:hAnsi="Times New Roman" w:cs="Times New Roman"/>
          <w:sz w:val="24"/>
          <w:szCs w:val="24"/>
        </w:rPr>
        <w:t xml:space="preserve"> </w:t>
      </w:r>
      <w:r w:rsidR="006666D3" w:rsidRPr="00B225D3">
        <w:rPr>
          <w:rFonts w:ascii="Times New Roman" w:hAnsi="Times New Roman" w:cs="Times New Roman"/>
          <w:sz w:val="24"/>
          <w:szCs w:val="24"/>
        </w:rPr>
        <w:t xml:space="preserve">to </w:t>
      </w:r>
      <w:r w:rsidR="000C076D" w:rsidRPr="00B225D3">
        <w:rPr>
          <w:rFonts w:ascii="Times New Roman" w:hAnsi="Times New Roman" w:cs="Times New Roman"/>
          <w:sz w:val="24"/>
          <w:szCs w:val="24"/>
        </w:rPr>
        <w:t>operating electronically.</w:t>
      </w:r>
      <w:r w:rsidRPr="00B225D3">
        <w:rPr>
          <w:rFonts w:ascii="Times New Roman" w:hAnsi="Times New Roman" w:cs="Times New Roman"/>
          <w:sz w:val="24"/>
          <w:szCs w:val="24"/>
        </w:rPr>
        <w:t xml:space="preserve"> </w:t>
      </w:r>
      <w:r w:rsidR="00687F31" w:rsidRPr="00B225D3">
        <w:rPr>
          <w:rFonts w:ascii="Times New Roman" w:hAnsi="Times New Roman" w:cs="Times New Roman"/>
          <w:sz w:val="24"/>
          <w:szCs w:val="24"/>
        </w:rPr>
        <w:t>Many courts are</w:t>
      </w:r>
      <w:r w:rsidR="002D6A11" w:rsidRPr="00B225D3">
        <w:rPr>
          <w:rFonts w:ascii="Times New Roman" w:hAnsi="Times New Roman" w:cs="Times New Roman"/>
          <w:sz w:val="24"/>
          <w:szCs w:val="24"/>
        </w:rPr>
        <w:t xml:space="preserve"> moving to electronic filing and case-management systems; m</w:t>
      </w:r>
      <w:r w:rsidRPr="00B225D3">
        <w:rPr>
          <w:rFonts w:ascii="Times New Roman" w:hAnsi="Times New Roman" w:cs="Times New Roman"/>
          <w:sz w:val="24"/>
          <w:szCs w:val="24"/>
        </w:rPr>
        <w:t xml:space="preserve">uch of the discovery process </w:t>
      </w:r>
      <w:r w:rsidR="00687F31" w:rsidRPr="00B225D3">
        <w:rPr>
          <w:rFonts w:ascii="Times New Roman" w:hAnsi="Times New Roman" w:cs="Times New Roman"/>
          <w:sz w:val="24"/>
          <w:szCs w:val="24"/>
        </w:rPr>
        <w:t>already</w:t>
      </w:r>
      <w:r w:rsidR="000C076D" w:rsidRPr="00B225D3">
        <w:rPr>
          <w:rFonts w:ascii="Times New Roman" w:hAnsi="Times New Roman" w:cs="Times New Roman"/>
          <w:sz w:val="24"/>
          <w:szCs w:val="24"/>
        </w:rPr>
        <w:t xml:space="preserve"> </w:t>
      </w:r>
      <w:r w:rsidRPr="00B225D3">
        <w:rPr>
          <w:rFonts w:ascii="Times New Roman" w:hAnsi="Times New Roman" w:cs="Times New Roman"/>
          <w:sz w:val="24"/>
          <w:szCs w:val="24"/>
        </w:rPr>
        <w:t>occurs electronically</w:t>
      </w:r>
      <w:r w:rsidR="002D6A11" w:rsidRPr="00B225D3">
        <w:rPr>
          <w:rFonts w:ascii="Times New Roman" w:hAnsi="Times New Roman" w:cs="Times New Roman"/>
          <w:sz w:val="24"/>
          <w:szCs w:val="24"/>
        </w:rPr>
        <w:t xml:space="preserve"> and </w:t>
      </w:r>
      <w:r w:rsidR="000C076D" w:rsidRPr="00B225D3">
        <w:rPr>
          <w:rFonts w:ascii="Times New Roman" w:hAnsi="Times New Roman" w:cs="Times New Roman"/>
          <w:sz w:val="24"/>
          <w:szCs w:val="24"/>
        </w:rPr>
        <w:t xml:space="preserve">parties </w:t>
      </w:r>
      <w:r w:rsidR="00687F31" w:rsidRPr="00B225D3">
        <w:rPr>
          <w:rFonts w:ascii="Times New Roman" w:hAnsi="Times New Roman" w:cs="Times New Roman"/>
          <w:sz w:val="24"/>
          <w:szCs w:val="24"/>
        </w:rPr>
        <w:t xml:space="preserve">have been given leave to serve documents </w:t>
      </w:r>
      <w:r w:rsidR="00160F7C" w:rsidRPr="00B225D3">
        <w:rPr>
          <w:rFonts w:ascii="Times New Roman" w:hAnsi="Times New Roman" w:cs="Times New Roman"/>
          <w:sz w:val="24"/>
          <w:szCs w:val="24"/>
        </w:rPr>
        <w:t xml:space="preserve">electronically </w:t>
      </w:r>
      <w:r w:rsidR="00687F31" w:rsidRPr="00B225D3">
        <w:rPr>
          <w:rFonts w:ascii="Times New Roman" w:hAnsi="Times New Roman" w:cs="Times New Roman"/>
          <w:sz w:val="24"/>
          <w:szCs w:val="24"/>
        </w:rPr>
        <w:t xml:space="preserve">via email and even </w:t>
      </w:r>
      <w:r w:rsidR="002D6A11" w:rsidRPr="00B225D3">
        <w:rPr>
          <w:rFonts w:ascii="Times New Roman" w:hAnsi="Times New Roman" w:cs="Times New Roman"/>
          <w:sz w:val="24"/>
          <w:szCs w:val="24"/>
        </w:rPr>
        <w:t>social media</w:t>
      </w:r>
      <w:r w:rsidR="006666D3" w:rsidRPr="00B225D3">
        <w:rPr>
          <w:rFonts w:ascii="Times New Roman" w:hAnsi="Times New Roman" w:cs="Times New Roman"/>
          <w:sz w:val="24"/>
          <w:szCs w:val="24"/>
        </w:rPr>
        <w:t>.</w:t>
      </w:r>
      <w:r w:rsidR="00F539F8" w:rsidRPr="00B225D3">
        <w:rPr>
          <w:rStyle w:val="FootnoteReference"/>
          <w:rFonts w:ascii="Times New Roman" w:hAnsi="Times New Roman" w:cs="Times New Roman"/>
          <w:sz w:val="24"/>
          <w:szCs w:val="24"/>
        </w:rPr>
        <w:footnoteReference w:id="7"/>
      </w:r>
      <w:r w:rsidR="000C076D" w:rsidRPr="00B225D3">
        <w:rPr>
          <w:rFonts w:ascii="Times New Roman" w:hAnsi="Times New Roman" w:cs="Times New Roman"/>
          <w:sz w:val="24"/>
          <w:szCs w:val="24"/>
        </w:rPr>
        <w:t xml:space="preserve"> </w:t>
      </w:r>
    </w:p>
    <w:p w:rsidR="00B225D3" w:rsidRDefault="00B225D3" w:rsidP="00B225D3">
      <w:pPr>
        <w:spacing w:after="0" w:line="480" w:lineRule="auto"/>
        <w:jc w:val="both"/>
        <w:rPr>
          <w:rFonts w:ascii="Times New Roman" w:hAnsi="Times New Roman" w:cs="Times New Roman"/>
          <w:sz w:val="24"/>
          <w:szCs w:val="24"/>
        </w:rPr>
      </w:pPr>
    </w:p>
    <w:p w:rsidR="006434EF" w:rsidRPr="00B225D3" w:rsidRDefault="00160F7C"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To illustrate,</w:t>
      </w:r>
      <w:r w:rsidR="00CE0AD7" w:rsidRPr="00B225D3">
        <w:rPr>
          <w:rFonts w:ascii="Times New Roman" w:hAnsi="Times New Roman" w:cs="Times New Roman"/>
          <w:sz w:val="24"/>
          <w:szCs w:val="24"/>
        </w:rPr>
        <w:t xml:space="preserve"> a recent example. Earlier this year in a</w:t>
      </w:r>
      <w:r w:rsidR="00764044" w:rsidRPr="00B225D3">
        <w:rPr>
          <w:rFonts w:ascii="Times New Roman" w:hAnsi="Times New Roman" w:cs="Times New Roman"/>
          <w:sz w:val="24"/>
          <w:szCs w:val="24"/>
        </w:rPr>
        <w:t xml:space="preserve"> mesothelioma nervous shock trial befor</w:t>
      </w:r>
      <w:r w:rsidR="00CE0AD7" w:rsidRPr="00B225D3">
        <w:rPr>
          <w:rFonts w:ascii="Times New Roman" w:hAnsi="Times New Roman" w:cs="Times New Roman"/>
          <w:sz w:val="24"/>
          <w:szCs w:val="24"/>
        </w:rPr>
        <w:t>e the Supreme Court of Victoria</w:t>
      </w:r>
      <w:r w:rsidR="00764044" w:rsidRPr="00B225D3">
        <w:rPr>
          <w:rFonts w:ascii="Times New Roman" w:hAnsi="Times New Roman" w:cs="Times New Roman"/>
          <w:sz w:val="24"/>
          <w:szCs w:val="24"/>
        </w:rPr>
        <w:t xml:space="preserve"> the presiding Judge</w:t>
      </w:r>
      <w:r w:rsidR="00CE0AD7" w:rsidRPr="00B225D3">
        <w:rPr>
          <w:rFonts w:ascii="Times New Roman" w:hAnsi="Times New Roman" w:cs="Times New Roman"/>
          <w:sz w:val="24"/>
          <w:szCs w:val="24"/>
        </w:rPr>
        <w:t>,</w:t>
      </w:r>
      <w:r w:rsidR="00764044" w:rsidRPr="00B225D3">
        <w:rPr>
          <w:rFonts w:ascii="Times New Roman" w:hAnsi="Times New Roman" w:cs="Times New Roman"/>
          <w:sz w:val="24"/>
          <w:szCs w:val="24"/>
        </w:rPr>
        <w:t xml:space="preserve"> </w:t>
      </w:r>
      <w:r w:rsidR="006434EF" w:rsidRPr="00B225D3">
        <w:rPr>
          <w:rFonts w:ascii="Times New Roman" w:hAnsi="Times New Roman" w:cs="Times New Roman"/>
          <w:sz w:val="24"/>
          <w:szCs w:val="24"/>
        </w:rPr>
        <w:t>Justice Jack Forrest</w:t>
      </w:r>
      <w:r w:rsidR="00CE0AD7" w:rsidRPr="00B225D3">
        <w:rPr>
          <w:rFonts w:ascii="Times New Roman" w:hAnsi="Times New Roman" w:cs="Times New Roman"/>
          <w:sz w:val="24"/>
          <w:szCs w:val="24"/>
        </w:rPr>
        <w:t>,</w:t>
      </w:r>
      <w:r w:rsidR="006434EF" w:rsidRPr="00B225D3">
        <w:rPr>
          <w:rFonts w:ascii="Times New Roman" w:hAnsi="Times New Roman" w:cs="Times New Roman"/>
          <w:sz w:val="24"/>
          <w:szCs w:val="24"/>
        </w:rPr>
        <w:t xml:space="preserve"> </w:t>
      </w:r>
      <w:r w:rsidR="00764044" w:rsidRPr="00B225D3">
        <w:rPr>
          <w:rFonts w:ascii="Times New Roman" w:hAnsi="Times New Roman" w:cs="Times New Roman"/>
          <w:sz w:val="24"/>
          <w:szCs w:val="24"/>
        </w:rPr>
        <w:t xml:space="preserve">travelled to Greece to hear evidence from </w:t>
      </w:r>
      <w:r w:rsidR="00CE0AD7" w:rsidRPr="00B225D3">
        <w:rPr>
          <w:rFonts w:ascii="Times New Roman" w:hAnsi="Times New Roman" w:cs="Times New Roman"/>
          <w:sz w:val="24"/>
          <w:szCs w:val="24"/>
        </w:rPr>
        <w:t>several</w:t>
      </w:r>
      <w:r w:rsidR="00764044" w:rsidRPr="00B225D3">
        <w:rPr>
          <w:rFonts w:ascii="Times New Roman" w:hAnsi="Times New Roman" w:cs="Times New Roman"/>
          <w:sz w:val="24"/>
          <w:szCs w:val="24"/>
        </w:rPr>
        <w:t xml:space="preserve"> witnesses. The evidence was taken in conference venues within two hotels. Each of the parties was represented by </w:t>
      </w:r>
      <w:proofErr w:type="gramStart"/>
      <w:r w:rsidR="00764044" w:rsidRPr="00B225D3">
        <w:rPr>
          <w:rFonts w:ascii="Times New Roman" w:hAnsi="Times New Roman" w:cs="Times New Roman"/>
          <w:sz w:val="24"/>
          <w:szCs w:val="24"/>
        </w:rPr>
        <w:t>queens</w:t>
      </w:r>
      <w:proofErr w:type="gramEnd"/>
      <w:r w:rsidR="00764044" w:rsidRPr="00B225D3">
        <w:rPr>
          <w:rFonts w:ascii="Times New Roman" w:hAnsi="Times New Roman" w:cs="Times New Roman"/>
          <w:sz w:val="24"/>
          <w:szCs w:val="24"/>
        </w:rPr>
        <w:t xml:space="preserve"> counsel and a junior</w:t>
      </w:r>
      <w:r w:rsidR="00CE0AD7" w:rsidRPr="00B225D3">
        <w:rPr>
          <w:rFonts w:ascii="Times New Roman" w:hAnsi="Times New Roman" w:cs="Times New Roman"/>
          <w:sz w:val="24"/>
          <w:szCs w:val="24"/>
        </w:rPr>
        <w:t xml:space="preserve"> barrister</w:t>
      </w:r>
      <w:r w:rsidR="00764044" w:rsidRPr="00B225D3">
        <w:rPr>
          <w:rFonts w:ascii="Times New Roman" w:hAnsi="Times New Roman" w:cs="Times New Roman"/>
          <w:sz w:val="24"/>
          <w:szCs w:val="24"/>
        </w:rPr>
        <w:t xml:space="preserve"> with an instructing solicitor. An interpreter was also available. The Supreme Court personnel involved were his Honour, his associate and one court reporter. His Honour wrote to me following the trip: </w:t>
      </w:r>
    </w:p>
    <w:p w:rsidR="00764044" w:rsidRPr="00B225D3" w:rsidRDefault="00764044" w:rsidP="00B225D3">
      <w:pPr>
        <w:spacing w:after="0" w:line="480" w:lineRule="auto"/>
        <w:ind w:left="720"/>
        <w:jc w:val="both"/>
        <w:rPr>
          <w:rFonts w:ascii="Times New Roman" w:hAnsi="Times New Roman" w:cs="Times New Roman"/>
          <w:sz w:val="24"/>
          <w:szCs w:val="24"/>
        </w:rPr>
      </w:pPr>
      <w:r w:rsidRPr="00B225D3">
        <w:rPr>
          <w:rFonts w:ascii="Times New Roman" w:hAnsi="Times New Roman" w:cs="Times New Roman"/>
          <w:sz w:val="24"/>
          <w:szCs w:val="24"/>
        </w:rPr>
        <w:t xml:space="preserve">The Court’s approach was paperless: the hard copy court file was not taken to Greece </w:t>
      </w:r>
      <w:r w:rsidR="00160F7C" w:rsidRPr="00B225D3">
        <w:rPr>
          <w:rFonts w:ascii="Times New Roman" w:hAnsi="Times New Roman" w:cs="Times New Roman"/>
          <w:sz w:val="24"/>
          <w:szCs w:val="24"/>
        </w:rPr>
        <w:t>because</w:t>
      </w:r>
      <w:r w:rsidRPr="00B225D3">
        <w:rPr>
          <w:rFonts w:ascii="Times New Roman" w:hAnsi="Times New Roman" w:cs="Times New Roman"/>
          <w:sz w:val="24"/>
          <w:szCs w:val="24"/>
        </w:rPr>
        <w:t xml:space="preserve"> of its size. Similarly, the court books and associated discovered documentation were not </w:t>
      </w:r>
      <w:r w:rsidRPr="00B225D3">
        <w:rPr>
          <w:rFonts w:ascii="Times New Roman" w:hAnsi="Times New Roman" w:cs="Times New Roman"/>
          <w:sz w:val="24"/>
          <w:szCs w:val="24"/>
        </w:rPr>
        <w:lastRenderedPageBreak/>
        <w:t xml:space="preserve">taken as part of the Court’s materials. Rather, all documentation was maintained in the ‘cloud’ on the OneDrive system. My associate and I primarily utilised our laptops throughout the course of the hearing and all in all, we travelled with about 5 kilograms of Court material (which was mainly the weight of the laptops). </w:t>
      </w:r>
    </w:p>
    <w:p w:rsidR="00B225D3" w:rsidRDefault="00B225D3" w:rsidP="00B225D3">
      <w:pPr>
        <w:spacing w:after="0" w:line="480" w:lineRule="auto"/>
        <w:ind w:left="720"/>
        <w:jc w:val="both"/>
        <w:rPr>
          <w:rFonts w:ascii="Times New Roman" w:hAnsi="Times New Roman" w:cs="Times New Roman"/>
          <w:sz w:val="24"/>
          <w:szCs w:val="24"/>
        </w:rPr>
      </w:pPr>
    </w:p>
    <w:p w:rsidR="00764044" w:rsidRPr="00B225D3" w:rsidRDefault="00764044" w:rsidP="00B225D3">
      <w:pPr>
        <w:spacing w:after="0" w:line="480" w:lineRule="auto"/>
        <w:ind w:left="720"/>
        <w:jc w:val="both"/>
        <w:rPr>
          <w:rFonts w:ascii="Times New Roman" w:hAnsi="Times New Roman" w:cs="Times New Roman"/>
          <w:sz w:val="24"/>
          <w:szCs w:val="24"/>
        </w:rPr>
      </w:pPr>
      <w:r w:rsidRPr="00B225D3">
        <w:rPr>
          <w:rFonts w:ascii="Times New Roman" w:hAnsi="Times New Roman" w:cs="Times New Roman"/>
          <w:sz w:val="24"/>
          <w:szCs w:val="24"/>
        </w:rPr>
        <w:t xml:space="preserve">The wireless internet connection at both hotels was of a very good standard so access to documents and the transcript during the course of the hearing was almost instantaneous. In addition, we were able to work jointly on the draft judgment which was stored on the OneDrive. </w:t>
      </w:r>
    </w:p>
    <w:p w:rsidR="00B225D3" w:rsidRDefault="00B225D3" w:rsidP="00B225D3">
      <w:pPr>
        <w:spacing w:after="0" w:line="480" w:lineRule="auto"/>
        <w:ind w:left="720"/>
        <w:jc w:val="both"/>
        <w:rPr>
          <w:rFonts w:ascii="Times New Roman" w:hAnsi="Times New Roman" w:cs="Times New Roman"/>
          <w:sz w:val="24"/>
          <w:szCs w:val="24"/>
        </w:rPr>
      </w:pPr>
    </w:p>
    <w:p w:rsidR="00764044" w:rsidRPr="00B225D3" w:rsidRDefault="00764044" w:rsidP="00B225D3">
      <w:pPr>
        <w:spacing w:after="0" w:line="480" w:lineRule="auto"/>
        <w:ind w:left="720"/>
        <w:jc w:val="both"/>
        <w:rPr>
          <w:rFonts w:ascii="Times New Roman" w:hAnsi="Times New Roman" w:cs="Times New Roman"/>
          <w:sz w:val="24"/>
          <w:szCs w:val="24"/>
        </w:rPr>
      </w:pPr>
      <w:r w:rsidRPr="00B225D3">
        <w:rPr>
          <w:rFonts w:ascii="Times New Roman" w:hAnsi="Times New Roman" w:cs="Times New Roman"/>
          <w:sz w:val="24"/>
          <w:szCs w:val="24"/>
        </w:rPr>
        <w:t xml:space="preserve">By Contrast, the parties travelled with paper files. This meant that the solicitors had to cart approximately 50 kilograms of material each (in folders) to Greece. This meant that special arrangements for the luggage had to be made and that delays were encountered at the airport. </w:t>
      </w:r>
    </w:p>
    <w:p w:rsidR="00B225D3" w:rsidRDefault="00B225D3" w:rsidP="00B225D3">
      <w:pPr>
        <w:spacing w:after="0" w:line="480" w:lineRule="auto"/>
        <w:jc w:val="both"/>
        <w:rPr>
          <w:rFonts w:ascii="Times New Roman" w:hAnsi="Times New Roman" w:cs="Times New Roman"/>
          <w:sz w:val="24"/>
          <w:szCs w:val="24"/>
        </w:rPr>
      </w:pPr>
    </w:p>
    <w:p w:rsidR="00CE0AD7" w:rsidRPr="00B225D3" w:rsidRDefault="00CE0AD7"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Upon his Honour’s return from Greece, they resumed sitting two days later and took evidence from a medico-legal expert psychiatrist via video-link from Miami. The case settled that afternoon. </w:t>
      </w:r>
      <w:r w:rsidR="004C0945" w:rsidRPr="00B225D3">
        <w:rPr>
          <w:rFonts w:ascii="Times New Roman" w:hAnsi="Times New Roman" w:cs="Times New Roman"/>
          <w:sz w:val="24"/>
          <w:szCs w:val="24"/>
        </w:rPr>
        <w:t>One can readily contemplate</w:t>
      </w:r>
      <w:r w:rsidRPr="00B225D3">
        <w:rPr>
          <w:rFonts w:ascii="Times New Roman" w:hAnsi="Times New Roman" w:cs="Times New Roman"/>
          <w:sz w:val="24"/>
          <w:szCs w:val="24"/>
        </w:rPr>
        <w:t xml:space="preserve"> that the Court’s ability to remain on top of the case, via technology, played an important part in the resolution of the case. </w:t>
      </w:r>
    </w:p>
    <w:p w:rsidR="00B225D3" w:rsidRDefault="00B225D3" w:rsidP="00B225D3">
      <w:pPr>
        <w:spacing w:after="0" w:line="480" w:lineRule="auto"/>
        <w:jc w:val="both"/>
        <w:rPr>
          <w:rFonts w:ascii="Times New Roman" w:hAnsi="Times New Roman" w:cs="Times New Roman"/>
          <w:sz w:val="24"/>
          <w:szCs w:val="24"/>
        </w:rPr>
      </w:pPr>
    </w:p>
    <w:p w:rsidR="00E47D27" w:rsidRPr="00B225D3" w:rsidRDefault="00E47D27"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Despite these developments the uptake of new courtroom technologies has been slow and far from uniform.</w:t>
      </w:r>
      <w:r w:rsidRPr="00B225D3">
        <w:rPr>
          <w:rStyle w:val="FootnoteReference"/>
          <w:rFonts w:ascii="Times New Roman" w:hAnsi="Times New Roman" w:cs="Times New Roman"/>
          <w:sz w:val="24"/>
          <w:szCs w:val="24"/>
        </w:rPr>
        <w:footnoteReference w:id="8"/>
      </w:r>
      <w:r w:rsidRPr="00B225D3">
        <w:rPr>
          <w:rFonts w:ascii="Times New Roman" w:hAnsi="Times New Roman" w:cs="Times New Roman"/>
          <w:sz w:val="24"/>
          <w:szCs w:val="24"/>
        </w:rPr>
        <w:t xml:space="preserve"> Courts struggle to keep up with the commercial world. The reasons for this are well-documented. Courts and other government entities function in a markedly different environment to </w:t>
      </w:r>
      <w:r w:rsidRPr="00B225D3">
        <w:rPr>
          <w:rFonts w:ascii="Times New Roman" w:hAnsi="Times New Roman" w:cs="Times New Roman"/>
          <w:sz w:val="24"/>
          <w:szCs w:val="24"/>
        </w:rPr>
        <w:lastRenderedPageBreak/>
        <w:t>corporations; as Professor Peter Martin of Cornell Law School puts it ‘the e-commerce analogy does not readily apply to [sic] courts’.</w:t>
      </w:r>
      <w:r w:rsidRPr="00B225D3">
        <w:rPr>
          <w:rStyle w:val="FootnoteReference"/>
          <w:rFonts w:ascii="Times New Roman" w:hAnsi="Times New Roman" w:cs="Times New Roman"/>
          <w:sz w:val="24"/>
          <w:szCs w:val="24"/>
        </w:rPr>
        <w:t xml:space="preserve"> </w:t>
      </w:r>
      <w:r w:rsidRPr="00B225D3">
        <w:rPr>
          <w:rStyle w:val="FootnoteReference"/>
          <w:rFonts w:ascii="Times New Roman" w:hAnsi="Times New Roman" w:cs="Times New Roman"/>
          <w:sz w:val="24"/>
          <w:szCs w:val="24"/>
        </w:rPr>
        <w:footnoteReference w:id="9"/>
      </w:r>
      <w:r w:rsidRPr="00B225D3">
        <w:rPr>
          <w:rFonts w:ascii="Times New Roman" w:hAnsi="Times New Roman" w:cs="Times New Roman"/>
          <w:sz w:val="24"/>
          <w:szCs w:val="24"/>
        </w:rPr>
        <w:t xml:space="preserve"> He explains:</w:t>
      </w:r>
    </w:p>
    <w:p w:rsidR="00E47D27" w:rsidRPr="00B225D3" w:rsidRDefault="00E47D27" w:rsidP="00B225D3">
      <w:pPr>
        <w:spacing w:after="0" w:line="480" w:lineRule="auto"/>
        <w:ind w:left="720"/>
        <w:jc w:val="both"/>
        <w:rPr>
          <w:rFonts w:ascii="Times New Roman" w:hAnsi="Times New Roman" w:cs="Times New Roman"/>
          <w:sz w:val="24"/>
          <w:szCs w:val="24"/>
        </w:rPr>
      </w:pPr>
      <w:r w:rsidRPr="00B225D3">
        <w:rPr>
          <w:rFonts w:ascii="Times New Roman" w:hAnsi="Times New Roman" w:cs="Times New Roman"/>
          <w:sz w:val="24"/>
          <w:szCs w:val="24"/>
        </w:rPr>
        <w:t>Organizations operating in the commercial sector are pressed to change, some to the point of transformation, by the incentives and discipline of a competitive market. Large profits reward organizations that succeed in harnessing technology to improve internal efficiency, reach a broader market, or craft a totally new service. Their challenge is to convert customer gains into revenue. Where substantial investment is necessary to reap these rewards, capital markets offer the necessary funds. Powerful negative incentives operate, as well. Abrupt decline lies in wait for businesses that cling too long to old methods and organizational structures.</w:t>
      </w:r>
    </w:p>
    <w:p w:rsidR="00E47D27" w:rsidRPr="00B225D3" w:rsidRDefault="00E47D27" w:rsidP="00B225D3">
      <w:pPr>
        <w:spacing w:after="0" w:line="480" w:lineRule="auto"/>
        <w:ind w:left="720"/>
        <w:jc w:val="both"/>
        <w:rPr>
          <w:rFonts w:ascii="Times New Roman" w:hAnsi="Times New Roman" w:cs="Times New Roman"/>
          <w:sz w:val="24"/>
          <w:szCs w:val="24"/>
        </w:rPr>
      </w:pPr>
      <w:r w:rsidRPr="00B225D3">
        <w:rPr>
          <w:rFonts w:ascii="Times New Roman" w:hAnsi="Times New Roman" w:cs="Times New Roman"/>
          <w:sz w:val="24"/>
          <w:szCs w:val="24"/>
        </w:rPr>
        <w:t>…</w:t>
      </w:r>
    </w:p>
    <w:p w:rsidR="00E47D27" w:rsidRPr="00B225D3" w:rsidRDefault="00E47D27" w:rsidP="00B225D3">
      <w:pPr>
        <w:spacing w:after="0" w:line="480" w:lineRule="auto"/>
        <w:ind w:left="720"/>
        <w:jc w:val="both"/>
        <w:rPr>
          <w:rFonts w:ascii="Times New Roman" w:hAnsi="Times New Roman" w:cs="Times New Roman"/>
          <w:sz w:val="24"/>
          <w:szCs w:val="24"/>
        </w:rPr>
      </w:pPr>
      <w:r w:rsidRPr="00B225D3">
        <w:rPr>
          <w:rFonts w:ascii="Times New Roman" w:hAnsi="Times New Roman" w:cs="Times New Roman"/>
          <w:sz w:val="24"/>
          <w:szCs w:val="24"/>
        </w:rPr>
        <w:t xml:space="preserve">Most government entities function in a markedly different environment and with much less flexibility. The agencies central to law are largely unexposed to market forces, and their internal divisions of function and authority are not </w:t>
      </w:r>
      <w:proofErr w:type="gramStart"/>
      <w:r w:rsidRPr="00B225D3">
        <w:rPr>
          <w:rFonts w:ascii="Times New Roman" w:hAnsi="Times New Roman" w:cs="Times New Roman"/>
          <w:sz w:val="24"/>
          <w:szCs w:val="24"/>
        </w:rPr>
        <w:t>so</w:t>
      </w:r>
      <w:proofErr w:type="gramEnd"/>
      <w:r w:rsidRPr="00B225D3">
        <w:rPr>
          <w:rFonts w:ascii="Times New Roman" w:hAnsi="Times New Roman" w:cs="Times New Roman"/>
          <w:sz w:val="24"/>
          <w:szCs w:val="24"/>
        </w:rPr>
        <w:t xml:space="preserve"> malleable as those in the private sector. Roles and practices tend to be deeply entrenched… In addition, many gains available through digital technology take the form of public benefits not readily returned to the innovating agency through budget relief or increased revenue. Finally, even when future cost savings or efficiency gains might induce a commercial enterprise to invest in technology or process redesign, fiscal rigidities and politicians' focus on the short-term are likely to prevent a governmental body from doing so.</w:t>
      </w:r>
      <w:r w:rsidRPr="00B225D3">
        <w:rPr>
          <w:rStyle w:val="FootnoteReference"/>
          <w:rFonts w:ascii="Times New Roman" w:hAnsi="Times New Roman" w:cs="Times New Roman"/>
          <w:sz w:val="24"/>
          <w:szCs w:val="24"/>
        </w:rPr>
        <w:footnoteReference w:id="10"/>
      </w:r>
    </w:p>
    <w:p w:rsidR="00B225D3" w:rsidRDefault="00B225D3" w:rsidP="00B225D3">
      <w:pPr>
        <w:spacing w:after="0" w:line="480" w:lineRule="auto"/>
        <w:jc w:val="both"/>
        <w:rPr>
          <w:rFonts w:ascii="Times New Roman" w:hAnsi="Times New Roman" w:cs="Times New Roman"/>
          <w:sz w:val="24"/>
          <w:szCs w:val="24"/>
        </w:rPr>
      </w:pPr>
    </w:p>
    <w:p w:rsidR="00E47D27" w:rsidRPr="00B225D3" w:rsidRDefault="00E47D27"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I would add</w:t>
      </w:r>
      <w:r w:rsidR="00F539F8" w:rsidRPr="00B225D3">
        <w:rPr>
          <w:rFonts w:ascii="Times New Roman" w:hAnsi="Times New Roman" w:cs="Times New Roman"/>
          <w:sz w:val="24"/>
          <w:szCs w:val="24"/>
        </w:rPr>
        <w:t>,</w:t>
      </w:r>
      <w:r w:rsidRPr="00B225D3">
        <w:rPr>
          <w:rFonts w:ascii="Times New Roman" w:hAnsi="Times New Roman" w:cs="Times New Roman"/>
          <w:sz w:val="24"/>
          <w:szCs w:val="24"/>
        </w:rPr>
        <w:t xml:space="preserve"> that the courts’ democratic role creates unique issues</w:t>
      </w:r>
      <w:r w:rsidR="00F539F8" w:rsidRPr="00B225D3">
        <w:rPr>
          <w:rFonts w:ascii="Times New Roman" w:hAnsi="Times New Roman" w:cs="Times New Roman"/>
          <w:sz w:val="24"/>
          <w:szCs w:val="24"/>
        </w:rPr>
        <w:t xml:space="preserve">: courts </w:t>
      </w:r>
      <w:r w:rsidRPr="00B225D3">
        <w:rPr>
          <w:rFonts w:ascii="Times New Roman" w:hAnsi="Times New Roman" w:cs="Times New Roman"/>
          <w:sz w:val="24"/>
          <w:szCs w:val="24"/>
        </w:rPr>
        <w:t xml:space="preserve">must balance efficiency and cost-saving </w:t>
      </w:r>
      <w:r w:rsidR="007B0C23" w:rsidRPr="00B225D3">
        <w:rPr>
          <w:rFonts w:ascii="Times New Roman" w:hAnsi="Times New Roman" w:cs="Times New Roman"/>
          <w:sz w:val="24"/>
          <w:szCs w:val="24"/>
        </w:rPr>
        <w:t>considerations with their duties</w:t>
      </w:r>
      <w:r w:rsidRPr="00B225D3">
        <w:rPr>
          <w:rFonts w:ascii="Times New Roman" w:hAnsi="Times New Roman" w:cs="Times New Roman"/>
          <w:sz w:val="24"/>
          <w:szCs w:val="24"/>
        </w:rPr>
        <w:t xml:space="preserve"> to prov</w:t>
      </w:r>
      <w:r w:rsidR="007B0C23" w:rsidRPr="00B225D3">
        <w:rPr>
          <w:rFonts w:ascii="Times New Roman" w:hAnsi="Times New Roman" w:cs="Times New Roman"/>
          <w:sz w:val="24"/>
          <w:szCs w:val="24"/>
        </w:rPr>
        <w:t>ide open and impartial justice,</w:t>
      </w:r>
      <w:r w:rsidRPr="00B225D3">
        <w:rPr>
          <w:rFonts w:ascii="Times New Roman" w:hAnsi="Times New Roman" w:cs="Times New Roman"/>
          <w:sz w:val="24"/>
          <w:szCs w:val="24"/>
        </w:rPr>
        <w:t xml:space="preserve"> to afford </w:t>
      </w:r>
      <w:r w:rsidRPr="00B225D3">
        <w:rPr>
          <w:rFonts w:ascii="Times New Roman" w:hAnsi="Times New Roman" w:cs="Times New Roman"/>
          <w:sz w:val="24"/>
          <w:szCs w:val="24"/>
        </w:rPr>
        <w:lastRenderedPageBreak/>
        <w:t xml:space="preserve">accused persons a fair trial and so on. Not all technologies will be appropriate for the courtroom. </w:t>
      </w:r>
      <w:r w:rsidR="007B0C23" w:rsidRPr="00B225D3">
        <w:rPr>
          <w:rFonts w:ascii="Times New Roman" w:hAnsi="Times New Roman" w:cs="Times New Roman"/>
          <w:sz w:val="24"/>
          <w:szCs w:val="24"/>
        </w:rPr>
        <w:t>Even w</w:t>
      </w:r>
      <w:r w:rsidRPr="00B225D3">
        <w:rPr>
          <w:rFonts w:ascii="Times New Roman" w:hAnsi="Times New Roman" w:cs="Times New Roman"/>
          <w:sz w:val="24"/>
          <w:szCs w:val="24"/>
        </w:rPr>
        <w:t xml:space="preserve">here technology </w:t>
      </w:r>
      <w:r w:rsidRPr="00B225D3">
        <w:rPr>
          <w:rFonts w:ascii="Times New Roman" w:hAnsi="Times New Roman" w:cs="Times New Roman"/>
          <w:i/>
          <w:sz w:val="24"/>
          <w:szCs w:val="24"/>
        </w:rPr>
        <w:t>is</w:t>
      </w:r>
      <w:r w:rsidRPr="00B225D3">
        <w:rPr>
          <w:rFonts w:ascii="Times New Roman" w:hAnsi="Times New Roman" w:cs="Times New Roman"/>
          <w:sz w:val="24"/>
          <w:szCs w:val="24"/>
        </w:rPr>
        <w:t xml:space="preserve"> appropriate and subsequently adopted, there is the additional hurdle of encouraging judges to actually use it.</w:t>
      </w:r>
      <w:r w:rsidR="00A71DDC" w:rsidRPr="00B225D3">
        <w:rPr>
          <w:rFonts w:ascii="Times New Roman" w:hAnsi="Times New Roman" w:cs="Times New Roman"/>
          <w:sz w:val="24"/>
          <w:szCs w:val="24"/>
        </w:rPr>
        <w:t xml:space="preserve"> Many judges remain reluctant. </w:t>
      </w:r>
    </w:p>
    <w:p w:rsidR="00B225D3" w:rsidRDefault="00B225D3" w:rsidP="00B225D3">
      <w:pPr>
        <w:spacing w:after="0" w:line="480" w:lineRule="auto"/>
        <w:jc w:val="both"/>
        <w:rPr>
          <w:rFonts w:ascii="Times New Roman" w:hAnsi="Times New Roman" w:cs="Times New Roman"/>
          <w:b/>
          <w:sz w:val="24"/>
          <w:szCs w:val="24"/>
        </w:rPr>
      </w:pPr>
    </w:p>
    <w:p w:rsidR="000678D3" w:rsidRPr="00B225D3" w:rsidRDefault="000678D3" w:rsidP="00B225D3">
      <w:pPr>
        <w:spacing w:after="0" w:line="480" w:lineRule="auto"/>
        <w:jc w:val="both"/>
        <w:rPr>
          <w:rFonts w:ascii="Times New Roman" w:hAnsi="Times New Roman" w:cs="Times New Roman"/>
          <w:b/>
          <w:sz w:val="24"/>
          <w:szCs w:val="24"/>
        </w:rPr>
      </w:pPr>
      <w:r w:rsidRPr="00B225D3">
        <w:rPr>
          <w:rFonts w:ascii="Times New Roman" w:hAnsi="Times New Roman" w:cs="Times New Roman"/>
          <w:b/>
          <w:sz w:val="24"/>
          <w:szCs w:val="24"/>
        </w:rPr>
        <w:t xml:space="preserve">A </w:t>
      </w:r>
      <w:proofErr w:type="gramStart"/>
      <w:r w:rsidR="00EC1F66" w:rsidRPr="00B225D3">
        <w:rPr>
          <w:rFonts w:ascii="Times New Roman" w:hAnsi="Times New Roman" w:cs="Times New Roman"/>
          <w:b/>
          <w:sz w:val="24"/>
          <w:szCs w:val="24"/>
        </w:rPr>
        <w:t>New Wave</w:t>
      </w:r>
      <w:proofErr w:type="gramEnd"/>
      <w:r w:rsidR="00EC1F66" w:rsidRPr="00B225D3">
        <w:rPr>
          <w:rFonts w:ascii="Times New Roman" w:hAnsi="Times New Roman" w:cs="Times New Roman"/>
          <w:b/>
          <w:sz w:val="24"/>
          <w:szCs w:val="24"/>
        </w:rPr>
        <w:t xml:space="preserve"> of L</w:t>
      </w:r>
      <w:r w:rsidRPr="00B225D3">
        <w:rPr>
          <w:rFonts w:ascii="Times New Roman" w:hAnsi="Times New Roman" w:cs="Times New Roman"/>
          <w:b/>
          <w:sz w:val="24"/>
          <w:szCs w:val="24"/>
        </w:rPr>
        <w:t>awyers</w:t>
      </w:r>
    </w:p>
    <w:p w:rsidR="00B225D3" w:rsidRDefault="00B225D3" w:rsidP="00B225D3">
      <w:pPr>
        <w:spacing w:after="0" w:line="480" w:lineRule="auto"/>
        <w:jc w:val="both"/>
        <w:rPr>
          <w:rFonts w:ascii="Times New Roman" w:hAnsi="Times New Roman" w:cs="Times New Roman"/>
          <w:sz w:val="24"/>
          <w:szCs w:val="24"/>
        </w:rPr>
      </w:pPr>
    </w:p>
    <w:p w:rsidR="00834352" w:rsidRPr="00B225D3" w:rsidRDefault="006569DD"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Academic and author </w:t>
      </w:r>
      <w:r w:rsidR="00834352" w:rsidRPr="00B225D3">
        <w:rPr>
          <w:rFonts w:ascii="Times New Roman" w:hAnsi="Times New Roman" w:cs="Times New Roman"/>
          <w:sz w:val="24"/>
          <w:szCs w:val="24"/>
        </w:rPr>
        <w:t xml:space="preserve">Professor Susskind wrote in his book </w:t>
      </w:r>
      <w:r w:rsidR="00834352" w:rsidRPr="00B225D3">
        <w:rPr>
          <w:rFonts w:ascii="Times New Roman" w:hAnsi="Times New Roman" w:cs="Times New Roman"/>
          <w:i/>
          <w:sz w:val="24"/>
          <w:szCs w:val="24"/>
        </w:rPr>
        <w:t>Tomorrow’s Lawyers</w:t>
      </w:r>
      <w:r w:rsidR="00834352" w:rsidRPr="00B225D3">
        <w:rPr>
          <w:rFonts w:ascii="Times New Roman" w:hAnsi="Times New Roman" w:cs="Times New Roman"/>
          <w:sz w:val="24"/>
          <w:szCs w:val="24"/>
        </w:rPr>
        <w:t>:</w:t>
      </w:r>
    </w:p>
    <w:p w:rsidR="00834352" w:rsidRPr="00B225D3" w:rsidRDefault="00834352" w:rsidP="00B225D3">
      <w:pPr>
        <w:spacing w:after="0" w:line="480" w:lineRule="auto"/>
        <w:ind w:left="720"/>
        <w:jc w:val="both"/>
        <w:rPr>
          <w:rFonts w:ascii="Times New Roman" w:hAnsi="Times New Roman" w:cs="Times New Roman"/>
          <w:sz w:val="24"/>
          <w:szCs w:val="24"/>
          <w:lang w:val="en-GB"/>
        </w:rPr>
      </w:pPr>
      <w:r w:rsidRPr="00B225D3">
        <w:rPr>
          <w:rFonts w:ascii="Times New Roman" w:hAnsi="Times New Roman" w:cs="Times New Roman"/>
          <w:sz w:val="24"/>
          <w:szCs w:val="24"/>
          <w:lang w:val="en-GB"/>
        </w:rPr>
        <w:t>Tomorrow’s legal world, as predicted and described here, bears little resemblance to that of the past. Legal institutions and lawyers are at a crossroads…and are poised to change more radically over the next two decades than they have over the last two centuries. If you are a young lawyer, this revolution will happen on your watch.</w:t>
      </w:r>
      <w:r w:rsidRPr="00B225D3">
        <w:rPr>
          <w:rStyle w:val="FootnoteReference"/>
          <w:rFonts w:ascii="Times New Roman" w:hAnsi="Times New Roman" w:cs="Times New Roman"/>
          <w:sz w:val="24"/>
          <w:szCs w:val="24"/>
          <w:lang w:val="en-GB"/>
        </w:rPr>
        <w:footnoteReference w:id="11"/>
      </w:r>
    </w:p>
    <w:p w:rsidR="00B225D3" w:rsidRDefault="00B225D3" w:rsidP="00B225D3">
      <w:pPr>
        <w:spacing w:after="0" w:line="480" w:lineRule="auto"/>
        <w:jc w:val="both"/>
        <w:rPr>
          <w:rFonts w:ascii="Times New Roman" w:hAnsi="Times New Roman" w:cs="Times New Roman"/>
          <w:sz w:val="24"/>
          <w:szCs w:val="24"/>
        </w:rPr>
      </w:pPr>
    </w:p>
    <w:p w:rsidR="00B225D3" w:rsidRDefault="008D2A81"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We now have approximately 40 law schools across Austral</w:t>
      </w:r>
      <w:r w:rsidR="0046324D" w:rsidRPr="00B225D3">
        <w:rPr>
          <w:rFonts w:ascii="Times New Roman" w:hAnsi="Times New Roman" w:cs="Times New Roman"/>
          <w:sz w:val="24"/>
          <w:szCs w:val="24"/>
        </w:rPr>
        <w:t>ia (eight in Victoria)</w:t>
      </w:r>
      <w:r w:rsidRPr="00B225D3">
        <w:rPr>
          <w:rFonts w:ascii="Times New Roman" w:hAnsi="Times New Roman" w:cs="Times New Roman"/>
          <w:sz w:val="24"/>
          <w:szCs w:val="24"/>
        </w:rPr>
        <w:t xml:space="preserve"> </w:t>
      </w:r>
      <w:r w:rsidR="0046324D" w:rsidRPr="00B225D3">
        <w:rPr>
          <w:rFonts w:ascii="Times New Roman" w:hAnsi="Times New Roman" w:cs="Times New Roman"/>
          <w:sz w:val="24"/>
          <w:szCs w:val="24"/>
        </w:rPr>
        <w:t>that</w:t>
      </w:r>
      <w:r w:rsidRPr="00B225D3">
        <w:rPr>
          <w:rFonts w:ascii="Times New Roman" w:hAnsi="Times New Roman" w:cs="Times New Roman"/>
          <w:sz w:val="24"/>
          <w:szCs w:val="24"/>
        </w:rPr>
        <w:t xml:space="preserve"> produce 12,000 graduates annually.</w:t>
      </w:r>
      <w:r w:rsidR="0046324D" w:rsidRPr="00B225D3">
        <w:rPr>
          <w:rStyle w:val="FootnoteReference"/>
          <w:rFonts w:ascii="Times New Roman" w:hAnsi="Times New Roman" w:cs="Times New Roman"/>
          <w:sz w:val="24"/>
          <w:szCs w:val="24"/>
        </w:rPr>
        <w:footnoteReference w:id="12"/>
      </w:r>
      <w:r w:rsidRPr="00B225D3">
        <w:rPr>
          <w:rFonts w:ascii="Times New Roman" w:hAnsi="Times New Roman" w:cs="Times New Roman"/>
          <w:sz w:val="24"/>
          <w:szCs w:val="24"/>
        </w:rPr>
        <w:t xml:space="preserve"> Each year I admit 1500 new lawyers to the Victorian legal profession.</w:t>
      </w:r>
      <w:r w:rsidRPr="00B225D3">
        <w:rPr>
          <w:rStyle w:val="FootnoteReference"/>
          <w:rFonts w:ascii="Times New Roman" w:hAnsi="Times New Roman" w:cs="Times New Roman"/>
          <w:sz w:val="24"/>
          <w:szCs w:val="24"/>
        </w:rPr>
        <w:footnoteReference w:id="13"/>
      </w:r>
      <w:r w:rsidR="0046324D" w:rsidRPr="00B225D3">
        <w:rPr>
          <w:rFonts w:ascii="Times New Roman" w:hAnsi="Times New Roman" w:cs="Times New Roman"/>
          <w:sz w:val="24"/>
          <w:szCs w:val="24"/>
        </w:rPr>
        <w:t xml:space="preserve"> Current f</w:t>
      </w:r>
      <w:r w:rsidRPr="00B225D3">
        <w:rPr>
          <w:rFonts w:ascii="Times New Roman" w:hAnsi="Times New Roman" w:cs="Times New Roman"/>
          <w:sz w:val="24"/>
          <w:szCs w:val="24"/>
        </w:rPr>
        <w:t>orecasts suggest this number will rise to 2000 by 2017.</w:t>
      </w:r>
      <w:r w:rsidR="0046324D" w:rsidRPr="00B225D3">
        <w:rPr>
          <w:rStyle w:val="FootnoteReference"/>
          <w:rFonts w:ascii="Times New Roman" w:hAnsi="Times New Roman" w:cs="Times New Roman"/>
          <w:sz w:val="24"/>
          <w:szCs w:val="24"/>
        </w:rPr>
        <w:footnoteReference w:id="14"/>
      </w:r>
      <w:r w:rsidRPr="00B225D3">
        <w:rPr>
          <w:rFonts w:ascii="Times New Roman" w:hAnsi="Times New Roman" w:cs="Times New Roman"/>
          <w:sz w:val="24"/>
          <w:szCs w:val="24"/>
        </w:rPr>
        <w:t xml:space="preserve"> </w:t>
      </w:r>
      <w:r w:rsidR="0046324D" w:rsidRPr="00B225D3">
        <w:rPr>
          <w:rFonts w:ascii="Times New Roman" w:hAnsi="Times New Roman" w:cs="Times New Roman"/>
          <w:sz w:val="24"/>
          <w:szCs w:val="24"/>
        </w:rPr>
        <w:t>These n</w:t>
      </w:r>
      <w:r w:rsidR="00306835" w:rsidRPr="00B225D3">
        <w:rPr>
          <w:rFonts w:ascii="Times New Roman" w:hAnsi="Times New Roman" w:cs="Times New Roman"/>
          <w:sz w:val="24"/>
          <w:szCs w:val="24"/>
        </w:rPr>
        <w:t>ew generations of lawyers will increasingly drive demand for new technology in our courtrooms. Young lawyers today have exceptional IT skills: their capacity to grasp new technologies and to find answers online is devastatingly fast.</w:t>
      </w:r>
      <w:r w:rsidR="00306835" w:rsidRPr="00B225D3">
        <w:rPr>
          <w:rStyle w:val="FootnoteReference"/>
          <w:rFonts w:ascii="Times New Roman" w:hAnsi="Times New Roman" w:cs="Times New Roman"/>
          <w:sz w:val="24"/>
          <w:szCs w:val="24"/>
        </w:rPr>
        <w:footnoteReference w:id="15"/>
      </w:r>
      <w:r w:rsidR="00306835" w:rsidRPr="00B225D3">
        <w:rPr>
          <w:rFonts w:ascii="Times New Roman" w:hAnsi="Times New Roman" w:cs="Times New Roman"/>
          <w:sz w:val="24"/>
          <w:szCs w:val="24"/>
        </w:rPr>
        <w:t xml:space="preserve"> </w:t>
      </w:r>
      <w:r w:rsidR="0048704D" w:rsidRPr="00B225D3">
        <w:rPr>
          <w:rFonts w:ascii="Times New Roman" w:hAnsi="Times New Roman" w:cs="Times New Roman"/>
          <w:sz w:val="24"/>
          <w:szCs w:val="24"/>
        </w:rPr>
        <w:t xml:space="preserve">Their news comes in the form of tweets and automatic updates, which they quickly share amongst each other. </w:t>
      </w:r>
      <w:r w:rsidR="008E03CE" w:rsidRPr="00B225D3">
        <w:rPr>
          <w:rFonts w:ascii="Times New Roman" w:hAnsi="Times New Roman" w:cs="Times New Roman"/>
          <w:sz w:val="24"/>
          <w:szCs w:val="24"/>
        </w:rPr>
        <w:t>T</w:t>
      </w:r>
      <w:r w:rsidR="000A6B35" w:rsidRPr="00B225D3">
        <w:rPr>
          <w:rFonts w:ascii="Times New Roman" w:hAnsi="Times New Roman" w:cs="Times New Roman"/>
          <w:sz w:val="24"/>
          <w:szCs w:val="24"/>
        </w:rPr>
        <w:t xml:space="preserve">hey are </w:t>
      </w:r>
      <w:r w:rsidR="004C0945" w:rsidRPr="00B225D3">
        <w:rPr>
          <w:rFonts w:ascii="Times New Roman" w:hAnsi="Times New Roman" w:cs="Times New Roman"/>
          <w:sz w:val="24"/>
          <w:szCs w:val="24"/>
        </w:rPr>
        <w:t>very</w:t>
      </w:r>
      <w:r w:rsidR="000A6B35" w:rsidRPr="00B225D3">
        <w:rPr>
          <w:rFonts w:ascii="Times New Roman" w:hAnsi="Times New Roman" w:cs="Times New Roman"/>
          <w:sz w:val="24"/>
          <w:szCs w:val="24"/>
        </w:rPr>
        <w:t xml:space="preserve"> well-informed. </w:t>
      </w:r>
    </w:p>
    <w:p w:rsidR="00B225D3" w:rsidRDefault="00B225D3" w:rsidP="00B225D3">
      <w:pPr>
        <w:spacing w:after="0" w:line="480" w:lineRule="auto"/>
        <w:jc w:val="both"/>
        <w:rPr>
          <w:rFonts w:ascii="Times New Roman" w:hAnsi="Times New Roman" w:cs="Times New Roman"/>
          <w:sz w:val="24"/>
          <w:szCs w:val="24"/>
        </w:rPr>
      </w:pPr>
    </w:p>
    <w:p w:rsidR="00501909" w:rsidRPr="00B225D3" w:rsidRDefault="006B3513"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The delivery of legal education today is unrecognisable compared with how it was delivered even a generation ago.</w:t>
      </w:r>
      <w:r w:rsidRPr="00B225D3">
        <w:rPr>
          <w:rStyle w:val="FootnoteReference"/>
          <w:rFonts w:ascii="Times New Roman" w:hAnsi="Times New Roman" w:cs="Times New Roman"/>
          <w:sz w:val="24"/>
          <w:szCs w:val="24"/>
        </w:rPr>
        <w:footnoteReference w:id="16"/>
      </w:r>
      <w:r w:rsidR="00501909" w:rsidRPr="00B225D3">
        <w:rPr>
          <w:rFonts w:ascii="Times New Roman" w:hAnsi="Times New Roman" w:cs="Times New Roman"/>
          <w:sz w:val="24"/>
          <w:szCs w:val="24"/>
        </w:rPr>
        <w:t xml:space="preserve"> </w:t>
      </w:r>
      <w:r w:rsidR="008D5F3A" w:rsidRPr="00B225D3">
        <w:rPr>
          <w:rFonts w:ascii="Times New Roman" w:hAnsi="Times New Roman" w:cs="Times New Roman"/>
          <w:sz w:val="24"/>
          <w:szCs w:val="24"/>
        </w:rPr>
        <w:t>Law students</w:t>
      </w:r>
      <w:r w:rsidR="0060389B" w:rsidRPr="00B225D3">
        <w:rPr>
          <w:rFonts w:ascii="Times New Roman" w:hAnsi="Times New Roman" w:cs="Times New Roman"/>
          <w:sz w:val="24"/>
          <w:szCs w:val="24"/>
        </w:rPr>
        <w:t xml:space="preserve"> still do all the things we did – they attend lectures, </w:t>
      </w:r>
      <w:r w:rsidR="008D5F3A" w:rsidRPr="00B225D3">
        <w:rPr>
          <w:rFonts w:ascii="Times New Roman" w:hAnsi="Times New Roman" w:cs="Times New Roman"/>
          <w:sz w:val="24"/>
          <w:szCs w:val="24"/>
        </w:rPr>
        <w:t xml:space="preserve">conduct </w:t>
      </w:r>
      <w:r w:rsidR="0060389B" w:rsidRPr="00B225D3">
        <w:rPr>
          <w:rFonts w:ascii="Times New Roman" w:hAnsi="Times New Roman" w:cs="Times New Roman"/>
          <w:sz w:val="24"/>
          <w:szCs w:val="24"/>
        </w:rPr>
        <w:t xml:space="preserve">legal research, submit assignments, receive feedback, and communicate with lecturers and fellow students. However, they do </w:t>
      </w:r>
      <w:r w:rsidR="004C0945" w:rsidRPr="00B225D3">
        <w:rPr>
          <w:rFonts w:ascii="Times New Roman" w:hAnsi="Times New Roman" w:cs="Times New Roman"/>
          <w:sz w:val="24"/>
          <w:szCs w:val="24"/>
        </w:rPr>
        <w:t>these things</w:t>
      </w:r>
      <w:r w:rsidR="00501909" w:rsidRPr="00B225D3">
        <w:rPr>
          <w:rFonts w:ascii="Times New Roman" w:hAnsi="Times New Roman" w:cs="Times New Roman"/>
          <w:sz w:val="24"/>
          <w:szCs w:val="24"/>
        </w:rPr>
        <w:t xml:space="preserve"> largely</w:t>
      </w:r>
      <w:r w:rsidR="0060389B" w:rsidRPr="00B225D3">
        <w:rPr>
          <w:rFonts w:ascii="Times New Roman" w:hAnsi="Times New Roman" w:cs="Times New Roman"/>
          <w:sz w:val="24"/>
          <w:szCs w:val="24"/>
        </w:rPr>
        <w:t xml:space="preserve"> online</w:t>
      </w:r>
      <w:r w:rsidR="00B225D3">
        <w:rPr>
          <w:rFonts w:ascii="Times New Roman" w:hAnsi="Times New Roman" w:cs="Times New Roman"/>
          <w:sz w:val="24"/>
          <w:szCs w:val="24"/>
        </w:rPr>
        <w:t xml:space="preserve">. </w:t>
      </w:r>
      <w:r w:rsidR="008D5F3A" w:rsidRPr="00B225D3">
        <w:rPr>
          <w:rFonts w:ascii="Times New Roman" w:hAnsi="Times New Roman" w:cs="Times New Roman"/>
          <w:sz w:val="24"/>
          <w:szCs w:val="24"/>
        </w:rPr>
        <w:t xml:space="preserve">Some students </w:t>
      </w:r>
      <w:r w:rsidR="005F1A05" w:rsidRPr="00B225D3">
        <w:rPr>
          <w:rFonts w:ascii="Times New Roman" w:hAnsi="Times New Roman" w:cs="Times New Roman"/>
          <w:sz w:val="24"/>
          <w:szCs w:val="24"/>
        </w:rPr>
        <w:t>enrol in ‘external law degrees’</w:t>
      </w:r>
      <w:r w:rsidR="007B0C23" w:rsidRPr="00B225D3">
        <w:rPr>
          <w:rFonts w:ascii="Times New Roman" w:hAnsi="Times New Roman" w:cs="Times New Roman"/>
          <w:sz w:val="24"/>
          <w:szCs w:val="24"/>
        </w:rPr>
        <w:t xml:space="preserve"> and</w:t>
      </w:r>
      <w:r w:rsidR="005F1A05" w:rsidRPr="00B225D3">
        <w:rPr>
          <w:rFonts w:ascii="Times New Roman" w:hAnsi="Times New Roman" w:cs="Times New Roman"/>
          <w:sz w:val="24"/>
          <w:szCs w:val="24"/>
        </w:rPr>
        <w:t xml:space="preserve"> </w:t>
      </w:r>
      <w:r w:rsidR="008D5F3A" w:rsidRPr="00B225D3">
        <w:rPr>
          <w:rFonts w:ascii="Times New Roman" w:hAnsi="Times New Roman" w:cs="Times New Roman"/>
          <w:sz w:val="24"/>
          <w:szCs w:val="24"/>
        </w:rPr>
        <w:t>might not</w:t>
      </w:r>
      <w:r w:rsidRPr="00B225D3">
        <w:rPr>
          <w:rFonts w:ascii="Times New Roman" w:hAnsi="Times New Roman" w:cs="Times New Roman"/>
          <w:sz w:val="24"/>
          <w:szCs w:val="24"/>
        </w:rPr>
        <w:t xml:space="preserve"> </w:t>
      </w:r>
      <w:r w:rsidR="007B0C23" w:rsidRPr="00B225D3">
        <w:rPr>
          <w:rFonts w:ascii="Times New Roman" w:hAnsi="Times New Roman" w:cs="Times New Roman"/>
          <w:sz w:val="24"/>
          <w:szCs w:val="24"/>
        </w:rPr>
        <w:t xml:space="preserve">even </w:t>
      </w:r>
      <w:r w:rsidRPr="00B225D3">
        <w:rPr>
          <w:rFonts w:ascii="Times New Roman" w:hAnsi="Times New Roman" w:cs="Times New Roman"/>
          <w:sz w:val="24"/>
          <w:szCs w:val="24"/>
        </w:rPr>
        <w:t>set foot on campus</w:t>
      </w:r>
      <w:r w:rsidR="008D5F3A" w:rsidRPr="00B225D3">
        <w:rPr>
          <w:rFonts w:ascii="Times New Roman" w:hAnsi="Times New Roman" w:cs="Times New Roman"/>
          <w:sz w:val="24"/>
          <w:szCs w:val="24"/>
        </w:rPr>
        <w:t xml:space="preserve"> until exam time</w:t>
      </w:r>
      <w:r w:rsidRPr="00B225D3">
        <w:rPr>
          <w:rFonts w:ascii="Times New Roman" w:hAnsi="Times New Roman" w:cs="Times New Roman"/>
          <w:sz w:val="24"/>
          <w:szCs w:val="24"/>
        </w:rPr>
        <w:t>.</w:t>
      </w:r>
      <w:r w:rsidR="005F1A05" w:rsidRPr="00B225D3">
        <w:rPr>
          <w:rStyle w:val="FootnoteReference"/>
          <w:rFonts w:ascii="Times New Roman" w:hAnsi="Times New Roman" w:cs="Times New Roman"/>
          <w:sz w:val="24"/>
          <w:szCs w:val="24"/>
        </w:rPr>
        <w:footnoteReference w:id="17"/>
      </w:r>
      <w:r w:rsidRPr="00B225D3">
        <w:rPr>
          <w:rFonts w:ascii="Times New Roman" w:hAnsi="Times New Roman" w:cs="Times New Roman"/>
          <w:sz w:val="24"/>
          <w:szCs w:val="24"/>
        </w:rPr>
        <w:t xml:space="preserve"> </w:t>
      </w:r>
      <w:r w:rsidR="00501909" w:rsidRPr="00B225D3">
        <w:rPr>
          <w:rFonts w:ascii="Times New Roman" w:hAnsi="Times New Roman" w:cs="Times New Roman"/>
          <w:sz w:val="24"/>
          <w:szCs w:val="24"/>
        </w:rPr>
        <w:t>I can envisage a day in the not too distant future when students sit their exams online too.</w:t>
      </w:r>
      <w:r w:rsidR="00A71E23" w:rsidRPr="00B225D3">
        <w:rPr>
          <w:rStyle w:val="FootnoteReference"/>
          <w:rFonts w:ascii="Times New Roman" w:hAnsi="Times New Roman" w:cs="Times New Roman"/>
          <w:sz w:val="24"/>
          <w:szCs w:val="24"/>
        </w:rPr>
        <w:footnoteReference w:id="18"/>
      </w:r>
      <w:r w:rsidR="00501909" w:rsidRPr="00B225D3">
        <w:rPr>
          <w:rFonts w:ascii="Times New Roman" w:hAnsi="Times New Roman" w:cs="Times New Roman"/>
          <w:sz w:val="24"/>
          <w:szCs w:val="24"/>
        </w:rPr>
        <w:t xml:space="preserve"> </w:t>
      </w:r>
    </w:p>
    <w:p w:rsidR="00B225D3" w:rsidRDefault="00B225D3" w:rsidP="00B225D3">
      <w:pPr>
        <w:spacing w:after="0" w:line="480" w:lineRule="auto"/>
        <w:jc w:val="both"/>
        <w:rPr>
          <w:rFonts w:ascii="Times New Roman" w:hAnsi="Times New Roman" w:cs="Times New Roman"/>
          <w:sz w:val="24"/>
          <w:szCs w:val="24"/>
        </w:rPr>
      </w:pPr>
    </w:p>
    <w:p w:rsidR="00306835" w:rsidRPr="00B225D3" w:rsidRDefault="00501909"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To keep up with the way universities have really embraced </w:t>
      </w:r>
      <w:r w:rsidR="00187EEF" w:rsidRPr="00B225D3">
        <w:rPr>
          <w:rFonts w:ascii="Times New Roman" w:hAnsi="Times New Roman" w:cs="Times New Roman"/>
          <w:sz w:val="24"/>
          <w:szCs w:val="24"/>
        </w:rPr>
        <w:t>digital learning</w:t>
      </w:r>
      <w:r w:rsidRPr="00B225D3">
        <w:rPr>
          <w:rFonts w:ascii="Times New Roman" w:hAnsi="Times New Roman" w:cs="Times New Roman"/>
          <w:sz w:val="24"/>
          <w:szCs w:val="24"/>
        </w:rPr>
        <w:t>, s</w:t>
      </w:r>
      <w:r w:rsidR="008D5F3A" w:rsidRPr="00B225D3">
        <w:rPr>
          <w:rFonts w:ascii="Times New Roman" w:hAnsi="Times New Roman" w:cs="Times New Roman"/>
          <w:sz w:val="24"/>
          <w:szCs w:val="24"/>
        </w:rPr>
        <w:t xml:space="preserve">chools too are going ‘virtual’. </w:t>
      </w:r>
      <w:r w:rsidR="00187EEF" w:rsidRPr="00B225D3">
        <w:rPr>
          <w:rFonts w:ascii="Times New Roman" w:hAnsi="Times New Roman" w:cs="Times New Roman"/>
          <w:sz w:val="24"/>
          <w:szCs w:val="24"/>
        </w:rPr>
        <w:t xml:space="preserve">This </w:t>
      </w:r>
      <w:r w:rsidRPr="00B225D3">
        <w:rPr>
          <w:rFonts w:ascii="Times New Roman" w:hAnsi="Times New Roman" w:cs="Times New Roman"/>
          <w:sz w:val="24"/>
          <w:szCs w:val="24"/>
        </w:rPr>
        <w:t>year in a Victorian first</w:t>
      </w:r>
      <w:r w:rsidR="008D5F3A" w:rsidRPr="00B225D3">
        <w:rPr>
          <w:rFonts w:ascii="Times New Roman" w:hAnsi="Times New Roman" w:cs="Times New Roman"/>
          <w:sz w:val="24"/>
          <w:szCs w:val="24"/>
        </w:rPr>
        <w:t xml:space="preserve"> </w:t>
      </w:r>
      <w:proofErr w:type="spellStart"/>
      <w:r w:rsidR="008D5F3A" w:rsidRPr="00B225D3">
        <w:rPr>
          <w:rFonts w:ascii="Times New Roman" w:hAnsi="Times New Roman" w:cs="Times New Roman"/>
          <w:sz w:val="24"/>
          <w:szCs w:val="24"/>
        </w:rPr>
        <w:t>Nossal</w:t>
      </w:r>
      <w:proofErr w:type="spellEnd"/>
      <w:r w:rsidR="008D5F3A" w:rsidRPr="00B225D3">
        <w:rPr>
          <w:rFonts w:ascii="Times New Roman" w:hAnsi="Times New Roman" w:cs="Times New Roman"/>
          <w:sz w:val="24"/>
          <w:szCs w:val="24"/>
        </w:rPr>
        <w:t xml:space="preserve"> High School </w:t>
      </w:r>
      <w:r w:rsidRPr="00B225D3">
        <w:rPr>
          <w:rFonts w:ascii="Times New Roman" w:hAnsi="Times New Roman" w:cs="Times New Roman"/>
          <w:sz w:val="24"/>
          <w:szCs w:val="24"/>
        </w:rPr>
        <w:t xml:space="preserve">has given students the option </w:t>
      </w:r>
      <w:r w:rsidR="008D5F3A" w:rsidRPr="00B225D3">
        <w:rPr>
          <w:rFonts w:ascii="Times New Roman" w:hAnsi="Times New Roman" w:cs="Times New Roman"/>
          <w:sz w:val="24"/>
          <w:szCs w:val="24"/>
        </w:rPr>
        <w:t>to par</w:t>
      </w:r>
      <w:r w:rsidRPr="00B225D3">
        <w:rPr>
          <w:rFonts w:ascii="Times New Roman" w:hAnsi="Times New Roman" w:cs="Times New Roman"/>
          <w:sz w:val="24"/>
          <w:szCs w:val="24"/>
        </w:rPr>
        <w:t>ticipate in a ‘virtual classroom’</w:t>
      </w:r>
      <w:r w:rsidR="00187EEF" w:rsidRPr="00B225D3">
        <w:rPr>
          <w:rFonts w:ascii="Times New Roman" w:hAnsi="Times New Roman" w:cs="Times New Roman"/>
          <w:sz w:val="24"/>
          <w:szCs w:val="24"/>
        </w:rPr>
        <w:t xml:space="preserve"> from the comfort of their bedrooms</w:t>
      </w:r>
      <w:r w:rsidRPr="00B225D3">
        <w:rPr>
          <w:rFonts w:ascii="Times New Roman" w:hAnsi="Times New Roman" w:cs="Times New Roman"/>
          <w:sz w:val="24"/>
          <w:szCs w:val="24"/>
        </w:rPr>
        <w:t>.</w:t>
      </w:r>
      <w:r w:rsidRPr="00B225D3">
        <w:rPr>
          <w:rStyle w:val="FootnoteReference"/>
          <w:rFonts w:ascii="Times New Roman" w:hAnsi="Times New Roman" w:cs="Times New Roman"/>
          <w:sz w:val="24"/>
          <w:szCs w:val="24"/>
        </w:rPr>
        <w:footnoteReference w:id="19"/>
      </w:r>
      <w:r w:rsidRPr="00B225D3">
        <w:rPr>
          <w:rFonts w:ascii="Times New Roman" w:hAnsi="Times New Roman" w:cs="Times New Roman"/>
          <w:sz w:val="24"/>
          <w:szCs w:val="24"/>
        </w:rPr>
        <w:t xml:space="preserve"> </w:t>
      </w:r>
      <w:r w:rsidR="00187EEF" w:rsidRPr="00B225D3">
        <w:rPr>
          <w:rFonts w:ascii="Times New Roman" w:hAnsi="Times New Roman" w:cs="Times New Roman"/>
          <w:sz w:val="24"/>
          <w:szCs w:val="24"/>
        </w:rPr>
        <w:t xml:space="preserve">Once an online roll is taken, teachers give instructions via online videos and students interact with their classmates via online discussion boards. Even physical education class has gone virtual – students simply upload photos of themselves exercising at home. </w:t>
      </w:r>
      <w:r w:rsidR="00A71DDC" w:rsidRPr="00B225D3">
        <w:rPr>
          <w:rFonts w:ascii="Times New Roman" w:hAnsi="Times New Roman" w:cs="Times New Roman"/>
          <w:sz w:val="24"/>
          <w:szCs w:val="24"/>
        </w:rPr>
        <w:t xml:space="preserve">The </w:t>
      </w:r>
      <w:r w:rsidR="00187EEF" w:rsidRPr="00B225D3">
        <w:rPr>
          <w:rFonts w:ascii="Times New Roman" w:hAnsi="Times New Roman" w:cs="Times New Roman"/>
          <w:sz w:val="24"/>
          <w:szCs w:val="24"/>
        </w:rPr>
        <w:t xml:space="preserve">principal </w:t>
      </w:r>
      <w:r w:rsidR="008D1C36" w:rsidRPr="00B225D3">
        <w:rPr>
          <w:rFonts w:ascii="Times New Roman" w:hAnsi="Times New Roman" w:cs="Times New Roman"/>
          <w:sz w:val="24"/>
          <w:szCs w:val="24"/>
        </w:rPr>
        <w:t>says</w:t>
      </w:r>
      <w:r w:rsidR="00FD05F6" w:rsidRPr="00B225D3">
        <w:rPr>
          <w:rFonts w:ascii="Times New Roman" w:hAnsi="Times New Roman" w:cs="Times New Roman"/>
          <w:sz w:val="24"/>
          <w:szCs w:val="24"/>
        </w:rPr>
        <w:t xml:space="preserve"> </w:t>
      </w:r>
      <w:r w:rsidR="0046324D" w:rsidRPr="00B225D3">
        <w:rPr>
          <w:rFonts w:ascii="Times New Roman" w:hAnsi="Times New Roman" w:cs="Times New Roman"/>
          <w:sz w:val="24"/>
          <w:szCs w:val="24"/>
        </w:rPr>
        <w:t xml:space="preserve">they are only just starting to </w:t>
      </w:r>
      <w:r w:rsidR="00FD05F6" w:rsidRPr="00B225D3">
        <w:rPr>
          <w:rFonts w:ascii="Times New Roman" w:hAnsi="Times New Roman" w:cs="Times New Roman"/>
          <w:sz w:val="24"/>
          <w:szCs w:val="24"/>
        </w:rPr>
        <w:t>scratch t</w:t>
      </w:r>
      <w:r w:rsidR="0046324D" w:rsidRPr="00B225D3">
        <w:rPr>
          <w:rFonts w:ascii="Times New Roman" w:hAnsi="Times New Roman" w:cs="Times New Roman"/>
          <w:sz w:val="24"/>
          <w:szCs w:val="24"/>
        </w:rPr>
        <w:t>he surface of what is possible.</w:t>
      </w:r>
      <w:r w:rsidR="009F40C7" w:rsidRPr="00B225D3">
        <w:rPr>
          <w:rFonts w:ascii="Times New Roman" w:hAnsi="Times New Roman" w:cs="Times New Roman"/>
          <w:sz w:val="24"/>
          <w:szCs w:val="24"/>
        </w:rPr>
        <w:t xml:space="preserve"> This is the way of the future. </w:t>
      </w:r>
    </w:p>
    <w:p w:rsidR="00B225D3" w:rsidRDefault="00B225D3" w:rsidP="00B225D3">
      <w:pPr>
        <w:spacing w:after="0" w:line="480" w:lineRule="auto"/>
        <w:jc w:val="both"/>
        <w:rPr>
          <w:rFonts w:ascii="Times New Roman" w:hAnsi="Times New Roman" w:cs="Times New Roman"/>
          <w:sz w:val="24"/>
          <w:szCs w:val="24"/>
        </w:rPr>
      </w:pPr>
    </w:p>
    <w:p w:rsidR="006569DD" w:rsidRPr="00B225D3" w:rsidRDefault="009F40C7"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These educational methods sit </w:t>
      </w:r>
      <w:r w:rsidR="005F1A05" w:rsidRPr="00B225D3">
        <w:rPr>
          <w:rFonts w:ascii="Times New Roman" w:hAnsi="Times New Roman" w:cs="Times New Roman"/>
          <w:sz w:val="24"/>
          <w:szCs w:val="24"/>
        </w:rPr>
        <w:t xml:space="preserve">at odds with the way we currently run courts in Australia. </w:t>
      </w:r>
      <w:r w:rsidRPr="00B225D3">
        <w:rPr>
          <w:rFonts w:ascii="Times New Roman" w:hAnsi="Times New Roman" w:cs="Times New Roman"/>
          <w:sz w:val="24"/>
          <w:szCs w:val="24"/>
        </w:rPr>
        <w:t>Lawyers must still appear before us and articulate their arguments verbally: w</w:t>
      </w:r>
      <w:r w:rsidR="005F1A05" w:rsidRPr="00B225D3">
        <w:rPr>
          <w:rFonts w:ascii="Times New Roman" w:hAnsi="Times New Roman" w:cs="Times New Roman"/>
          <w:sz w:val="24"/>
          <w:szCs w:val="24"/>
        </w:rPr>
        <w:t xml:space="preserve">e are not yet at the stage of </w:t>
      </w:r>
      <w:r w:rsidR="005F1A05" w:rsidRPr="00B225D3">
        <w:rPr>
          <w:rFonts w:ascii="Times New Roman" w:hAnsi="Times New Roman" w:cs="Times New Roman"/>
          <w:sz w:val="24"/>
          <w:szCs w:val="24"/>
        </w:rPr>
        <w:lastRenderedPageBreak/>
        <w:t>virtual courts</w:t>
      </w:r>
      <w:r w:rsidR="008D5F3A" w:rsidRPr="00B225D3">
        <w:rPr>
          <w:rFonts w:ascii="Times New Roman" w:hAnsi="Times New Roman" w:cs="Times New Roman"/>
          <w:sz w:val="24"/>
          <w:szCs w:val="24"/>
        </w:rPr>
        <w:t>.</w:t>
      </w:r>
      <w:r w:rsidR="008D5F3A" w:rsidRPr="00B225D3">
        <w:rPr>
          <w:rStyle w:val="FootnoteReference"/>
          <w:rFonts w:ascii="Times New Roman" w:hAnsi="Times New Roman" w:cs="Times New Roman"/>
          <w:sz w:val="24"/>
          <w:szCs w:val="24"/>
        </w:rPr>
        <w:footnoteReference w:id="20"/>
      </w:r>
      <w:r w:rsidR="008D5F3A" w:rsidRPr="00B225D3">
        <w:rPr>
          <w:rFonts w:ascii="Times New Roman" w:hAnsi="Times New Roman" w:cs="Times New Roman"/>
          <w:sz w:val="24"/>
          <w:szCs w:val="24"/>
        </w:rPr>
        <w:t xml:space="preserve"> However, </w:t>
      </w:r>
      <w:r w:rsidR="00A71DDC" w:rsidRPr="00B225D3">
        <w:rPr>
          <w:rFonts w:ascii="Times New Roman" w:hAnsi="Times New Roman" w:cs="Times New Roman"/>
          <w:sz w:val="24"/>
          <w:szCs w:val="24"/>
        </w:rPr>
        <w:t>t</w:t>
      </w:r>
      <w:r w:rsidR="00113FAC" w:rsidRPr="00B225D3">
        <w:rPr>
          <w:rFonts w:ascii="Times New Roman" w:hAnsi="Times New Roman" w:cs="Times New Roman"/>
          <w:sz w:val="24"/>
          <w:szCs w:val="24"/>
        </w:rPr>
        <w:t xml:space="preserve">here is a suite of exciting technology </w:t>
      </w:r>
      <w:r w:rsidR="004C0945" w:rsidRPr="00B225D3">
        <w:rPr>
          <w:rFonts w:ascii="Times New Roman" w:hAnsi="Times New Roman" w:cs="Times New Roman"/>
          <w:sz w:val="24"/>
          <w:szCs w:val="24"/>
        </w:rPr>
        <w:t xml:space="preserve">tools </w:t>
      </w:r>
      <w:r w:rsidR="00142006" w:rsidRPr="00B225D3">
        <w:rPr>
          <w:rFonts w:ascii="Times New Roman" w:hAnsi="Times New Roman" w:cs="Times New Roman"/>
          <w:sz w:val="24"/>
          <w:szCs w:val="24"/>
        </w:rPr>
        <w:t xml:space="preserve">currently </w:t>
      </w:r>
      <w:r w:rsidR="00113FAC" w:rsidRPr="00B225D3">
        <w:rPr>
          <w:rFonts w:ascii="Times New Roman" w:hAnsi="Times New Roman" w:cs="Times New Roman"/>
          <w:sz w:val="24"/>
          <w:szCs w:val="24"/>
        </w:rPr>
        <w:t xml:space="preserve">available, with great potential </w:t>
      </w:r>
      <w:r w:rsidR="00142006" w:rsidRPr="00B225D3">
        <w:rPr>
          <w:rFonts w:ascii="Times New Roman" w:hAnsi="Times New Roman" w:cs="Times New Roman"/>
          <w:sz w:val="24"/>
          <w:szCs w:val="24"/>
        </w:rPr>
        <w:t xml:space="preserve">for </w:t>
      </w:r>
      <w:r w:rsidR="00113FAC" w:rsidRPr="00B225D3">
        <w:rPr>
          <w:rFonts w:ascii="Times New Roman" w:hAnsi="Times New Roman" w:cs="Times New Roman"/>
          <w:sz w:val="24"/>
          <w:szCs w:val="24"/>
        </w:rPr>
        <w:t>courtroom use. The scientists and en</w:t>
      </w:r>
      <w:r w:rsidR="00142006" w:rsidRPr="00B225D3">
        <w:rPr>
          <w:rFonts w:ascii="Times New Roman" w:hAnsi="Times New Roman" w:cs="Times New Roman"/>
          <w:sz w:val="24"/>
          <w:szCs w:val="24"/>
        </w:rPr>
        <w:t>gineers have done the hard work;</w:t>
      </w:r>
      <w:r w:rsidR="00113FAC" w:rsidRPr="00B225D3">
        <w:rPr>
          <w:rFonts w:ascii="Times New Roman" w:hAnsi="Times New Roman" w:cs="Times New Roman"/>
          <w:sz w:val="24"/>
          <w:szCs w:val="24"/>
        </w:rPr>
        <w:t xml:space="preserve"> the profession </w:t>
      </w:r>
      <w:r w:rsidR="00142006" w:rsidRPr="00B225D3">
        <w:rPr>
          <w:rFonts w:ascii="Times New Roman" w:hAnsi="Times New Roman" w:cs="Times New Roman"/>
          <w:sz w:val="24"/>
          <w:szCs w:val="24"/>
        </w:rPr>
        <w:t>is willing and able.</w:t>
      </w:r>
      <w:r w:rsidR="000678D3" w:rsidRPr="00B225D3">
        <w:rPr>
          <w:rFonts w:ascii="Times New Roman" w:hAnsi="Times New Roman" w:cs="Times New Roman"/>
          <w:sz w:val="24"/>
          <w:szCs w:val="24"/>
        </w:rPr>
        <w:t xml:space="preserve"> </w:t>
      </w:r>
      <w:r w:rsidRPr="00B225D3">
        <w:rPr>
          <w:rFonts w:ascii="Times New Roman" w:hAnsi="Times New Roman" w:cs="Times New Roman"/>
          <w:sz w:val="24"/>
          <w:szCs w:val="24"/>
        </w:rPr>
        <w:t>Future</w:t>
      </w:r>
      <w:r w:rsidR="000678D3" w:rsidRPr="00B225D3">
        <w:rPr>
          <w:rFonts w:ascii="Times New Roman" w:hAnsi="Times New Roman" w:cs="Times New Roman"/>
          <w:sz w:val="24"/>
          <w:szCs w:val="24"/>
        </w:rPr>
        <w:t xml:space="preserve"> generations of lawyers will increasingly drive demand for new technology. </w:t>
      </w:r>
      <w:r w:rsidRPr="00B225D3">
        <w:rPr>
          <w:rFonts w:ascii="Times New Roman" w:hAnsi="Times New Roman" w:cs="Times New Roman"/>
          <w:sz w:val="24"/>
          <w:szCs w:val="24"/>
        </w:rPr>
        <w:t xml:space="preserve">It is crucial that we prepare ourselves; educate ourselves about the possibilities and approach them with </w:t>
      </w:r>
      <w:r w:rsidR="00633C40" w:rsidRPr="00B225D3">
        <w:rPr>
          <w:rFonts w:ascii="Times New Roman" w:hAnsi="Times New Roman" w:cs="Times New Roman"/>
          <w:sz w:val="24"/>
          <w:szCs w:val="24"/>
        </w:rPr>
        <w:t>insight and open minds</w:t>
      </w:r>
      <w:r w:rsidR="006569DD" w:rsidRPr="00B225D3">
        <w:rPr>
          <w:rFonts w:ascii="Times New Roman" w:hAnsi="Times New Roman" w:cs="Times New Roman"/>
          <w:sz w:val="24"/>
          <w:szCs w:val="24"/>
        </w:rPr>
        <w:t xml:space="preserve">. </w:t>
      </w:r>
    </w:p>
    <w:p w:rsidR="00B225D3" w:rsidRDefault="00B225D3" w:rsidP="00B225D3">
      <w:pPr>
        <w:spacing w:after="0" w:line="480" w:lineRule="auto"/>
        <w:jc w:val="both"/>
        <w:rPr>
          <w:rFonts w:ascii="Times New Roman" w:hAnsi="Times New Roman" w:cs="Times New Roman"/>
          <w:sz w:val="24"/>
          <w:szCs w:val="24"/>
        </w:rPr>
      </w:pPr>
    </w:p>
    <w:p w:rsidR="006569DD" w:rsidRPr="00B225D3" w:rsidRDefault="006569DD"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The next part of this paper speaks to some of those possibilities and will </w:t>
      </w:r>
      <w:r w:rsidR="004C0945" w:rsidRPr="00B225D3">
        <w:rPr>
          <w:rFonts w:ascii="Times New Roman" w:hAnsi="Times New Roman" w:cs="Times New Roman"/>
          <w:sz w:val="24"/>
          <w:szCs w:val="24"/>
        </w:rPr>
        <w:t>provide</w:t>
      </w:r>
      <w:r w:rsidRPr="00B225D3">
        <w:rPr>
          <w:rFonts w:ascii="Times New Roman" w:hAnsi="Times New Roman" w:cs="Times New Roman"/>
          <w:sz w:val="24"/>
          <w:szCs w:val="24"/>
        </w:rPr>
        <w:t xml:space="preserve"> a taste of what is to come. </w:t>
      </w:r>
    </w:p>
    <w:p w:rsidR="00B225D3" w:rsidRDefault="00B225D3" w:rsidP="00B225D3">
      <w:pPr>
        <w:spacing w:after="0" w:line="480" w:lineRule="auto"/>
        <w:jc w:val="both"/>
        <w:rPr>
          <w:rFonts w:ascii="Times New Roman" w:hAnsi="Times New Roman" w:cs="Times New Roman"/>
          <w:b/>
          <w:sz w:val="24"/>
          <w:szCs w:val="24"/>
        </w:rPr>
      </w:pPr>
    </w:p>
    <w:p w:rsidR="0032029E" w:rsidRPr="00B225D3" w:rsidRDefault="00EC1F66" w:rsidP="00B225D3">
      <w:pPr>
        <w:spacing w:after="0" w:line="480" w:lineRule="auto"/>
        <w:jc w:val="both"/>
        <w:rPr>
          <w:rFonts w:ascii="Times New Roman" w:hAnsi="Times New Roman" w:cs="Times New Roman"/>
          <w:b/>
          <w:sz w:val="24"/>
          <w:szCs w:val="24"/>
        </w:rPr>
      </w:pPr>
      <w:r w:rsidRPr="00B225D3">
        <w:rPr>
          <w:rFonts w:ascii="Times New Roman" w:hAnsi="Times New Roman" w:cs="Times New Roman"/>
          <w:b/>
          <w:sz w:val="24"/>
          <w:szCs w:val="24"/>
        </w:rPr>
        <w:t xml:space="preserve">The Virtual Courtroom </w:t>
      </w:r>
    </w:p>
    <w:p w:rsidR="00B225D3" w:rsidRDefault="00B225D3" w:rsidP="00B225D3">
      <w:pPr>
        <w:spacing w:after="0" w:line="480" w:lineRule="auto"/>
        <w:jc w:val="both"/>
        <w:rPr>
          <w:rFonts w:ascii="Times New Roman" w:hAnsi="Times New Roman" w:cs="Times New Roman"/>
          <w:sz w:val="24"/>
          <w:szCs w:val="24"/>
        </w:rPr>
      </w:pPr>
    </w:p>
    <w:p w:rsidR="002A4BAE" w:rsidRPr="00B225D3" w:rsidRDefault="004C0945"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C</w:t>
      </w:r>
      <w:r w:rsidR="002A4BAE" w:rsidRPr="00B225D3">
        <w:rPr>
          <w:rFonts w:ascii="Times New Roman" w:hAnsi="Times New Roman" w:cs="Times New Roman"/>
          <w:sz w:val="24"/>
          <w:szCs w:val="24"/>
        </w:rPr>
        <w:t xml:space="preserve">ourtroom technology is developing rapidly in three </w:t>
      </w:r>
      <w:r w:rsidR="00633C40" w:rsidRPr="00B225D3">
        <w:rPr>
          <w:rFonts w:ascii="Times New Roman" w:hAnsi="Times New Roman" w:cs="Times New Roman"/>
          <w:sz w:val="24"/>
          <w:szCs w:val="24"/>
        </w:rPr>
        <w:t>key</w:t>
      </w:r>
      <w:r w:rsidR="002A4BAE" w:rsidRPr="00B225D3">
        <w:rPr>
          <w:rFonts w:ascii="Times New Roman" w:hAnsi="Times New Roman" w:cs="Times New Roman"/>
          <w:sz w:val="24"/>
          <w:szCs w:val="24"/>
        </w:rPr>
        <w:t xml:space="preserve"> areas. </w:t>
      </w:r>
    </w:p>
    <w:p w:rsidR="002A4BAE" w:rsidRPr="00B225D3" w:rsidRDefault="00633C40" w:rsidP="00B225D3">
      <w:pPr>
        <w:pStyle w:val="ListParagraph"/>
        <w:numPr>
          <w:ilvl w:val="0"/>
          <w:numId w:val="2"/>
        </w:num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Firstly, in the d</w:t>
      </w:r>
      <w:r w:rsidR="00FB5D02" w:rsidRPr="00B225D3">
        <w:rPr>
          <w:rFonts w:ascii="Times New Roman" w:hAnsi="Times New Roman" w:cs="Times New Roman"/>
          <w:sz w:val="24"/>
          <w:szCs w:val="24"/>
        </w:rPr>
        <w:t xml:space="preserve">isplay of evidence in court: </w:t>
      </w:r>
      <w:r w:rsidR="002A4BAE" w:rsidRPr="00B225D3">
        <w:rPr>
          <w:rFonts w:ascii="Times New Roman" w:hAnsi="Times New Roman" w:cs="Times New Roman"/>
          <w:sz w:val="24"/>
          <w:szCs w:val="24"/>
        </w:rPr>
        <w:t xml:space="preserve">evidence </w:t>
      </w:r>
      <w:r w:rsidR="00FB5D02" w:rsidRPr="00B225D3">
        <w:rPr>
          <w:rFonts w:ascii="Times New Roman" w:hAnsi="Times New Roman" w:cs="Times New Roman"/>
          <w:sz w:val="24"/>
          <w:szCs w:val="24"/>
        </w:rPr>
        <w:t>is becoming</w:t>
      </w:r>
      <w:r w:rsidR="002A4BAE" w:rsidRPr="00B225D3">
        <w:rPr>
          <w:rFonts w:ascii="Times New Roman" w:hAnsi="Times New Roman" w:cs="Times New Roman"/>
          <w:sz w:val="24"/>
          <w:szCs w:val="24"/>
        </w:rPr>
        <w:t xml:space="preserve"> </w:t>
      </w:r>
      <w:r w:rsidRPr="00B225D3">
        <w:rPr>
          <w:rFonts w:ascii="Times New Roman" w:hAnsi="Times New Roman" w:cs="Times New Roman"/>
          <w:sz w:val="24"/>
          <w:szCs w:val="24"/>
        </w:rPr>
        <w:t xml:space="preserve">increasingly </w:t>
      </w:r>
      <w:r w:rsidR="002A4BAE" w:rsidRPr="00B225D3">
        <w:rPr>
          <w:rFonts w:ascii="Times New Roman" w:hAnsi="Times New Roman" w:cs="Times New Roman"/>
          <w:sz w:val="24"/>
          <w:szCs w:val="24"/>
        </w:rPr>
        <w:t xml:space="preserve">virtual and interactive. </w:t>
      </w:r>
    </w:p>
    <w:p w:rsidR="002A4BAE" w:rsidRPr="00B225D3" w:rsidRDefault="00FB5D02" w:rsidP="00B225D3">
      <w:pPr>
        <w:pStyle w:val="ListParagraph"/>
        <w:numPr>
          <w:ilvl w:val="0"/>
          <w:numId w:val="2"/>
        </w:num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Secondly, in communication: </w:t>
      </w:r>
      <w:r w:rsidR="002A4BAE" w:rsidRPr="00B225D3">
        <w:rPr>
          <w:rFonts w:ascii="Times New Roman" w:hAnsi="Times New Roman" w:cs="Times New Roman"/>
          <w:sz w:val="24"/>
          <w:szCs w:val="24"/>
        </w:rPr>
        <w:t xml:space="preserve">technology will increasingly enable people </w:t>
      </w:r>
      <w:r w:rsidR="00633C40" w:rsidRPr="00B225D3">
        <w:rPr>
          <w:rFonts w:ascii="Times New Roman" w:hAnsi="Times New Roman" w:cs="Times New Roman"/>
          <w:sz w:val="24"/>
          <w:szCs w:val="24"/>
        </w:rPr>
        <w:t xml:space="preserve">to engage in litigation </w:t>
      </w:r>
      <w:r w:rsidR="002A4BAE" w:rsidRPr="00B225D3">
        <w:rPr>
          <w:rFonts w:ascii="Times New Roman" w:hAnsi="Times New Roman" w:cs="Times New Roman"/>
          <w:sz w:val="24"/>
          <w:szCs w:val="24"/>
        </w:rPr>
        <w:t xml:space="preserve">from </w:t>
      </w:r>
      <w:r w:rsidR="00633C40" w:rsidRPr="00B225D3">
        <w:rPr>
          <w:rFonts w:ascii="Times New Roman" w:hAnsi="Times New Roman" w:cs="Times New Roman"/>
          <w:sz w:val="24"/>
          <w:szCs w:val="24"/>
        </w:rPr>
        <w:t xml:space="preserve">a variety of </w:t>
      </w:r>
      <w:r w:rsidR="002A4BAE" w:rsidRPr="00B225D3">
        <w:rPr>
          <w:rFonts w:ascii="Times New Roman" w:hAnsi="Times New Roman" w:cs="Times New Roman"/>
          <w:sz w:val="24"/>
          <w:szCs w:val="24"/>
        </w:rPr>
        <w:t>dif</w:t>
      </w:r>
      <w:r w:rsidR="00EC1F66" w:rsidRPr="00B225D3">
        <w:rPr>
          <w:rFonts w:ascii="Times New Roman" w:hAnsi="Times New Roman" w:cs="Times New Roman"/>
          <w:sz w:val="24"/>
          <w:szCs w:val="24"/>
        </w:rPr>
        <w:t>ferent locations simultaneously in ‘virtual courtrooms’ hosted online.</w:t>
      </w:r>
    </w:p>
    <w:p w:rsidR="002A4BAE" w:rsidRPr="00B225D3" w:rsidRDefault="00FB5D02" w:rsidP="00B225D3">
      <w:pPr>
        <w:pStyle w:val="ListParagraph"/>
        <w:numPr>
          <w:ilvl w:val="0"/>
          <w:numId w:val="2"/>
        </w:num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Thirdly, in </w:t>
      </w:r>
      <w:r w:rsidR="00633C40" w:rsidRPr="00B225D3">
        <w:rPr>
          <w:rFonts w:ascii="Times New Roman" w:hAnsi="Times New Roman" w:cs="Times New Roman"/>
          <w:sz w:val="24"/>
          <w:szCs w:val="24"/>
        </w:rPr>
        <w:t>e</w:t>
      </w:r>
      <w:r w:rsidR="002A4BAE" w:rsidRPr="00B225D3">
        <w:rPr>
          <w:rFonts w:ascii="Times New Roman" w:hAnsi="Times New Roman" w:cs="Times New Roman"/>
          <w:sz w:val="24"/>
          <w:szCs w:val="24"/>
        </w:rPr>
        <w:t>-filing</w:t>
      </w:r>
      <w:r w:rsidR="004E35DC" w:rsidRPr="00B225D3">
        <w:rPr>
          <w:rFonts w:ascii="Times New Roman" w:hAnsi="Times New Roman" w:cs="Times New Roman"/>
          <w:sz w:val="24"/>
          <w:szCs w:val="24"/>
        </w:rPr>
        <w:t>,</w:t>
      </w:r>
      <w:r w:rsidR="00EC1F66" w:rsidRPr="00B225D3">
        <w:rPr>
          <w:rFonts w:ascii="Times New Roman" w:hAnsi="Times New Roman" w:cs="Times New Roman"/>
          <w:sz w:val="24"/>
          <w:szCs w:val="24"/>
        </w:rPr>
        <w:t xml:space="preserve"> case management</w:t>
      </w:r>
      <w:r w:rsidR="002A4BAE" w:rsidRPr="00B225D3">
        <w:rPr>
          <w:rFonts w:ascii="Times New Roman" w:hAnsi="Times New Roman" w:cs="Times New Roman"/>
          <w:sz w:val="24"/>
          <w:szCs w:val="24"/>
        </w:rPr>
        <w:t xml:space="preserve"> </w:t>
      </w:r>
      <w:r w:rsidR="004E35DC" w:rsidRPr="00B225D3">
        <w:rPr>
          <w:rFonts w:ascii="Times New Roman" w:hAnsi="Times New Roman" w:cs="Times New Roman"/>
          <w:sz w:val="24"/>
          <w:szCs w:val="24"/>
        </w:rPr>
        <w:t xml:space="preserve">and online dispute resolution: </w:t>
      </w:r>
      <w:r w:rsidR="002A4BAE" w:rsidRPr="00B225D3">
        <w:rPr>
          <w:rFonts w:ascii="Times New Roman" w:hAnsi="Times New Roman" w:cs="Times New Roman"/>
          <w:sz w:val="24"/>
          <w:szCs w:val="24"/>
        </w:rPr>
        <w:t xml:space="preserve">capabilities </w:t>
      </w:r>
      <w:r w:rsidR="004E35DC" w:rsidRPr="00B225D3">
        <w:rPr>
          <w:rFonts w:ascii="Times New Roman" w:hAnsi="Times New Roman" w:cs="Times New Roman"/>
          <w:sz w:val="24"/>
          <w:szCs w:val="24"/>
        </w:rPr>
        <w:t xml:space="preserve">in </w:t>
      </w:r>
      <w:r w:rsidR="003810B7" w:rsidRPr="00B225D3">
        <w:rPr>
          <w:rFonts w:ascii="Times New Roman" w:hAnsi="Times New Roman" w:cs="Times New Roman"/>
          <w:sz w:val="24"/>
          <w:szCs w:val="24"/>
        </w:rPr>
        <w:t>these</w:t>
      </w:r>
      <w:r w:rsidR="004E35DC" w:rsidRPr="00B225D3">
        <w:rPr>
          <w:rFonts w:ascii="Times New Roman" w:hAnsi="Times New Roman" w:cs="Times New Roman"/>
          <w:sz w:val="24"/>
          <w:szCs w:val="24"/>
        </w:rPr>
        <w:t xml:space="preserve"> areas </w:t>
      </w:r>
      <w:r w:rsidR="00EC1F66" w:rsidRPr="00B225D3">
        <w:rPr>
          <w:rFonts w:ascii="Times New Roman" w:hAnsi="Times New Roman" w:cs="Times New Roman"/>
          <w:sz w:val="24"/>
          <w:szCs w:val="24"/>
        </w:rPr>
        <w:t>are</w:t>
      </w:r>
      <w:r w:rsidR="002A4BAE" w:rsidRPr="00B225D3">
        <w:rPr>
          <w:rFonts w:ascii="Times New Roman" w:hAnsi="Times New Roman" w:cs="Times New Roman"/>
          <w:sz w:val="24"/>
          <w:szCs w:val="24"/>
        </w:rPr>
        <w:t xml:space="preserve"> </w:t>
      </w:r>
      <w:r w:rsidR="00EC1F66" w:rsidRPr="00B225D3">
        <w:rPr>
          <w:rFonts w:ascii="Times New Roman" w:hAnsi="Times New Roman" w:cs="Times New Roman"/>
          <w:sz w:val="24"/>
          <w:szCs w:val="24"/>
        </w:rPr>
        <w:t>also becoming</w:t>
      </w:r>
      <w:r w:rsidR="00633C40" w:rsidRPr="00B225D3">
        <w:rPr>
          <w:rFonts w:ascii="Times New Roman" w:hAnsi="Times New Roman" w:cs="Times New Roman"/>
          <w:sz w:val="24"/>
          <w:szCs w:val="24"/>
        </w:rPr>
        <w:t xml:space="preserve"> increasingly sophisticated</w:t>
      </w:r>
      <w:r w:rsidR="004E35DC" w:rsidRPr="00B225D3">
        <w:rPr>
          <w:rFonts w:ascii="Times New Roman" w:hAnsi="Times New Roman" w:cs="Times New Roman"/>
          <w:sz w:val="24"/>
          <w:szCs w:val="24"/>
        </w:rPr>
        <w:t xml:space="preserve">, with some disputes now resolved entirely online. </w:t>
      </w:r>
    </w:p>
    <w:p w:rsidR="00B225D3" w:rsidRDefault="00B225D3" w:rsidP="00B225D3">
      <w:pPr>
        <w:spacing w:after="0" w:line="480" w:lineRule="auto"/>
        <w:jc w:val="both"/>
        <w:rPr>
          <w:rFonts w:ascii="Times New Roman" w:hAnsi="Times New Roman" w:cs="Times New Roman"/>
          <w:b/>
          <w:i/>
          <w:sz w:val="24"/>
          <w:szCs w:val="24"/>
        </w:rPr>
      </w:pPr>
    </w:p>
    <w:p w:rsidR="00B225D3" w:rsidRPr="00710600" w:rsidRDefault="00EC1F66" w:rsidP="00B225D3">
      <w:pPr>
        <w:spacing w:after="0" w:line="480" w:lineRule="auto"/>
        <w:jc w:val="both"/>
        <w:rPr>
          <w:rFonts w:ascii="Times New Roman" w:hAnsi="Times New Roman" w:cs="Times New Roman"/>
          <w:b/>
          <w:i/>
          <w:sz w:val="24"/>
          <w:szCs w:val="24"/>
        </w:rPr>
      </w:pPr>
      <w:r w:rsidRPr="00710600">
        <w:rPr>
          <w:rFonts w:ascii="Times New Roman" w:hAnsi="Times New Roman" w:cs="Times New Roman"/>
          <w:b/>
          <w:i/>
          <w:sz w:val="24"/>
          <w:szCs w:val="24"/>
        </w:rPr>
        <w:t>Virtual Evidence</w:t>
      </w:r>
    </w:p>
    <w:p w:rsidR="0046324D" w:rsidRPr="00B225D3" w:rsidRDefault="0076057D"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lastRenderedPageBreak/>
        <w:t>In the beginning I asked you to imagine, in a criminal trial, the judge and jury being taken by the prosecution on a virtual tour of a crime scene, as if they were actually there, standing in the accused’s shoes. This is certainly achi</w:t>
      </w:r>
      <w:r w:rsidR="002B587D" w:rsidRPr="00B225D3">
        <w:rPr>
          <w:rFonts w:ascii="Times New Roman" w:hAnsi="Times New Roman" w:cs="Times New Roman"/>
          <w:sz w:val="24"/>
          <w:szCs w:val="24"/>
        </w:rPr>
        <w:t>evable using current technology. It involves something called 360 degree filming. Essentially, a crime scene is photographed with specialised</w:t>
      </w:r>
      <w:r w:rsidR="00415F03" w:rsidRPr="00B225D3">
        <w:rPr>
          <w:rFonts w:ascii="Times New Roman" w:hAnsi="Times New Roman" w:cs="Times New Roman"/>
          <w:sz w:val="24"/>
          <w:szCs w:val="24"/>
        </w:rPr>
        <w:t xml:space="preserve"> cameras in </w:t>
      </w:r>
      <w:r w:rsidR="002205AC" w:rsidRPr="00B225D3">
        <w:rPr>
          <w:rFonts w:ascii="Times New Roman" w:hAnsi="Times New Roman" w:cs="Times New Roman"/>
          <w:sz w:val="24"/>
          <w:szCs w:val="24"/>
        </w:rPr>
        <w:t xml:space="preserve">such a </w:t>
      </w:r>
      <w:r w:rsidR="002B587D" w:rsidRPr="00B225D3">
        <w:rPr>
          <w:rFonts w:ascii="Times New Roman" w:hAnsi="Times New Roman" w:cs="Times New Roman"/>
          <w:sz w:val="24"/>
          <w:szCs w:val="24"/>
        </w:rPr>
        <w:t xml:space="preserve">way that when all the shots are combined they create a </w:t>
      </w:r>
      <w:r w:rsidR="002205AC" w:rsidRPr="00B225D3">
        <w:rPr>
          <w:rFonts w:ascii="Times New Roman" w:hAnsi="Times New Roman" w:cs="Times New Roman"/>
          <w:sz w:val="24"/>
          <w:szCs w:val="24"/>
        </w:rPr>
        <w:t>‘</w:t>
      </w:r>
      <w:r w:rsidR="002B587D" w:rsidRPr="00B225D3">
        <w:rPr>
          <w:rFonts w:ascii="Times New Roman" w:hAnsi="Times New Roman" w:cs="Times New Roman"/>
          <w:sz w:val="24"/>
          <w:szCs w:val="24"/>
        </w:rPr>
        <w:t>virtual</w:t>
      </w:r>
      <w:r w:rsidR="002205AC" w:rsidRPr="00B225D3">
        <w:rPr>
          <w:rFonts w:ascii="Times New Roman" w:hAnsi="Times New Roman" w:cs="Times New Roman"/>
          <w:sz w:val="24"/>
          <w:szCs w:val="24"/>
        </w:rPr>
        <w:t>’</w:t>
      </w:r>
      <w:r w:rsidR="002B587D" w:rsidRPr="00B225D3">
        <w:rPr>
          <w:rFonts w:ascii="Times New Roman" w:hAnsi="Times New Roman" w:cs="Times New Roman"/>
          <w:sz w:val="24"/>
          <w:szCs w:val="24"/>
        </w:rPr>
        <w:t xml:space="preserve"> picture of the</w:t>
      </w:r>
      <w:r w:rsidR="002205AC" w:rsidRPr="00B225D3">
        <w:rPr>
          <w:rFonts w:ascii="Times New Roman" w:hAnsi="Times New Roman" w:cs="Times New Roman"/>
          <w:sz w:val="24"/>
          <w:szCs w:val="24"/>
        </w:rPr>
        <w:t xml:space="preserve"> crime scene with which </w:t>
      </w:r>
      <w:r w:rsidR="00C50E0C" w:rsidRPr="00B225D3">
        <w:rPr>
          <w:rFonts w:ascii="Times New Roman" w:hAnsi="Times New Roman" w:cs="Times New Roman"/>
          <w:sz w:val="24"/>
          <w:szCs w:val="24"/>
        </w:rPr>
        <w:t>the viewer</w:t>
      </w:r>
      <w:r w:rsidR="002205AC" w:rsidRPr="00B225D3">
        <w:rPr>
          <w:rFonts w:ascii="Times New Roman" w:hAnsi="Times New Roman" w:cs="Times New Roman"/>
          <w:sz w:val="24"/>
          <w:szCs w:val="24"/>
        </w:rPr>
        <w:t xml:space="preserve"> can interact. </w:t>
      </w:r>
      <w:r w:rsidR="00BD760A" w:rsidRPr="00B225D3">
        <w:rPr>
          <w:rFonts w:ascii="Times New Roman" w:hAnsi="Times New Roman" w:cs="Times New Roman"/>
          <w:sz w:val="24"/>
          <w:szCs w:val="24"/>
        </w:rPr>
        <w:t>The end product is somewhat like a videogame</w:t>
      </w:r>
      <w:r w:rsidR="00C50E0C" w:rsidRPr="00B225D3">
        <w:rPr>
          <w:rFonts w:ascii="Times New Roman" w:hAnsi="Times New Roman" w:cs="Times New Roman"/>
          <w:sz w:val="24"/>
          <w:szCs w:val="24"/>
        </w:rPr>
        <w:t xml:space="preserve">. </w:t>
      </w:r>
      <w:r w:rsidR="0046324D" w:rsidRPr="00B225D3">
        <w:rPr>
          <w:rFonts w:ascii="Times New Roman" w:hAnsi="Times New Roman" w:cs="Times New Roman"/>
          <w:sz w:val="24"/>
          <w:szCs w:val="24"/>
        </w:rPr>
        <w:t xml:space="preserve">A physics engine can be used to create different versions of events within the crime scene. </w:t>
      </w:r>
      <w:r w:rsidR="004C0945" w:rsidRPr="00B225D3">
        <w:rPr>
          <w:rFonts w:ascii="Times New Roman" w:hAnsi="Times New Roman" w:cs="Times New Roman"/>
          <w:sz w:val="24"/>
          <w:szCs w:val="24"/>
        </w:rPr>
        <w:t>One</w:t>
      </w:r>
      <w:r w:rsidR="0046324D" w:rsidRPr="00B225D3">
        <w:rPr>
          <w:rFonts w:ascii="Times New Roman" w:hAnsi="Times New Roman" w:cs="Times New Roman"/>
          <w:sz w:val="24"/>
          <w:szCs w:val="24"/>
        </w:rPr>
        <w:t xml:space="preserve"> simply program</w:t>
      </w:r>
      <w:r w:rsidR="004C0945" w:rsidRPr="00B225D3">
        <w:rPr>
          <w:rFonts w:ascii="Times New Roman" w:hAnsi="Times New Roman" w:cs="Times New Roman"/>
          <w:sz w:val="24"/>
          <w:szCs w:val="24"/>
        </w:rPr>
        <w:t>s</w:t>
      </w:r>
      <w:r w:rsidR="0046324D" w:rsidRPr="00B225D3">
        <w:rPr>
          <w:rFonts w:ascii="Times New Roman" w:hAnsi="Times New Roman" w:cs="Times New Roman"/>
          <w:sz w:val="24"/>
          <w:szCs w:val="24"/>
        </w:rPr>
        <w:t xml:space="preserve"> it with different sets of assumptions. A simple example would be the scene of a car accident: the physics engine could be programmed to make the car drive at different speeds. </w:t>
      </w:r>
      <w:r w:rsidR="002F7E34" w:rsidRPr="00B225D3">
        <w:rPr>
          <w:rFonts w:ascii="Times New Roman" w:hAnsi="Times New Roman" w:cs="Times New Roman"/>
          <w:sz w:val="24"/>
          <w:szCs w:val="24"/>
        </w:rPr>
        <w:t>Using this technology t</w:t>
      </w:r>
      <w:r w:rsidR="00BD760A" w:rsidRPr="00B225D3">
        <w:rPr>
          <w:rFonts w:ascii="Times New Roman" w:hAnsi="Times New Roman" w:cs="Times New Roman"/>
          <w:sz w:val="24"/>
          <w:szCs w:val="24"/>
        </w:rPr>
        <w:t xml:space="preserve">he prosecution </w:t>
      </w:r>
      <w:r w:rsidR="002F7E34" w:rsidRPr="00B225D3">
        <w:rPr>
          <w:rFonts w:ascii="Times New Roman" w:hAnsi="Times New Roman" w:cs="Times New Roman"/>
          <w:sz w:val="24"/>
          <w:szCs w:val="24"/>
        </w:rPr>
        <w:t>could</w:t>
      </w:r>
      <w:r w:rsidR="00BD760A" w:rsidRPr="00B225D3">
        <w:rPr>
          <w:rFonts w:ascii="Times New Roman" w:hAnsi="Times New Roman" w:cs="Times New Roman"/>
          <w:sz w:val="24"/>
          <w:szCs w:val="24"/>
        </w:rPr>
        <w:t xml:space="preserve"> take the jurors through the crime scene, or ‘play the game’, </w:t>
      </w:r>
      <w:r w:rsidR="00FE4BBE" w:rsidRPr="00B225D3">
        <w:rPr>
          <w:rFonts w:ascii="Times New Roman" w:hAnsi="Times New Roman" w:cs="Times New Roman"/>
          <w:sz w:val="24"/>
          <w:szCs w:val="24"/>
        </w:rPr>
        <w:t>according to their version of events</w:t>
      </w:r>
      <w:r w:rsidR="00BD760A" w:rsidRPr="00B225D3">
        <w:rPr>
          <w:rFonts w:ascii="Times New Roman" w:hAnsi="Times New Roman" w:cs="Times New Roman"/>
          <w:sz w:val="24"/>
          <w:szCs w:val="24"/>
        </w:rPr>
        <w:t xml:space="preserve">. </w:t>
      </w:r>
      <w:r w:rsidR="00FE4BBE" w:rsidRPr="00B225D3">
        <w:rPr>
          <w:rFonts w:ascii="Times New Roman" w:hAnsi="Times New Roman" w:cs="Times New Roman"/>
          <w:sz w:val="24"/>
          <w:szCs w:val="24"/>
        </w:rPr>
        <w:t xml:space="preserve">The defence can </w:t>
      </w:r>
      <w:r w:rsidR="00F70090" w:rsidRPr="00B225D3">
        <w:rPr>
          <w:rFonts w:ascii="Times New Roman" w:hAnsi="Times New Roman" w:cs="Times New Roman"/>
          <w:sz w:val="24"/>
          <w:szCs w:val="24"/>
        </w:rPr>
        <w:t xml:space="preserve">then </w:t>
      </w:r>
      <w:r w:rsidR="002F7E34" w:rsidRPr="00B225D3">
        <w:rPr>
          <w:rFonts w:ascii="Times New Roman" w:hAnsi="Times New Roman" w:cs="Times New Roman"/>
          <w:sz w:val="24"/>
          <w:szCs w:val="24"/>
        </w:rPr>
        <w:t>play out their theory in real time</w:t>
      </w:r>
      <w:r w:rsidR="00FE4BBE" w:rsidRPr="00B225D3">
        <w:rPr>
          <w:rFonts w:ascii="Times New Roman" w:hAnsi="Times New Roman" w:cs="Times New Roman"/>
          <w:sz w:val="24"/>
          <w:szCs w:val="24"/>
        </w:rPr>
        <w:t xml:space="preserve">. </w:t>
      </w:r>
    </w:p>
    <w:p w:rsidR="00B225D3" w:rsidRDefault="00B225D3" w:rsidP="00B225D3">
      <w:pPr>
        <w:spacing w:after="0" w:line="480" w:lineRule="auto"/>
        <w:ind w:firstLine="720"/>
        <w:jc w:val="both"/>
        <w:rPr>
          <w:rFonts w:ascii="Times New Roman" w:hAnsi="Times New Roman" w:cs="Times New Roman"/>
          <w:sz w:val="24"/>
          <w:szCs w:val="24"/>
        </w:rPr>
      </w:pPr>
    </w:p>
    <w:p w:rsidR="002B587D" w:rsidRPr="00B225D3" w:rsidRDefault="002205AC" w:rsidP="00B225D3">
      <w:pPr>
        <w:spacing w:after="0" w:line="480" w:lineRule="auto"/>
        <w:ind w:firstLine="720"/>
        <w:jc w:val="both"/>
        <w:rPr>
          <w:rFonts w:ascii="Times New Roman" w:hAnsi="Times New Roman" w:cs="Times New Roman"/>
          <w:sz w:val="24"/>
          <w:szCs w:val="24"/>
        </w:rPr>
      </w:pPr>
      <w:r w:rsidRPr="00B225D3">
        <w:rPr>
          <w:rFonts w:ascii="Times New Roman" w:hAnsi="Times New Roman" w:cs="Times New Roman"/>
          <w:sz w:val="24"/>
          <w:szCs w:val="24"/>
        </w:rPr>
        <w:t xml:space="preserve">Apparently </w:t>
      </w:r>
      <w:r w:rsidR="004C0945" w:rsidRPr="00B225D3">
        <w:rPr>
          <w:rFonts w:ascii="Times New Roman" w:hAnsi="Times New Roman" w:cs="Times New Roman"/>
          <w:sz w:val="24"/>
          <w:szCs w:val="24"/>
        </w:rPr>
        <w:t>we</w:t>
      </w:r>
      <w:r w:rsidRPr="00B225D3">
        <w:rPr>
          <w:rFonts w:ascii="Times New Roman" w:hAnsi="Times New Roman" w:cs="Times New Roman"/>
          <w:sz w:val="24"/>
          <w:szCs w:val="24"/>
        </w:rPr>
        <w:t xml:space="preserve"> really </w:t>
      </w:r>
      <w:r w:rsidR="004C0945" w:rsidRPr="00B225D3">
        <w:rPr>
          <w:rFonts w:ascii="Times New Roman" w:hAnsi="Times New Roman" w:cs="Times New Roman"/>
          <w:sz w:val="24"/>
          <w:szCs w:val="24"/>
        </w:rPr>
        <w:t>need</w:t>
      </w:r>
      <w:r w:rsidRPr="00B225D3">
        <w:rPr>
          <w:rFonts w:ascii="Times New Roman" w:hAnsi="Times New Roman" w:cs="Times New Roman"/>
          <w:sz w:val="24"/>
          <w:szCs w:val="24"/>
        </w:rPr>
        <w:t xml:space="preserve"> to see it</w:t>
      </w:r>
      <w:r w:rsidR="00C50E0C" w:rsidRPr="00B225D3">
        <w:rPr>
          <w:rFonts w:ascii="Times New Roman" w:hAnsi="Times New Roman" w:cs="Times New Roman"/>
          <w:sz w:val="24"/>
          <w:szCs w:val="24"/>
        </w:rPr>
        <w:t xml:space="preserve"> to understand how it works</w:t>
      </w:r>
      <w:r w:rsidR="00C50E0C" w:rsidRPr="00B225D3">
        <w:rPr>
          <w:rStyle w:val="FootnoteReference"/>
          <w:rFonts w:ascii="Times New Roman" w:hAnsi="Times New Roman" w:cs="Times New Roman"/>
          <w:sz w:val="24"/>
          <w:szCs w:val="24"/>
        </w:rPr>
        <w:footnoteReference w:id="21"/>
      </w:r>
      <w:r w:rsidR="00C50E0C" w:rsidRPr="00B225D3">
        <w:rPr>
          <w:rFonts w:ascii="Times New Roman" w:hAnsi="Times New Roman" w:cs="Times New Roman"/>
          <w:sz w:val="24"/>
          <w:szCs w:val="24"/>
        </w:rPr>
        <w:t xml:space="preserve">, but here </w:t>
      </w:r>
      <w:r w:rsidR="002872D8" w:rsidRPr="00B225D3">
        <w:rPr>
          <w:rFonts w:ascii="Times New Roman" w:hAnsi="Times New Roman" w:cs="Times New Roman"/>
          <w:sz w:val="24"/>
          <w:szCs w:val="24"/>
        </w:rPr>
        <w:t>is one user</w:t>
      </w:r>
      <w:r w:rsidR="00FE4BBE" w:rsidRPr="00B225D3">
        <w:rPr>
          <w:rFonts w:ascii="Times New Roman" w:hAnsi="Times New Roman" w:cs="Times New Roman"/>
          <w:sz w:val="24"/>
          <w:szCs w:val="24"/>
        </w:rPr>
        <w:t>’</w:t>
      </w:r>
      <w:r w:rsidR="002872D8" w:rsidRPr="00B225D3">
        <w:rPr>
          <w:rFonts w:ascii="Times New Roman" w:hAnsi="Times New Roman" w:cs="Times New Roman"/>
          <w:sz w:val="24"/>
          <w:szCs w:val="24"/>
        </w:rPr>
        <w:t>s description</w:t>
      </w:r>
      <w:r w:rsidR="00C50E0C" w:rsidRPr="00B225D3">
        <w:rPr>
          <w:rFonts w:ascii="Times New Roman" w:hAnsi="Times New Roman" w:cs="Times New Roman"/>
          <w:sz w:val="24"/>
          <w:szCs w:val="24"/>
        </w:rPr>
        <w:t>:</w:t>
      </w:r>
      <w:r w:rsidRPr="00B225D3">
        <w:rPr>
          <w:rFonts w:ascii="Times New Roman" w:hAnsi="Times New Roman" w:cs="Times New Roman"/>
          <w:sz w:val="24"/>
          <w:szCs w:val="24"/>
        </w:rPr>
        <w:t xml:space="preserve"> </w:t>
      </w:r>
    </w:p>
    <w:p w:rsidR="00BD760A" w:rsidRPr="00B225D3" w:rsidRDefault="00C50E0C" w:rsidP="00B225D3">
      <w:pPr>
        <w:spacing w:after="0" w:line="480" w:lineRule="auto"/>
        <w:ind w:left="720"/>
        <w:jc w:val="both"/>
        <w:rPr>
          <w:rFonts w:ascii="Times New Roman" w:hAnsi="Times New Roman" w:cs="Times New Roman"/>
          <w:sz w:val="24"/>
          <w:szCs w:val="24"/>
        </w:rPr>
      </w:pPr>
      <w:r w:rsidRPr="00B225D3">
        <w:rPr>
          <w:rFonts w:ascii="Times New Roman" w:hAnsi="Times New Roman" w:cs="Times New Roman"/>
          <w:sz w:val="24"/>
          <w:szCs w:val="24"/>
        </w:rPr>
        <w:t xml:space="preserve">It’s hard to describe the experience – you have to see it. But imagine a 3-D movie, something of the scope of </w:t>
      </w:r>
      <w:r w:rsidRPr="00B225D3">
        <w:rPr>
          <w:rFonts w:ascii="Times New Roman" w:hAnsi="Times New Roman" w:cs="Times New Roman"/>
          <w:i/>
          <w:sz w:val="24"/>
          <w:szCs w:val="24"/>
        </w:rPr>
        <w:t>Avatar</w:t>
      </w:r>
      <w:r w:rsidRPr="00B225D3">
        <w:rPr>
          <w:rFonts w:ascii="Times New Roman" w:hAnsi="Times New Roman" w:cs="Times New Roman"/>
          <w:sz w:val="24"/>
          <w:szCs w:val="24"/>
        </w:rPr>
        <w:t xml:space="preserve"> or </w:t>
      </w:r>
      <w:r w:rsidRPr="00B225D3">
        <w:rPr>
          <w:rFonts w:ascii="Times New Roman" w:hAnsi="Times New Roman" w:cs="Times New Roman"/>
          <w:i/>
          <w:sz w:val="24"/>
          <w:szCs w:val="24"/>
        </w:rPr>
        <w:t>Gravity</w:t>
      </w:r>
      <w:r w:rsidRPr="00B225D3">
        <w:rPr>
          <w:rFonts w:ascii="Times New Roman" w:hAnsi="Times New Roman" w:cs="Times New Roman"/>
          <w:sz w:val="24"/>
          <w:szCs w:val="24"/>
        </w:rPr>
        <w:t xml:space="preserve">, where you place yourself inside and look around – forward, back, top, </w:t>
      </w:r>
      <w:proofErr w:type="gramStart"/>
      <w:r w:rsidRPr="00B225D3">
        <w:rPr>
          <w:rFonts w:ascii="Times New Roman" w:hAnsi="Times New Roman" w:cs="Times New Roman"/>
          <w:sz w:val="24"/>
          <w:szCs w:val="24"/>
        </w:rPr>
        <w:t>bottom</w:t>
      </w:r>
      <w:proofErr w:type="gramEnd"/>
      <w:r w:rsidRPr="00B225D3">
        <w:rPr>
          <w:rFonts w:ascii="Times New Roman" w:hAnsi="Times New Roman" w:cs="Times New Roman"/>
          <w:sz w:val="24"/>
          <w:szCs w:val="24"/>
        </w:rPr>
        <w:t xml:space="preserve"> and sideways – so your brain thinks you are there. You interact with this environment, moving and turning around as you would in reality… The feeling of “being there” rather than just being a distant spectator is [sic] a huge drawcard.</w:t>
      </w:r>
      <w:r w:rsidRPr="00B225D3">
        <w:rPr>
          <w:rStyle w:val="FootnoteReference"/>
          <w:rFonts w:ascii="Times New Roman" w:hAnsi="Times New Roman" w:cs="Times New Roman"/>
          <w:sz w:val="24"/>
          <w:szCs w:val="24"/>
        </w:rPr>
        <w:footnoteReference w:id="22"/>
      </w:r>
    </w:p>
    <w:p w:rsidR="00B225D3" w:rsidRDefault="00B225D3" w:rsidP="00B225D3">
      <w:pPr>
        <w:spacing w:after="0" w:line="480" w:lineRule="auto"/>
        <w:jc w:val="both"/>
        <w:rPr>
          <w:rFonts w:ascii="Times New Roman" w:hAnsi="Times New Roman" w:cs="Times New Roman"/>
          <w:sz w:val="24"/>
          <w:szCs w:val="24"/>
        </w:rPr>
      </w:pPr>
    </w:p>
    <w:p w:rsidR="00EC1F66" w:rsidRPr="00B225D3" w:rsidRDefault="00B219C7"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This virtual crime scene could be displayed in a couple of ways: either with the aid of ‘virtual reality goggles’ that each juror could wear, or in the form of a hologram projected in the courtroom which everybody views at once. </w:t>
      </w:r>
      <w:r w:rsidR="0046324D" w:rsidRPr="00B225D3">
        <w:rPr>
          <w:rFonts w:ascii="Times New Roman" w:hAnsi="Times New Roman" w:cs="Times New Roman"/>
          <w:sz w:val="24"/>
          <w:szCs w:val="24"/>
        </w:rPr>
        <w:t>T</w:t>
      </w:r>
      <w:r w:rsidR="008B4A0D" w:rsidRPr="00B225D3">
        <w:rPr>
          <w:rFonts w:ascii="Times New Roman" w:hAnsi="Times New Roman" w:cs="Times New Roman"/>
          <w:sz w:val="24"/>
          <w:szCs w:val="24"/>
        </w:rPr>
        <w:t xml:space="preserve">he hologram approach is currently the most viable, although </w:t>
      </w:r>
      <w:r w:rsidR="00BD760A" w:rsidRPr="00B225D3">
        <w:rPr>
          <w:rFonts w:ascii="Times New Roman" w:hAnsi="Times New Roman" w:cs="Times New Roman"/>
          <w:sz w:val="24"/>
          <w:szCs w:val="24"/>
        </w:rPr>
        <w:t xml:space="preserve">it would </w:t>
      </w:r>
      <w:r w:rsidR="00BD760A" w:rsidRPr="00B225D3">
        <w:rPr>
          <w:rFonts w:ascii="Times New Roman" w:hAnsi="Times New Roman" w:cs="Times New Roman"/>
          <w:sz w:val="24"/>
          <w:szCs w:val="24"/>
        </w:rPr>
        <w:lastRenderedPageBreak/>
        <w:t>involve redesigning the courtroom</w:t>
      </w:r>
      <w:r w:rsidR="008B4A0D" w:rsidRPr="00B225D3">
        <w:rPr>
          <w:rFonts w:ascii="Times New Roman" w:hAnsi="Times New Roman" w:cs="Times New Roman"/>
          <w:sz w:val="24"/>
          <w:szCs w:val="24"/>
        </w:rPr>
        <w:t>. Apparently quite a bit of space is required, ideally in the middle of the courtroom.</w:t>
      </w:r>
      <w:r w:rsidR="00FE4BBE" w:rsidRPr="00B225D3">
        <w:rPr>
          <w:rFonts w:ascii="Times New Roman" w:hAnsi="Times New Roman" w:cs="Times New Roman"/>
          <w:sz w:val="24"/>
          <w:szCs w:val="24"/>
        </w:rPr>
        <w:t xml:space="preserve"> Some courts in France are currently looking to modify their courtroom</w:t>
      </w:r>
      <w:r w:rsidR="004C0945" w:rsidRPr="00B225D3">
        <w:rPr>
          <w:rFonts w:ascii="Times New Roman" w:hAnsi="Times New Roman" w:cs="Times New Roman"/>
          <w:sz w:val="24"/>
          <w:szCs w:val="24"/>
        </w:rPr>
        <w:t>s</w:t>
      </w:r>
      <w:r w:rsidR="00FE4BBE" w:rsidRPr="00B225D3">
        <w:rPr>
          <w:rFonts w:ascii="Times New Roman" w:hAnsi="Times New Roman" w:cs="Times New Roman"/>
          <w:sz w:val="24"/>
          <w:szCs w:val="24"/>
        </w:rPr>
        <w:t xml:space="preserve"> to accommodate the technology. In Australia, o</w:t>
      </w:r>
      <w:r w:rsidR="0076057D" w:rsidRPr="00B225D3">
        <w:rPr>
          <w:rFonts w:ascii="Times New Roman" w:hAnsi="Times New Roman" w:cs="Times New Roman"/>
          <w:sz w:val="24"/>
          <w:szCs w:val="24"/>
        </w:rPr>
        <w:t xml:space="preserve">rganisations </w:t>
      </w:r>
      <w:r w:rsidR="00FE4BBE" w:rsidRPr="00B225D3">
        <w:rPr>
          <w:rFonts w:ascii="Times New Roman" w:hAnsi="Times New Roman" w:cs="Times New Roman"/>
          <w:sz w:val="24"/>
          <w:szCs w:val="24"/>
        </w:rPr>
        <w:t>such</w:t>
      </w:r>
      <w:r w:rsidR="0076057D" w:rsidRPr="00B225D3">
        <w:rPr>
          <w:rFonts w:ascii="Times New Roman" w:hAnsi="Times New Roman" w:cs="Times New Roman"/>
          <w:sz w:val="24"/>
          <w:szCs w:val="24"/>
        </w:rPr>
        <w:t xml:space="preserve"> as the Australian Fe</w:t>
      </w:r>
      <w:r w:rsidR="002B587D" w:rsidRPr="00B225D3">
        <w:rPr>
          <w:rFonts w:ascii="Times New Roman" w:hAnsi="Times New Roman" w:cs="Times New Roman"/>
          <w:sz w:val="24"/>
          <w:szCs w:val="24"/>
        </w:rPr>
        <w:t xml:space="preserve">deral Police are already using </w:t>
      </w:r>
      <w:r w:rsidR="00F70090" w:rsidRPr="00B225D3">
        <w:rPr>
          <w:rFonts w:ascii="Times New Roman" w:hAnsi="Times New Roman" w:cs="Times New Roman"/>
          <w:sz w:val="24"/>
          <w:szCs w:val="24"/>
        </w:rPr>
        <w:t>it.</w:t>
      </w:r>
      <w:r w:rsidR="002B587D" w:rsidRPr="00B225D3">
        <w:rPr>
          <w:rFonts w:ascii="Times New Roman" w:hAnsi="Times New Roman" w:cs="Times New Roman"/>
          <w:sz w:val="24"/>
          <w:szCs w:val="24"/>
        </w:rPr>
        <w:t xml:space="preserve"> </w:t>
      </w:r>
    </w:p>
    <w:p w:rsidR="00B225D3" w:rsidRDefault="00B225D3" w:rsidP="00B225D3">
      <w:pPr>
        <w:spacing w:after="0" w:line="480" w:lineRule="auto"/>
        <w:jc w:val="both"/>
        <w:rPr>
          <w:rFonts w:ascii="Times New Roman" w:hAnsi="Times New Roman" w:cs="Times New Roman"/>
          <w:sz w:val="24"/>
          <w:szCs w:val="24"/>
        </w:rPr>
      </w:pPr>
    </w:p>
    <w:p w:rsidR="0091222F" w:rsidRPr="00B225D3" w:rsidRDefault="0091222F"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The technology </w:t>
      </w:r>
      <w:r w:rsidR="002F7E34" w:rsidRPr="00B225D3">
        <w:rPr>
          <w:rFonts w:ascii="Times New Roman" w:hAnsi="Times New Roman" w:cs="Times New Roman"/>
          <w:sz w:val="24"/>
          <w:szCs w:val="24"/>
        </w:rPr>
        <w:t>could revolutionise</w:t>
      </w:r>
      <w:r w:rsidR="00F70090" w:rsidRPr="00B225D3">
        <w:rPr>
          <w:rFonts w:ascii="Times New Roman" w:hAnsi="Times New Roman" w:cs="Times New Roman"/>
          <w:sz w:val="24"/>
          <w:szCs w:val="24"/>
        </w:rPr>
        <w:t xml:space="preserve"> matters involving</w:t>
      </w:r>
      <w:r w:rsidRPr="00B225D3">
        <w:rPr>
          <w:rFonts w:ascii="Times New Roman" w:hAnsi="Times New Roman" w:cs="Times New Roman"/>
          <w:sz w:val="24"/>
          <w:szCs w:val="24"/>
        </w:rPr>
        <w:t xml:space="preserve"> remote crime scenes. </w:t>
      </w:r>
      <w:r w:rsidR="0046324D" w:rsidRPr="00B225D3">
        <w:rPr>
          <w:rFonts w:ascii="Times New Roman" w:hAnsi="Times New Roman" w:cs="Times New Roman"/>
          <w:sz w:val="24"/>
          <w:szCs w:val="24"/>
        </w:rPr>
        <w:t>Take</w:t>
      </w:r>
      <w:r w:rsidRPr="00B225D3">
        <w:rPr>
          <w:rFonts w:ascii="Times New Roman" w:hAnsi="Times New Roman" w:cs="Times New Roman"/>
          <w:sz w:val="24"/>
          <w:szCs w:val="24"/>
        </w:rPr>
        <w:t xml:space="preserve"> the example of a crime scene in the remote Australian outback, </w:t>
      </w:r>
      <w:r w:rsidR="002F7E34" w:rsidRPr="00B225D3">
        <w:rPr>
          <w:rFonts w:ascii="Times New Roman" w:hAnsi="Times New Roman" w:cs="Times New Roman"/>
          <w:sz w:val="24"/>
          <w:szCs w:val="24"/>
        </w:rPr>
        <w:t>accessible</w:t>
      </w:r>
      <w:r w:rsidR="00F70090" w:rsidRPr="00B225D3">
        <w:rPr>
          <w:rFonts w:ascii="Times New Roman" w:hAnsi="Times New Roman" w:cs="Times New Roman"/>
          <w:sz w:val="24"/>
          <w:szCs w:val="24"/>
        </w:rPr>
        <w:t xml:space="preserve"> only by a 10km trek</w:t>
      </w:r>
      <w:r w:rsidRPr="00B225D3">
        <w:rPr>
          <w:rFonts w:ascii="Times New Roman" w:hAnsi="Times New Roman" w:cs="Times New Roman"/>
          <w:sz w:val="24"/>
          <w:szCs w:val="24"/>
        </w:rPr>
        <w:t>. Rather than having to go through a process of selecting ju</w:t>
      </w:r>
      <w:r w:rsidR="00684BBB" w:rsidRPr="00B225D3">
        <w:rPr>
          <w:rFonts w:ascii="Times New Roman" w:hAnsi="Times New Roman" w:cs="Times New Roman"/>
          <w:sz w:val="24"/>
          <w:szCs w:val="24"/>
        </w:rPr>
        <w:t xml:space="preserve">rors fit enough for the journey and then transporting the whole courtroom there, </w:t>
      </w:r>
      <w:r w:rsidR="0046324D" w:rsidRPr="00B225D3">
        <w:rPr>
          <w:rFonts w:ascii="Times New Roman" w:hAnsi="Times New Roman" w:cs="Times New Roman"/>
          <w:sz w:val="24"/>
          <w:szCs w:val="24"/>
        </w:rPr>
        <w:t>the prosecution or defence</w:t>
      </w:r>
      <w:r w:rsidRPr="00B225D3">
        <w:rPr>
          <w:rFonts w:ascii="Times New Roman" w:hAnsi="Times New Roman" w:cs="Times New Roman"/>
          <w:sz w:val="24"/>
          <w:szCs w:val="24"/>
        </w:rPr>
        <w:t xml:space="preserve"> could</w:t>
      </w:r>
      <w:r w:rsidR="00684BBB" w:rsidRPr="00B225D3">
        <w:rPr>
          <w:rFonts w:ascii="Times New Roman" w:hAnsi="Times New Roman" w:cs="Times New Roman"/>
          <w:sz w:val="24"/>
          <w:szCs w:val="24"/>
        </w:rPr>
        <w:t xml:space="preserve"> simply</w:t>
      </w:r>
      <w:r w:rsidRPr="00B225D3">
        <w:rPr>
          <w:rFonts w:ascii="Times New Roman" w:hAnsi="Times New Roman" w:cs="Times New Roman"/>
          <w:sz w:val="24"/>
          <w:szCs w:val="24"/>
        </w:rPr>
        <w:t xml:space="preserve"> send a small </w:t>
      </w:r>
      <w:r w:rsidR="00684BBB" w:rsidRPr="00B225D3">
        <w:rPr>
          <w:rFonts w:ascii="Times New Roman" w:hAnsi="Times New Roman" w:cs="Times New Roman"/>
          <w:sz w:val="24"/>
          <w:szCs w:val="24"/>
        </w:rPr>
        <w:t xml:space="preserve">camera team to do the 360 degree filming and bring the crime scene </w:t>
      </w:r>
      <w:r w:rsidR="002F7E34" w:rsidRPr="00B225D3">
        <w:rPr>
          <w:rFonts w:ascii="Times New Roman" w:hAnsi="Times New Roman" w:cs="Times New Roman"/>
          <w:sz w:val="24"/>
          <w:szCs w:val="24"/>
        </w:rPr>
        <w:t>into t</w:t>
      </w:r>
      <w:r w:rsidR="00684BBB" w:rsidRPr="00B225D3">
        <w:rPr>
          <w:rFonts w:ascii="Times New Roman" w:hAnsi="Times New Roman" w:cs="Times New Roman"/>
          <w:sz w:val="24"/>
          <w:szCs w:val="24"/>
        </w:rPr>
        <w:t xml:space="preserve">he courtroom. </w:t>
      </w:r>
      <w:r w:rsidR="00F70090" w:rsidRPr="00B225D3">
        <w:rPr>
          <w:rFonts w:ascii="Times New Roman" w:hAnsi="Times New Roman" w:cs="Times New Roman"/>
          <w:sz w:val="24"/>
          <w:szCs w:val="24"/>
        </w:rPr>
        <w:t xml:space="preserve">This could save considerable time and money. </w:t>
      </w:r>
      <w:r w:rsidRPr="00B225D3">
        <w:rPr>
          <w:rFonts w:ascii="Times New Roman" w:hAnsi="Times New Roman" w:cs="Times New Roman"/>
          <w:sz w:val="24"/>
          <w:szCs w:val="24"/>
        </w:rPr>
        <w:t xml:space="preserve">The technology could </w:t>
      </w:r>
      <w:r w:rsidR="00F04402" w:rsidRPr="00B225D3">
        <w:rPr>
          <w:rFonts w:ascii="Times New Roman" w:hAnsi="Times New Roman" w:cs="Times New Roman"/>
          <w:sz w:val="24"/>
          <w:szCs w:val="24"/>
        </w:rPr>
        <w:t xml:space="preserve">even </w:t>
      </w:r>
      <w:r w:rsidRPr="00B225D3">
        <w:rPr>
          <w:rFonts w:ascii="Times New Roman" w:hAnsi="Times New Roman" w:cs="Times New Roman"/>
          <w:sz w:val="24"/>
          <w:szCs w:val="24"/>
        </w:rPr>
        <w:t xml:space="preserve">be made available </w:t>
      </w:r>
      <w:r w:rsidR="00F04402" w:rsidRPr="00B225D3">
        <w:rPr>
          <w:rFonts w:ascii="Times New Roman" w:hAnsi="Times New Roman" w:cs="Times New Roman"/>
          <w:sz w:val="24"/>
          <w:szCs w:val="24"/>
        </w:rPr>
        <w:t xml:space="preserve">in the jury room for the jurors to revisit and manipulate </w:t>
      </w:r>
      <w:r w:rsidR="002F7E34" w:rsidRPr="00B225D3">
        <w:rPr>
          <w:rFonts w:ascii="Times New Roman" w:hAnsi="Times New Roman" w:cs="Times New Roman"/>
          <w:sz w:val="24"/>
          <w:szCs w:val="24"/>
        </w:rPr>
        <w:t xml:space="preserve">themselves </w:t>
      </w:r>
      <w:r w:rsidR="00F04402" w:rsidRPr="00B225D3">
        <w:rPr>
          <w:rFonts w:ascii="Times New Roman" w:hAnsi="Times New Roman" w:cs="Times New Roman"/>
          <w:sz w:val="24"/>
          <w:szCs w:val="24"/>
        </w:rPr>
        <w:t xml:space="preserve">during deliberations. </w:t>
      </w:r>
    </w:p>
    <w:p w:rsidR="00B225D3" w:rsidRDefault="00B225D3" w:rsidP="00B225D3">
      <w:pPr>
        <w:spacing w:after="0" w:line="480" w:lineRule="auto"/>
        <w:jc w:val="both"/>
        <w:rPr>
          <w:rFonts w:ascii="Times New Roman" w:hAnsi="Times New Roman" w:cs="Times New Roman"/>
          <w:b/>
          <w:sz w:val="24"/>
          <w:szCs w:val="24"/>
        </w:rPr>
      </w:pPr>
    </w:p>
    <w:p w:rsidR="00B225D3" w:rsidRPr="00710600" w:rsidRDefault="00EC1F66" w:rsidP="00B225D3">
      <w:pPr>
        <w:spacing w:after="0" w:line="480" w:lineRule="auto"/>
        <w:jc w:val="both"/>
        <w:rPr>
          <w:rFonts w:ascii="Times New Roman" w:hAnsi="Times New Roman" w:cs="Times New Roman"/>
          <w:i/>
          <w:sz w:val="24"/>
          <w:szCs w:val="24"/>
        </w:rPr>
      </w:pPr>
      <w:r w:rsidRPr="00710600">
        <w:rPr>
          <w:rFonts w:ascii="Times New Roman" w:hAnsi="Times New Roman" w:cs="Times New Roman"/>
          <w:b/>
          <w:i/>
          <w:sz w:val="24"/>
          <w:szCs w:val="24"/>
        </w:rPr>
        <w:t>Virtual</w:t>
      </w:r>
      <w:r w:rsidRPr="00710600">
        <w:rPr>
          <w:rFonts w:ascii="Times New Roman" w:hAnsi="Times New Roman" w:cs="Times New Roman"/>
          <w:i/>
          <w:sz w:val="24"/>
          <w:szCs w:val="24"/>
        </w:rPr>
        <w:t xml:space="preserve"> </w:t>
      </w:r>
      <w:r w:rsidRPr="00710600">
        <w:rPr>
          <w:rFonts w:ascii="Times New Roman" w:hAnsi="Times New Roman" w:cs="Times New Roman"/>
          <w:b/>
          <w:i/>
          <w:sz w:val="24"/>
          <w:szCs w:val="24"/>
        </w:rPr>
        <w:t>Courtrooms</w:t>
      </w:r>
    </w:p>
    <w:p w:rsidR="00EC1F66" w:rsidRPr="00B225D3" w:rsidRDefault="00EC1F66"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Professor Susskind</w:t>
      </w:r>
      <w:r w:rsidR="00693BCB" w:rsidRPr="00B225D3">
        <w:rPr>
          <w:rFonts w:ascii="Times New Roman" w:hAnsi="Times New Roman" w:cs="Times New Roman"/>
          <w:sz w:val="24"/>
          <w:szCs w:val="24"/>
        </w:rPr>
        <w:t xml:space="preserve"> predicts that</w:t>
      </w:r>
      <w:r w:rsidR="00FA2176" w:rsidRPr="00B225D3">
        <w:rPr>
          <w:rFonts w:ascii="Times New Roman" w:hAnsi="Times New Roman" w:cs="Times New Roman"/>
          <w:sz w:val="24"/>
          <w:szCs w:val="24"/>
        </w:rPr>
        <w:t>:</w:t>
      </w:r>
    </w:p>
    <w:p w:rsidR="00EC1F66" w:rsidRPr="00B225D3" w:rsidRDefault="00EC1F66" w:rsidP="00B225D3">
      <w:pPr>
        <w:pStyle w:val="NormalWeb"/>
        <w:spacing w:before="0" w:beforeAutospacing="0" w:after="0" w:afterAutospacing="0" w:line="480" w:lineRule="auto"/>
        <w:ind w:left="720"/>
        <w:jc w:val="both"/>
        <w:rPr>
          <w:lang w:val="en-GB"/>
        </w:rPr>
      </w:pPr>
      <w:r w:rsidRPr="00B225D3">
        <w:rPr>
          <w:lang w:val="en-GB"/>
        </w:rPr>
        <w:t>For tomorrow's lawyers, appearance in physical courtrooms may become a rarity. Virtual appearances will become the norm, and new presentational and advocacy skills will be required. I am not suggesting that virtual courtrooms will be pervasive in the short or medium term. But they will become commonplace in due course, I have little doubt.</w:t>
      </w:r>
      <w:r w:rsidRPr="00B225D3">
        <w:rPr>
          <w:rStyle w:val="FootnoteReference"/>
          <w:lang w:val="en-GB"/>
        </w:rPr>
        <w:footnoteReference w:id="23"/>
      </w:r>
    </w:p>
    <w:p w:rsidR="00B225D3" w:rsidRDefault="00B225D3" w:rsidP="00B225D3">
      <w:pPr>
        <w:spacing w:after="0" w:line="480" w:lineRule="auto"/>
        <w:jc w:val="both"/>
        <w:rPr>
          <w:rFonts w:ascii="Times New Roman" w:hAnsi="Times New Roman" w:cs="Times New Roman"/>
          <w:sz w:val="24"/>
          <w:szCs w:val="24"/>
        </w:rPr>
      </w:pPr>
    </w:p>
    <w:p w:rsidR="002F7BA8" w:rsidRPr="00B225D3" w:rsidRDefault="00B1295C"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All courts have video-link capabilities, however their use is, for the most part, reserved for vulnerable witnesses, or witnesses who cannot practicably appear in court</w:t>
      </w:r>
      <w:r w:rsidR="00693BCB" w:rsidRPr="00B225D3">
        <w:rPr>
          <w:rFonts w:ascii="Times New Roman" w:hAnsi="Times New Roman" w:cs="Times New Roman"/>
          <w:sz w:val="24"/>
          <w:szCs w:val="24"/>
        </w:rPr>
        <w:t>.</w:t>
      </w:r>
      <w:r w:rsidR="0015407B" w:rsidRPr="00B225D3">
        <w:rPr>
          <w:rFonts w:ascii="Times New Roman" w:hAnsi="Times New Roman" w:cs="Times New Roman"/>
          <w:sz w:val="24"/>
          <w:szCs w:val="24"/>
        </w:rPr>
        <w:t xml:space="preserve"> But w</w:t>
      </w:r>
      <w:r w:rsidR="00693BCB" w:rsidRPr="00B225D3">
        <w:rPr>
          <w:rFonts w:ascii="Times New Roman" w:hAnsi="Times New Roman" w:cs="Times New Roman"/>
          <w:sz w:val="24"/>
          <w:szCs w:val="24"/>
        </w:rPr>
        <w:t xml:space="preserve">hat </w:t>
      </w:r>
      <w:r w:rsidR="0015407B" w:rsidRPr="00B225D3">
        <w:rPr>
          <w:rFonts w:ascii="Times New Roman" w:hAnsi="Times New Roman" w:cs="Times New Roman"/>
          <w:sz w:val="24"/>
          <w:szCs w:val="24"/>
        </w:rPr>
        <w:t>if all parties appeared</w:t>
      </w:r>
      <w:r w:rsidR="00693BCB" w:rsidRPr="00B225D3">
        <w:rPr>
          <w:rFonts w:ascii="Times New Roman" w:hAnsi="Times New Roman" w:cs="Times New Roman"/>
          <w:sz w:val="24"/>
          <w:szCs w:val="24"/>
        </w:rPr>
        <w:t xml:space="preserve"> this way, including the</w:t>
      </w:r>
      <w:r w:rsidR="0015407B" w:rsidRPr="00B225D3">
        <w:rPr>
          <w:rFonts w:ascii="Times New Roman" w:hAnsi="Times New Roman" w:cs="Times New Roman"/>
          <w:sz w:val="24"/>
          <w:szCs w:val="24"/>
        </w:rPr>
        <w:t xml:space="preserve"> accused,</w:t>
      </w:r>
      <w:r w:rsidR="002F7BA8" w:rsidRPr="00B225D3">
        <w:rPr>
          <w:rFonts w:ascii="Times New Roman" w:hAnsi="Times New Roman" w:cs="Times New Roman"/>
          <w:sz w:val="24"/>
          <w:szCs w:val="24"/>
        </w:rPr>
        <w:t xml:space="preserve"> </w:t>
      </w:r>
      <w:r w:rsidR="0015407B" w:rsidRPr="00B225D3">
        <w:rPr>
          <w:rFonts w:ascii="Times New Roman" w:hAnsi="Times New Roman" w:cs="Times New Roman"/>
          <w:sz w:val="24"/>
          <w:szCs w:val="24"/>
        </w:rPr>
        <w:t>the</w:t>
      </w:r>
      <w:r w:rsidR="002F7BA8" w:rsidRPr="00B225D3">
        <w:rPr>
          <w:rFonts w:ascii="Times New Roman" w:hAnsi="Times New Roman" w:cs="Times New Roman"/>
          <w:sz w:val="24"/>
          <w:szCs w:val="24"/>
        </w:rPr>
        <w:t xml:space="preserve"> judge, </w:t>
      </w:r>
      <w:proofErr w:type="gramStart"/>
      <w:r w:rsidR="00693BCB" w:rsidRPr="00B225D3">
        <w:rPr>
          <w:rFonts w:ascii="Times New Roman" w:hAnsi="Times New Roman" w:cs="Times New Roman"/>
          <w:sz w:val="24"/>
          <w:szCs w:val="24"/>
        </w:rPr>
        <w:t>the</w:t>
      </w:r>
      <w:proofErr w:type="gramEnd"/>
      <w:r w:rsidR="00693BCB" w:rsidRPr="00B225D3">
        <w:rPr>
          <w:rFonts w:ascii="Times New Roman" w:hAnsi="Times New Roman" w:cs="Times New Roman"/>
          <w:sz w:val="24"/>
          <w:szCs w:val="24"/>
        </w:rPr>
        <w:t xml:space="preserve"> lawyers</w:t>
      </w:r>
      <w:r w:rsidR="002F7E34" w:rsidRPr="00B225D3">
        <w:rPr>
          <w:rFonts w:ascii="Times New Roman" w:hAnsi="Times New Roman" w:cs="Times New Roman"/>
          <w:sz w:val="24"/>
          <w:szCs w:val="24"/>
        </w:rPr>
        <w:t xml:space="preserve"> – even interpreters</w:t>
      </w:r>
      <w:r w:rsidR="00693BCB" w:rsidRPr="00B225D3">
        <w:rPr>
          <w:rFonts w:ascii="Times New Roman" w:hAnsi="Times New Roman" w:cs="Times New Roman"/>
          <w:sz w:val="24"/>
          <w:szCs w:val="24"/>
        </w:rPr>
        <w:t>?</w:t>
      </w:r>
      <w:r w:rsidR="0015407B" w:rsidRPr="00B225D3">
        <w:rPr>
          <w:rFonts w:ascii="Times New Roman" w:hAnsi="Times New Roman" w:cs="Times New Roman"/>
          <w:sz w:val="24"/>
          <w:szCs w:val="24"/>
        </w:rPr>
        <w:t xml:space="preserve"> </w:t>
      </w:r>
      <w:r w:rsidR="004C0945" w:rsidRPr="00B225D3">
        <w:rPr>
          <w:rFonts w:ascii="Times New Roman" w:hAnsi="Times New Roman" w:cs="Times New Roman"/>
          <w:sz w:val="24"/>
          <w:szCs w:val="24"/>
        </w:rPr>
        <w:t>Things are</w:t>
      </w:r>
      <w:r w:rsidR="0015407B" w:rsidRPr="00B225D3">
        <w:rPr>
          <w:rFonts w:ascii="Times New Roman" w:hAnsi="Times New Roman" w:cs="Times New Roman"/>
          <w:sz w:val="24"/>
          <w:szCs w:val="24"/>
        </w:rPr>
        <w:t xml:space="preserve"> </w:t>
      </w:r>
      <w:r w:rsidR="0015407B" w:rsidRPr="00B225D3">
        <w:rPr>
          <w:rFonts w:ascii="Times New Roman" w:hAnsi="Times New Roman" w:cs="Times New Roman"/>
          <w:sz w:val="24"/>
          <w:szCs w:val="24"/>
        </w:rPr>
        <w:lastRenderedPageBreak/>
        <w:t>already happening in Australian jurisdictions.</w:t>
      </w:r>
      <w:r w:rsidR="00492151" w:rsidRPr="00B225D3">
        <w:rPr>
          <w:rFonts w:ascii="Times New Roman" w:hAnsi="Times New Roman" w:cs="Times New Roman"/>
          <w:sz w:val="24"/>
          <w:szCs w:val="24"/>
        </w:rPr>
        <w:t xml:space="preserve"> The Federal Court has</w:t>
      </w:r>
      <w:r w:rsidR="00762ACB" w:rsidRPr="00B225D3">
        <w:rPr>
          <w:rFonts w:ascii="Times New Roman" w:hAnsi="Times New Roman" w:cs="Times New Roman"/>
          <w:sz w:val="24"/>
          <w:szCs w:val="24"/>
        </w:rPr>
        <w:t xml:space="preserve"> </w:t>
      </w:r>
      <w:proofErr w:type="spellStart"/>
      <w:r w:rsidR="00707760" w:rsidRPr="00B225D3">
        <w:rPr>
          <w:rFonts w:ascii="Times New Roman" w:hAnsi="Times New Roman" w:cs="Times New Roman"/>
          <w:sz w:val="24"/>
          <w:szCs w:val="24"/>
        </w:rPr>
        <w:t>eCourtroom</w:t>
      </w:r>
      <w:proofErr w:type="spellEnd"/>
      <w:r w:rsidR="00492151" w:rsidRPr="00B225D3">
        <w:rPr>
          <w:rFonts w:ascii="Times New Roman" w:hAnsi="Times New Roman" w:cs="Times New Roman"/>
          <w:sz w:val="24"/>
          <w:szCs w:val="24"/>
        </w:rPr>
        <w:t xml:space="preserve">, an online courtroom used by judges and registrars to assist with the management and hearing of certain matters </w:t>
      </w:r>
      <w:r w:rsidR="002F7E34" w:rsidRPr="00B225D3">
        <w:rPr>
          <w:rFonts w:ascii="Times New Roman" w:hAnsi="Times New Roman" w:cs="Times New Roman"/>
          <w:sz w:val="24"/>
          <w:szCs w:val="24"/>
        </w:rPr>
        <w:t>(</w:t>
      </w:r>
      <w:r w:rsidR="00492151" w:rsidRPr="00B225D3">
        <w:rPr>
          <w:rFonts w:ascii="Times New Roman" w:hAnsi="Times New Roman" w:cs="Times New Roman"/>
          <w:sz w:val="24"/>
          <w:szCs w:val="24"/>
        </w:rPr>
        <w:t>such as ex parte applications for substituted service in bankruptcy proceedings</w:t>
      </w:r>
      <w:r w:rsidR="002F7E34" w:rsidRPr="00B225D3">
        <w:rPr>
          <w:rFonts w:ascii="Times New Roman" w:hAnsi="Times New Roman" w:cs="Times New Roman"/>
          <w:sz w:val="24"/>
          <w:szCs w:val="24"/>
        </w:rPr>
        <w:t>)</w:t>
      </w:r>
      <w:r w:rsidR="00492151" w:rsidRPr="00B225D3">
        <w:rPr>
          <w:rFonts w:ascii="Times New Roman" w:hAnsi="Times New Roman" w:cs="Times New Roman"/>
          <w:sz w:val="24"/>
          <w:szCs w:val="24"/>
        </w:rPr>
        <w:t>.</w:t>
      </w:r>
      <w:r w:rsidR="00492151" w:rsidRPr="00B225D3">
        <w:rPr>
          <w:rStyle w:val="FootnoteReference"/>
          <w:rFonts w:ascii="Times New Roman" w:hAnsi="Times New Roman" w:cs="Times New Roman"/>
          <w:sz w:val="24"/>
          <w:szCs w:val="24"/>
        </w:rPr>
        <w:footnoteReference w:id="24"/>
      </w:r>
      <w:r w:rsidR="00492151" w:rsidRPr="00B225D3">
        <w:rPr>
          <w:rFonts w:ascii="Times New Roman" w:hAnsi="Times New Roman" w:cs="Times New Roman"/>
          <w:sz w:val="24"/>
          <w:szCs w:val="24"/>
        </w:rPr>
        <w:t xml:space="preserve"> </w:t>
      </w:r>
      <w:r w:rsidR="00D759C9" w:rsidRPr="00B225D3">
        <w:rPr>
          <w:rFonts w:ascii="Times New Roman" w:hAnsi="Times New Roman" w:cs="Times New Roman"/>
          <w:sz w:val="24"/>
          <w:szCs w:val="24"/>
        </w:rPr>
        <w:t>J</w:t>
      </w:r>
      <w:r w:rsidR="0065122E" w:rsidRPr="00B225D3">
        <w:rPr>
          <w:rFonts w:ascii="Times New Roman" w:hAnsi="Times New Roman" w:cs="Times New Roman"/>
          <w:sz w:val="24"/>
          <w:szCs w:val="24"/>
        </w:rPr>
        <w:t>udge</w:t>
      </w:r>
      <w:r w:rsidR="00D759C9" w:rsidRPr="00B225D3">
        <w:rPr>
          <w:rFonts w:ascii="Times New Roman" w:hAnsi="Times New Roman" w:cs="Times New Roman"/>
          <w:sz w:val="24"/>
          <w:szCs w:val="24"/>
        </w:rPr>
        <w:t>s</w:t>
      </w:r>
      <w:r w:rsidR="0065122E" w:rsidRPr="00B225D3">
        <w:rPr>
          <w:rFonts w:ascii="Times New Roman" w:hAnsi="Times New Roman" w:cs="Times New Roman"/>
          <w:sz w:val="24"/>
          <w:szCs w:val="24"/>
        </w:rPr>
        <w:t xml:space="preserve"> in NSW</w:t>
      </w:r>
      <w:r w:rsidR="00A71DDC" w:rsidRPr="00B225D3">
        <w:rPr>
          <w:rFonts w:ascii="Times New Roman" w:hAnsi="Times New Roman" w:cs="Times New Roman"/>
          <w:sz w:val="24"/>
          <w:szCs w:val="24"/>
        </w:rPr>
        <w:t xml:space="preserve"> and Victoria go</w:t>
      </w:r>
      <w:r w:rsidR="0065122E" w:rsidRPr="00B225D3">
        <w:rPr>
          <w:rFonts w:ascii="Times New Roman" w:hAnsi="Times New Roman" w:cs="Times New Roman"/>
          <w:sz w:val="24"/>
          <w:szCs w:val="24"/>
        </w:rPr>
        <w:t xml:space="preserve"> on ‘virtual’ circuit</w:t>
      </w:r>
      <w:r w:rsidR="00520C73" w:rsidRPr="00B225D3">
        <w:rPr>
          <w:rFonts w:ascii="Times New Roman" w:hAnsi="Times New Roman" w:cs="Times New Roman"/>
          <w:sz w:val="24"/>
          <w:szCs w:val="24"/>
        </w:rPr>
        <w:t xml:space="preserve"> for civil matters</w:t>
      </w:r>
      <w:r w:rsidR="006B6E3B" w:rsidRPr="00B225D3">
        <w:rPr>
          <w:rFonts w:ascii="Times New Roman" w:hAnsi="Times New Roman" w:cs="Times New Roman"/>
          <w:sz w:val="24"/>
          <w:szCs w:val="24"/>
        </w:rPr>
        <w:t>: rather</w:t>
      </w:r>
      <w:r w:rsidR="0065122E" w:rsidRPr="00B225D3">
        <w:rPr>
          <w:rFonts w:ascii="Times New Roman" w:hAnsi="Times New Roman" w:cs="Times New Roman"/>
          <w:sz w:val="24"/>
          <w:szCs w:val="24"/>
        </w:rPr>
        <w:t xml:space="preserve"> than physically travelling to the circuit locations, the judge</w:t>
      </w:r>
      <w:r w:rsidR="00A71DDC" w:rsidRPr="00B225D3">
        <w:rPr>
          <w:rFonts w:ascii="Times New Roman" w:hAnsi="Times New Roman" w:cs="Times New Roman"/>
          <w:sz w:val="24"/>
          <w:szCs w:val="24"/>
        </w:rPr>
        <w:t>s appear</w:t>
      </w:r>
      <w:r w:rsidR="0065122E" w:rsidRPr="00B225D3">
        <w:rPr>
          <w:rFonts w:ascii="Times New Roman" w:hAnsi="Times New Roman" w:cs="Times New Roman"/>
          <w:sz w:val="24"/>
          <w:szCs w:val="24"/>
        </w:rPr>
        <w:t xml:space="preserve"> via video-link from chambers. </w:t>
      </w:r>
      <w:r w:rsidR="00707760" w:rsidRPr="00B225D3">
        <w:rPr>
          <w:rFonts w:ascii="Times New Roman" w:hAnsi="Times New Roman" w:cs="Times New Roman"/>
          <w:sz w:val="24"/>
          <w:szCs w:val="24"/>
        </w:rPr>
        <w:t>WA too has a system of virtually remote courts</w:t>
      </w:r>
      <w:r w:rsidR="006B6E3B" w:rsidRPr="00B225D3">
        <w:rPr>
          <w:rFonts w:ascii="Times New Roman" w:hAnsi="Times New Roman" w:cs="Times New Roman"/>
          <w:sz w:val="24"/>
          <w:szCs w:val="24"/>
        </w:rPr>
        <w:t xml:space="preserve"> to deliver justice </w:t>
      </w:r>
      <w:r w:rsidR="00555B2E" w:rsidRPr="00B225D3">
        <w:rPr>
          <w:rFonts w:ascii="Times New Roman" w:hAnsi="Times New Roman" w:cs="Times New Roman"/>
          <w:sz w:val="24"/>
          <w:szCs w:val="24"/>
        </w:rPr>
        <w:t>to</w:t>
      </w:r>
      <w:r w:rsidR="006B6E3B" w:rsidRPr="00B225D3">
        <w:rPr>
          <w:rFonts w:ascii="Times New Roman" w:hAnsi="Times New Roman" w:cs="Times New Roman"/>
          <w:sz w:val="24"/>
          <w:szCs w:val="24"/>
        </w:rPr>
        <w:t xml:space="preserve"> remote communities.</w:t>
      </w:r>
      <w:r w:rsidR="00B8429D" w:rsidRPr="00B225D3">
        <w:rPr>
          <w:rStyle w:val="FootnoteReference"/>
          <w:rFonts w:ascii="Times New Roman" w:hAnsi="Times New Roman" w:cs="Times New Roman"/>
          <w:sz w:val="24"/>
          <w:szCs w:val="24"/>
        </w:rPr>
        <w:footnoteReference w:id="25"/>
      </w:r>
      <w:r w:rsidR="006B6E3B" w:rsidRPr="00B225D3">
        <w:rPr>
          <w:rFonts w:ascii="Times New Roman" w:hAnsi="Times New Roman" w:cs="Times New Roman"/>
          <w:sz w:val="24"/>
          <w:szCs w:val="24"/>
        </w:rPr>
        <w:t xml:space="preserve"> </w:t>
      </w:r>
      <w:r w:rsidR="00520C73" w:rsidRPr="00B225D3">
        <w:rPr>
          <w:rFonts w:ascii="Times New Roman" w:hAnsi="Times New Roman" w:cs="Times New Roman"/>
          <w:sz w:val="24"/>
          <w:szCs w:val="24"/>
        </w:rPr>
        <w:t>Interactive video and audio-links facilitate communication between different parties in different locations.</w:t>
      </w:r>
      <w:r w:rsidR="00520C73" w:rsidRPr="00B225D3">
        <w:rPr>
          <w:rStyle w:val="FootnoteReference"/>
          <w:rFonts w:ascii="Times New Roman" w:hAnsi="Times New Roman" w:cs="Times New Roman"/>
          <w:sz w:val="24"/>
          <w:szCs w:val="24"/>
        </w:rPr>
        <w:footnoteReference w:id="26"/>
      </w:r>
      <w:r w:rsidR="00520C73" w:rsidRPr="00B225D3">
        <w:rPr>
          <w:rFonts w:ascii="Times New Roman" w:hAnsi="Times New Roman" w:cs="Times New Roman"/>
          <w:sz w:val="24"/>
          <w:szCs w:val="24"/>
        </w:rPr>
        <w:t xml:space="preserve"> </w:t>
      </w:r>
      <w:r w:rsidR="00555B2E" w:rsidRPr="00B225D3">
        <w:rPr>
          <w:rFonts w:ascii="Times New Roman" w:hAnsi="Times New Roman" w:cs="Times New Roman"/>
          <w:sz w:val="24"/>
          <w:szCs w:val="24"/>
        </w:rPr>
        <w:t>Even judges can</w:t>
      </w:r>
      <w:r w:rsidR="00520C73" w:rsidRPr="00B225D3">
        <w:rPr>
          <w:rFonts w:ascii="Times New Roman" w:hAnsi="Times New Roman" w:cs="Times New Roman"/>
          <w:sz w:val="24"/>
          <w:szCs w:val="24"/>
        </w:rPr>
        <w:t xml:space="preserve"> video-link in from a different location to deal with a matter where there is no judge available onsite. </w:t>
      </w:r>
      <w:r w:rsidR="007D2734" w:rsidRPr="00B225D3">
        <w:rPr>
          <w:rFonts w:ascii="Times New Roman" w:hAnsi="Times New Roman" w:cs="Times New Roman"/>
          <w:sz w:val="24"/>
          <w:szCs w:val="24"/>
        </w:rPr>
        <w:t>This allows for better</w:t>
      </w:r>
      <w:r w:rsidR="00555B2E" w:rsidRPr="00B225D3">
        <w:rPr>
          <w:rFonts w:ascii="Times New Roman" w:hAnsi="Times New Roman" w:cs="Times New Roman"/>
          <w:sz w:val="24"/>
          <w:szCs w:val="24"/>
        </w:rPr>
        <w:t xml:space="preserve"> allocation of judicial resources across </w:t>
      </w:r>
      <w:r w:rsidR="007D2734" w:rsidRPr="00B225D3">
        <w:rPr>
          <w:rFonts w:ascii="Times New Roman" w:hAnsi="Times New Roman" w:cs="Times New Roman"/>
          <w:sz w:val="24"/>
          <w:szCs w:val="24"/>
        </w:rPr>
        <w:t xml:space="preserve">different locations around the state and reduces travel costs for participants. </w:t>
      </w:r>
      <w:r w:rsidR="008D5D73" w:rsidRPr="00B225D3">
        <w:rPr>
          <w:rFonts w:ascii="Times New Roman" w:hAnsi="Times New Roman" w:cs="Times New Roman"/>
          <w:sz w:val="24"/>
          <w:szCs w:val="24"/>
        </w:rPr>
        <w:t xml:space="preserve">There is also talk </w:t>
      </w:r>
      <w:r w:rsidR="00956320" w:rsidRPr="00B225D3">
        <w:rPr>
          <w:rFonts w:ascii="Times New Roman" w:hAnsi="Times New Roman" w:cs="Times New Roman"/>
          <w:sz w:val="24"/>
          <w:szCs w:val="24"/>
        </w:rPr>
        <w:t>about a coordinated, national, ‘</w:t>
      </w:r>
      <w:r w:rsidR="008D5D73" w:rsidRPr="00B225D3">
        <w:rPr>
          <w:rFonts w:ascii="Times New Roman" w:hAnsi="Times New Roman" w:cs="Times New Roman"/>
          <w:sz w:val="24"/>
          <w:szCs w:val="24"/>
        </w:rPr>
        <w:t>remote</w:t>
      </w:r>
      <w:r w:rsidR="00956320" w:rsidRPr="00B225D3">
        <w:rPr>
          <w:rFonts w:ascii="Times New Roman" w:hAnsi="Times New Roman" w:cs="Times New Roman"/>
          <w:sz w:val="24"/>
          <w:szCs w:val="24"/>
        </w:rPr>
        <w:t xml:space="preserve">’ </w:t>
      </w:r>
      <w:r w:rsidR="008D5D73" w:rsidRPr="00B225D3">
        <w:rPr>
          <w:rFonts w:ascii="Times New Roman" w:hAnsi="Times New Roman" w:cs="Times New Roman"/>
          <w:sz w:val="24"/>
          <w:szCs w:val="24"/>
        </w:rPr>
        <w:t xml:space="preserve">interpreting service. It would </w:t>
      </w:r>
      <w:r w:rsidR="00956320" w:rsidRPr="00B225D3">
        <w:rPr>
          <w:rFonts w:ascii="Times New Roman" w:hAnsi="Times New Roman" w:cs="Times New Roman"/>
          <w:sz w:val="24"/>
          <w:szCs w:val="24"/>
        </w:rPr>
        <w:t>involve a select number of</w:t>
      </w:r>
      <w:r w:rsidR="008D5D73" w:rsidRPr="00B225D3">
        <w:rPr>
          <w:rFonts w:ascii="Times New Roman" w:hAnsi="Times New Roman" w:cs="Times New Roman"/>
          <w:sz w:val="24"/>
          <w:szCs w:val="24"/>
        </w:rPr>
        <w:t xml:space="preserve"> highly qualified interpreters </w:t>
      </w:r>
      <w:r w:rsidR="002F7E34" w:rsidRPr="00B225D3">
        <w:rPr>
          <w:rFonts w:ascii="Times New Roman" w:hAnsi="Times New Roman" w:cs="Times New Roman"/>
          <w:sz w:val="24"/>
          <w:szCs w:val="24"/>
        </w:rPr>
        <w:t>working</w:t>
      </w:r>
      <w:r w:rsidR="00956320" w:rsidRPr="00B225D3">
        <w:rPr>
          <w:rFonts w:ascii="Times New Roman" w:hAnsi="Times New Roman" w:cs="Times New Roman"/>
          <w:sz w:val="24"/>
          <w:szCs w:val="24"/>
        </w:rPr>
        <w:t xml:space="preserve"> remotely</w:t>
      </w:r>
      <w:r w:rsidR="00B225D3">
        <w:rPr>
          <w:rFonts w:ascii="Times New Roman" w:hAnsi="Times New Roman" w:cs="Times New Roman"/>
          <w:sz w:val="24"/>
          <w:szCs w:val="24"/>
        </w:rPr>
        <w:t xml:space="preserve">. </w:t>
      </w:r>
      <w:r w:rsidR="00956320" w:rsidRPr="00B225D3">
        <w:rPr>
          <w:rFonts w:ascii="Times New Roman" w:hAnsi="Times New Roman" w:cs="Times New Roman"/>
          <w:sz w:val="24"/>
          <w:szCs w:val="24"/>
        </w:rPr>
        <w:t>This would allow greater quality control and could dramatically reduce costs.</w:t>
      </w:r>
    </w:p>
    <w:p w:rsidR="00B225D3" w:rsidRDefault="00B225D3" w:rsidP="00B225D3">
      <w:pPr>
        <w:spacing w:after="0" w:line="480" w:lineRule="auto"/>
        <w:jc w:val="both"/>
        <w:rPr>
          <w:rFonts w:ascii="Times New Roman" w:hAnsi="Times New Roman" w:cs="Times New Roman"/>
          <w:sz w:val="24"/>
          <w:szCs w:val="24"/>
        </w:rPr>
      </w:pPr>
    </w:p>
    <w:p w:rsidR="002F7BA8" w:rsidRPr="00B225D3" w:rsidRDefault="00956320"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Despite these developments, v</w:t>
      </w:r>
      <w:r w:rsidR="002F7BA8" w:rsidRPr="00B225D3">
        <w:rPr>
          <w:rFonts w:ascii="Times New Roman" w:hAnsi="Times New Roman" w:cs="Times New Roman"/>
          <w:sz w:val="24"/>
          <w:szCs w:val="24"/>
        </w:rPr>
        <w:t xml:space="preserve">ideo-link remains clunky and sluggish at times. When the technology </w:t>
      </w:r>
      <w:r w:rsidR="00A71DDC" w:rsidRPr="00B225D3">
        <w:rPr>
          <w:rFonts w:ascii="Times New Roman" w:hAnsi="Times New Roman" w:cs="Times New Roman"/>
          <w:sz w:val="24"/>
          <w:szCs w:val="24"/>
        </w:rPr>
        <w:t>fails</w:t>
      </w:r>
      <w:r w:rsidR="002F7BA8" w:rsidRPr="00B225D3">
        <w:rPr>
          <w:rFonts w:ascii="Times New Roman" w:hAnsi="Times New Roman" w:cs="Times New Roman"/>
          <w:sz w:val="24"/>
          <w:szCs w:val="24"/>
        </w:rPr>
        <w:t xml:space="preserve">, the disruption </w:t>
      </w:r>
      <w:r w:rsidRPr="00B225D3">
        <w:rPr>
          <w:rFonts w:ascii="Times New Roman" w:hAnsi="Times New Roman" w:cs="Times New Roman"/>
          <w:sz w:val="24"/>
          <w:szCs w:val="24"/>
        </w:rPr>
        <w:t>often</w:t>
      </w:r>
      <w:r w:rsidR="002F7BA8" w:rsidRPr="00B225D3">
        <w:rPr>
          <w:rFonts w:ascii="Times New Roman" w:hAnsi="Times New Roman" w:cs="Times New Roman"/>
          <w:sz w:val="24"/>
          <w:szCs w:val="24"/>
        </w:rPr>
        <w:t xml:space="preserve"> outweigh</w:t>
      </w:r>
      <w:r w:rsidRPr="00B225D3">
        <w:rPr>
          <w:rFonts w:ascii="Times New Roman" w:hAnsi="Times New Roman" w:cs="Times New Roman"/>
          <w:sz w:val="24"/>
          <w:szCs w:val="24"/>
        </w:rPr>
        <w:t>s</w:t>
      </w:r>
      <w:r w:rsidR="002F7BA8" w:rsidRPr="00B225D3">
        <w:rPr>
          <w:rFonts w:ascii="Times New Roman" w:hAnsi="Times New Roman" w:cs="Times New Roman"/>
          <w:sz w:val="24"/>
          <w:szCs w:val="24"/>
        </w:rPr>
        <w:t xml:space="preserve"> the time/cost saving. The remoteness of </w:t>
      </w:r>
      <w:r w:rsidR="008D5D73" w:rsidRPr="00B225D3">
        <w:rPr>
          <w:rFonts w:ascii="Times New Roman" w:hAnsi="Times New Roman" w:cs="Times New Roman"/>
          <w:sz w:val="24"/>
          <w:szCs w:val="24"/>
        </w:rPr>
        <w:t xml:space="preserve">video-conferencing can also reduce the quality of communication. For example, studies by </w:t>
      </w:r>
      <w:r w:rsidRPr="00B225D3">
        <w:rPr>
          <w:rFonts w:ascii="Times New Roman" w:hAnsi="Times New Roman" w:cs="Times New Roman"/>
          <w:sz w:val="24"/>
          <w:szCs w:val="24"/>
        </w:rPr>
        <w:t>Professor Sabine Braun</w:t>
      </w:r>
      <w:r w:rsidR="00A71DDC" w:rsidRPr="00B225D3">
        <w:rPr>
          <w:rFonts w:ascii="Times New Roman" w:hAnsi="Times New Roman" w:cs="Times New Roman"/>
          <w:sz w:val="24"/>
          <w:szCs w:val="24"/>
        </w:rPr>
        <w:t xml:space="preserve"> of the University of Surrey</w:t>
      </w:r>
      <w:r w:rsidRPr="00B225D3">
        <w:rPr>
          <w:rFonts w:ascii="Times New Roman" w:hAnsi="Times New Roman" w:cs="Times New Roman"/>
          <w:sz w:val="24"/>
          <w:szCs w:val="24"/>
        </w:rPr>
        <w:t xml:space="preserve"> </w:t>
      </w:r>
      <w:r w:rsidR="002F7E34" w:rsidRPr="00B225D3">
        <w:rPr>
          <w:rFonts w:ascii="Times New Roman" w:hAnsi="Times New Roman" w:cs="Times New Roman"/>
          <w:sz w:val="24"/>
          <w:szCs w:val="24"/>
        </w:rPr>
        <w:t>found</w:t>
      </w:r>
      <w:r w:rsidRPr="00B225D3">
        <w:rPr>
          <w:rFonts w:ascii="Times New Roman" w:hAnsi="Times New Roman" w:cs="Times New Roman"/>
          <w:sz w:val="24"/>
          <w:szCs w:val="24"/>
        </w:rPr>
        <w:t xml:space="preserve"> that remote-interpreting services produce a higher number of problems and a faster decline of performance over time.</w:t>
      </w:r>
      <w:r w:rsidRPr="00B225D3">
        <w:rPr>
          <w:rStyle w:val="FootnoteReference"/>
          <w:rFonts w:ascii="Times New Roman" w:hAnsi="Times New Roman" w:cs="Times New Roman"/>
          <w:sz w:val="24"/>
          <w:szCs w:val="24"/>
        </w:rPr>
        <w:footnoteReference w:id="27"/>
      </w:r>
      <w:r w:rsidR="00953A03" w:rsidRPr="00B225D3">
        <w:rPr>
          <w:rFonts w:ascii="Times New Roman" w:hAnsi="Times New Roman" w:cs="Times New Roman"/>
          <w:sz w:val="24"/>
          <w:szCs w:val="24"/>
        </w:rPr>
        <w:t xml:space="preserve"> </w:t>
      </w:r>
      <w:r w:rsidR="00D759C9" w:rsidRPr="00B225D3">
        <w:rPr>
          <w:rFonts w:ascii="Times New Roman" w:hAnsi="Times New Roman" w:cs="Times New Roman"/>
          <w:sz w:val="24"/>
          <w:szCs w:val="24"/>
        </w:rPr>
        <w:t>A</w:t>
      </w:r>
      <w:r w:rsidR="00953A03" w:rsidRPr="00B225D3">
        <w:rPr>
          <w:rFonts w:ascii="Times New Roman" w:hAnsi="Times New Roman" w:cs="Times New Roman"/>
          <w:sz w:val="24"/>
          <w:szCs w:val="24"/>
        </w:rPr>
        <w:t xml:space="preserve">necdotally the weight of witnesses’ evidence can be ‘lost’ over </w:t>
      </w:r>
      <w:r w:rsidR="00A71DDC" w:rsidRPr="00B225D3">
        <w:rPr>
          <w:rFonts w:ascii="Times New Roman" w:hAnsi="Times New Roman" w:cs="Times New Roman"/>
          <w:sz w:val="24"/>
          <w:szCs w:val="24"/>
        </w:rPr>
        <w:t>video</w:t>
      </w:r>
      <w:r w:rsidR="00707760" w:rsidRPr="00B225D3">
        <w:rPr>
          <w:rFonts w:ascii="Times New Roman" w:hAnsi="Times New Roman" w:cs="Times New Roman"/>
          <w:sz w:val="24"/>
          <w:szCs w:val="24"/>
        </w:rPr>
        <w:t>-link:</w:t>
      </w:r>
      <w:r w:rsidR="00A71DDC" w:rsidRPr="00B225D3">
        <w:rPr>
          <w:rFonts w:ascii="Times New Roman" w:hAnsi="Times New Roman" w:cs="Times New Roman"/>
          <w:sz w:val="24"/>
          <w:szCs w:val="24"/>
        </w:rPr>
        <w:t xml:space="preserve"> </w:t>
      </w:r>
      <w:r w:rsidR="00707760" w:rsidRPr="00B225D3">
        <w:rPr>
          <w:rFonts w:ascii="Times New Roman" w:hAnsi="Times New Roman" w:cs="Times New Roman"/>
          <w:sz w:val="24"/>
          <w:szCs w:val="24"/>
        </w:rPr>
        <w:t>s</w:t>
      </w:r>
      <w:r w:rsidR="00A71DDC" w:rsidRPr="00B225D3">
        <w:rPr>
          <w:rFonts w:ascii="Times New Roman" w:hAnsi="Times New Roman" w:cs="Times New Roman"/>
          <w:sz w:val="24"/>
          <w:szCs w:val="24"/>
        </w:rPr>
        <w:t>ome witnesses do not</w:t>
      </w:r>
      <w:r w:rsidR="00953A03" w:rsidRPr="00B225D3">
        <w:rPr>
          <w:rFonts w:ascii="Times New Roman" w:hAnsi="Times New Roman" w:cs="Times New Roman"/>
          <w:sz w:val="24"/>
          <w:szCs w:val="24"/>
        </w:rPr>
        <w:t xml:space="preserve"> fully comprehend the gravity of sworn evidence </w:t>
      </w:r>
      <w:r w:rsidR="00953A03" w:rsidRPr="00B225D3">
        <w:rPr>
          <w:rFonts w:ascii="Times New Roman" w:hAnsi="Times New Roman" w:cs="Times New Roman"/>
          <w:sz w:val="24"/>
          <w:szCs w:val="24"/>
        </w:rPr>
        <w:lastRenderedPageBreak/>
        <w:t xml:space="preserve">when removed from the </w:t>
      </w:r>
      <w:r w:rsidR="00BC6DAC" w:rsidRPr="00B225D3">
        <w:rPr>
          <w:rFonts w:ascii="Times New Roman" w:hAnsi="Times New Roman" w:cs="Times New Roman"/>
          <w:sz w:val="24"/>
          <w:szCs w:val="24"/>
        </w:rPr>
        <w:t>formality of the courtroom, and their expressions and demeanour can be more difficult to deduce.</w:t>
      </w:r>
    </w:p>
    <w:p w:rsidR="00B225D3" w:rsidRDefault="00B225D3" w:rsidP="00B225D3">
      <w:pPr>
        <w:spacing w:after="0" w:line="480" w:lineRule="auto"/>
        <w:jc w:val="both"/>
        <w:rPr>
          <w:rFonts w:ascii="Times New Roman" w:hAnsi="Times New Roman" w:cs="Times New Roman"/>
          <w:sz w:val="24"/>
          <w:szCs w:val="24"/>
        </w:rPr>
      </w:pPr>
    </w:p>
    <w:p w:rsidR="00F45567" w:rsidRPr="00B225D3" w:rsidRDefault="00F45567"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An alternative concept to the virtual courtroom is the </w:t>
      </w:r>
      <w:r w:rsidRPr="00B225D3">
        <w:rPr>
          <w:rFonts w:ascii="Times New Roman" w:hAnsi="Times New Roman" w:cs="Times New Roman"/>
          <w:i/>
          <w:sz w:val="24"/>
          <w:szCs w:val="24"/>
        </w:rPr>
        <w:t>distributed</w:t>
      </w:r>
      <w:r w:rsidRPr="00B225D3">
        <w:rPr>
          <w:rFonts w:ascii="Times New Roman" w:hAnsi="Times New Roman" w:cs="Times New Roman"/>
          <w:sz w:val="24"/>
          <w:szCs w:val="24"/>
        </w:rPr>
        <w:t xml:space="preserve"> courtroom. The difference is quite important. In a virtual courtroom, participants who appear remotely via video-link are often isolated from the other participants and may not feel as though they are really there. By contrast in a distributed court participants meet within the same virtual space, all appearing from courtrooms or courtroom-like spaces. They appear on screens placed as the participants would be in a traditional courtroom: the judge behind the Bench, the witness on the stand and so on. Importantly the screens are large, allowing for participants to appear life-sized, and are set up in a way that facilitates eye contact between each participant. The NSW Department of Justice is in the process of developing a demonstration facility.</w:t>
      </w:r>
      <w:r w:rsidRPr="00B225D3">
        <w:rPr>
          <w:rStyle w:val="FootnoteReference"/>
          <w:rFonts w:ascii="Times New Roman" w:hAnsi="Times New Roman" w:cs="Times New Roman"/>
          <w:sz w:val="24"/>
          <w:szCs w:val="24"/>
        </w:rPr>
        <w:footnoteReference w:id="28"/>
      </w:r>
    </w:p>
    <w:p w:rsidR="00B225D3" w:rsidRDefault="00B225D3" w:rsidP="00B225D3">
      <w:pPr>
        <w:spacing w:after="0" w:line="480" w:lineRule="auto"/>
        <w:jc w:val="both"/>
        <w:rPr>
          <w:rFonts w:ascii="Times New Roman" w:hAnsi="Times New Roman" w:cs="Times New Roman"/>
          <w:sz w:val="24"/>
          <w:szCs w:val="24"/>
        </w:rPr>
      </w:pPr>
    </w:p>
    <w:p w:rsidR="00BC6DAC" w:rsidRPr="00B225D3" w:rsidRDefault="00953A03"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Video-conferencing services can </w:t>
      </w:r>
      <w:r w:rsidR="00707760" w:rsidRPr="00B225D3">
        <w:rPr>
          <w:rFonts w:ascii="Times New Roman" w:hAnsi="Times New Roman" w:cs="Times New Roman"/>
          <w:sz w:val="24"/>
          <w:szCs w:val="24"/>
        </w:rPr>
        <w:t xml:space="preserve">also </w:t>
      </w:r>
      <w:r w:rsidRPr="00B225D3">
        <w:rPr>
          <w:rFonts w:ascii="Times New Roman" w:hAnsi="Times New Roman" w:cs="Times New Roman"/>
          <w:sz w:val="24"/>
          <w:szCs w:val="24"/>
        </w:rPr>
        <w:t xml:space="preserve">be expensive. </w:t>
      </w:r>
      <w:r w:rsidR="00762ACB" w:rsidRPr="00B225D3">
        <w:rPr>
          <w:rFonts w:ascii="Times New Roman" w:hAnsi="Times New Roman" w:cs="Times New Roman"/>
          <w:sz w:val="24"/>
          <w:szCs w:val="24"/>
        </w:rPr>
        <w:t>Some</w:t>
      </w:r>
      <w:r w:rsidR="007108A8" w:rsidRPr="00B225D3">
        <w:rPr>
          <w:rFonts w:ascii="Times New Roman" w:hAnsi="Times New Roman" w:cs="Times New Roman"/>
          <w:sz w:val="24"/>
          <w:szCs w:val="24"/>
        </w:rPr>
        <w:t xml:space="preserve"> courts and tribunals are looking into more affordable</w:t>
      </w:r>
      <w:r w:rsidR="00762ACB" w:rsidRPr="00B225D3">
        <w:rPr>
          <w:rFonts w:ascii="Times New Roman" w:hAnsi="Times New Roman" w:cs="Times New Roman"/>
          <w:sz w:val="24"/>
          <w:szCs w:val="24"/>
        </w:rPr>
        <w:t xml:space="preserve"> </w:t>
      </w:r>
      <w:r w:rsidR="002F7E34" w:rsidRPr="00B225D3">
        <w:rPr>
          <w:rFonts w:ascii="Times New Roman" w:hAnsi="Times New Roman" w:cs="Times New Roman"/>
          <w:sz w:val="24"/>
          <w:szCs w:val="24"/>
        </w:rPr>
        <w:t>alternatives</w:t>
      </w:r>
      <w:r w:rsidR="007108A8" w:rsidRPr="00B225D3">
        <w:rPr>
          <w:rFonts w:ascii="Times New Roman" w:hAnsi="Times New Roman" w:cs="Times New Roman"/>
          <w:sz w:val="24"/>
          <w:szCs w:val="24"/>
        </w:rPr>
        <w:t xml:space="preserve"> such as Skype</w:t>
      </w:r>
      <w:r w:rsidR="00762ACB" w:rsidRPr="00B225D3">
        <w:rPr>
          <w:rFonts w:ascii="Times New Roman" w:hAnsi="Times New Roman" w:cs="Times New Roman"/>
          <w:sz w:val="24"/>
          <w:szCs w:val="24"/>
        </w:rPr>
        <w:t>, which is free</w:t>
      </w:r>
      <w:r w:rsidR="007108A8" w:rsidRPr="00B225D3">
        <w:rPr>
          <w:rFonts w:ascii="Times New Roman" w:hAnsi="Times New Roman" w:cs="Times New Roman"/>
          <w:sz w:val="24"/>
          <w:szCs w:val="24"/>
        </w:rPr>
        <w:t xml:space="preserve">. </w:t>
      </w:r>
      <w:r w:rsidR="00A71DDC" w:rsidRPr="00B225D3">
        <w:rPr>
          <w:rFonts w:ascii="Times New Roman" w:hAnsi="Times New Roman" w:cs="Times New Roman"/>
          <w:sz w:val="24"/>
          <w:szCs w:val="24"/>
        </w:rPr>
        <w:t>Apparently t</w:t>
      </w:r>
      <w:r w:rsidR="00BC6DAC" w:rsidRPr="00B225D3">
        <w:rPr>
          <w:rFonts w:ascii="Times New Roman" w:hAnsi="Times New Roman" w:cs="Times New Roman"/>
          <w:sz w:val="24"/>
          <w:szCs w:val="24"/>
        </w:rPr>
        <w:t>his has been piloted in the New South Wales District Court and also in the Federal Court, although it is confined to uncontentious evidence.</w:t>
      </w:r>
      <w:r w:rsidR="00BC6DAC" w:rsidRPr="00B225D3">
        <w:rPr>
          <w:rStyle w:val="FootnoteReference"/>
          <w:rFonts w:ascii="Times New Roman" w:hAnsi="Times New Roman" w:cs="Times New Roman"/>
          <w:sz w:val="24"/>
          <w:szCs w:val="24"/>
        </w:rPr>
        <w:footnoteReference w:id="29"/>
      </w:r>
      <w:r w:rsidR="00BC6DAC" w:rsidRPr="00B225D3">
        <w:rPr>
          <w:rFonts w:ascii="Times New Roman" w:hAnsi="Times New Roman" w:cs="Times New Roman"/>
          <w:sz w:val="24"/>
          <w:szCs w:val="24"/>
        </w:rPr>
        <w:t xml:space="preserve"> </w:t>
      </w:r>
      <w:r w:rsidR="002F7E34" w:rsidRPr="00B225D3">
        <w:rPr>
          <w:rFonts w:ascii="Times New Roman" w:hAnsi="Times New Roman" w:cs="Times New Roman"/>
          <w:sz w:val="24"/>
          <w:szCs w:val="24"/>
        </w:rPr>
        <w:t>A</w:t>
      </w:r>
      <w:r w:rsidR="00762ACB" w:rsidRPr="00B225D3">
        <w:rPr>
          <w:rFonts w:ascii="Times New Roman" w:hAnsi="Times New Roman" w:cs="Times New Roman"/>
          <w:sz w:val="24"/>
          <w:szCs w:val="24"/>
        </w:rPr>
        <w:t xml:space="preserve">s Skype </w:t>
      </w:r>
      <w:r w:rsidR="00BC6DAC" w:rsidRPr="00B225D3">
        <w:rPr>
          <w:rFonts w:ascii="Times New Roman" w:hAnsi="Times New Roman" w:cs="Times New Roman"/>
          <w:sz w:val="24"/>
          <w:szCs w:val="24"/>
        </w:rPr>
        <w:t>works over the internet, rather than a dedicated telephone line</w:t>
      </w:r>
      <w:r w:rsidR="007108A8" w:rsidRPr="00B225D3">
        <w:rPr>
          <w:rFonts w:ascii="Times New Roman" w:hAnsi="Times New Roman" w:cs="Times New Roman"/>
          <w:sz w:val="24"/>
          <w:szCs w:val="24"/>
        </w:rPr>
        <w:t>, security and connectivity are valid concerns.</w:t>
      </w:r>
      <w:r w:rsidR="00BC6DAC" w:rsidRPr="00B225D3">
        <w:rPr>
          <w:rStyle w:val="FootnoteReference"/>
          <w:rFonts w:ascii="Times New Roman" w:hAnsi="Times New Roman" w:cs="Times New Roman"/>
          <w:sz w:val="24"/>
          <w:szCs w:val="24"/>
        </w:rPr>
        <w:footnoteReference w:id="30"/>
      </w:r>
      <w:r w:rsidR="00D759C9" w:rsidRPr="00B225D3">
        <w:rPr>
          <w:rFonts w:ascii="Times New Roman" w:hAnsi="Times New Roman" w:cs="Times New Roman"/>
          <w:sz w:val="24"/>
          <w:szCs w:val="24"/>
        </w:rPr>
        <w:t xml:space="preserve"> </w:t>
      </w:r>
      <w:r w:rsidR="00E47D27" w:rsidRPr="00B225D3">
        <w:rPr>
          <w:rFonts w:ascii="Times New Roman" w:hAnsi="Times New Roman" w:cs="Times New Roman"/>
          <w:sz w:val="24"/>
          <w:szCs w:val="24"/>
        </w:rPr>
        <w:t xml:space="preserve">Dr </w:t>
      </w:r>
      <w:r w:rsidR="00BC6DAC" w:rsidRPr="00B225D3">
        <w:rPr>
          <w:rFonts w:ascii="Times New Roman" w:hAnsi="Times New Roman" w:cs="Times New Roman"/>
          <w:sz w:val="24"/>
          <w:szCs w:val="24"/>
        </w:rPr>
        <w:t xml:space="preserve">Marilyn </w:t>
      </w:r>
      <w:proofErr w:type="spellStart"/>
      <w:r w:rsidR="00BC6DAC" w:rsidRPr="00B225D3">
        <w:rPr>
          <w:rFonts w:ascii="Times New Roman" w:hAnsi="Times New Roman" w:cs="Times New Roman"/>
          <w:sz w:val="24"/>
          <w:szCs w:val="24"/>
        </w:rPr>
        <w:t>Krawitz</w:t>
      </w:r>
      <w:proofErr w:type="spellEnd"/>
      <w:r w:rsidR="00BC6DAC" w:rsidRPr="00B225D3">
        <w:rPr>
          <w:rFonts w:ascii="Times New Roman" w:hAnsi="Times New Roman" w:cs="Times New Roman"/>
          <w:sz w:val="24"/>
          <w:szCs w:val="24"/>
        </w:rPr>
        <w:t xml:space="preserve"> </w:t>
      </w:r>
      <w:r w:rsidR="00A71DDC" w:rsidRPr="00B225D3">
        <w:rPr>
          <w:rFonts w:ascii="Times New Roman" w:hAnsi="Times New Roman" w:cs="Times New Roman"/>
          <w:sz w:val="24"/>
          <w:szCs w:val="24"/>
        </w:rPr>
        <w:t xml:space="preserve">of the University </w:t>
      </w:r>
      <w:proofErr w:type="gramStart"/>
      <w:r w:rsidR="00A71DDC" w:rsidRPr="00B225D3">
        <w:rPr>
          <w:rFonts w:ascii="Times New Roman" w:hAnsi="Times New Roman" w:cs="Times New Roman"/>
          <w:sz w:val="24"/>
          <w:szCs w:val="24"/>
        </w:rPr>
        <w:t>of</w:t>
      </w:r>
      <w:proofErr w:type="gramEnd"/>
      <w:r w:rsidR="00A71DDC" w:rsidRPr="00B225D3">
        <w:rPr>
          <w:rFonts w:ascii="Times New Roman" w:hAnsi="Times New Roman" w:cs="Times New Roman"/>
          <w:sz w:val="24"/>
          <w:szCs w:val="24"/>
        </w:rPr>
        <w:t xml:space="preserve"> Notre Dame </w:t>
      </w:r>
      <w:r w:rsidR="00BC6DAC" w:rsidRPr="00B225D3">
        <w:rPr>
          <w:rFonts w:ascii="Times New Roman" w:hAnsi="Times New Roman" w:cs="Times New Roman"/>
          <w:sz w:val="24"/>
          <w:szCs w:val="24"/>
        </w:rPr>
        <w:t>says however that in 10 or 20 years’ time, these issues</w:t>
      </w:r>
      <w:r w:rsidR="002F7E34" w:rsidRPr="00B225D3">
        <w:rPr>
          <w:rFonts w:ascii="Times New Roman" w:hAnsi="Times New Roman" w:cs="Times New Roman"/>
          <w:sz w:val="24"/>
          <w:szCs w:val="24"/>
        </w:rPr>
        <w:t xml:space="preserve"> will no doubt be worked </w:t>
      </w:r>
      <w:r w:rsidR="004C0945" w:rsidRPr="00B225D3">
        <w:rPr>
          <w:rFonts w:ascii="Times New Roman" w:hAnsi="Times New Roman" w:cs="Times New Roman"/>
          <w:sz w:val="24"/>
          <w:szCs w:val="24"/>
        </w:rPr>
        <w:t xml:space="preserve">out </w:t>
      </w:r>
      <w:r w:rsidR="002F7E34" w:rsidRPr="00B225D3">
        <w:rPr>
          <w:rFonts w:ascii="Times New Roman" w:hAnsi="Times New Roman" w:cs="Times New Roman"/>
          <w:sz w:val="24"/>
          <w:szCs w:val="24"/>
        </w:rPr>
        <w:t>and</w:t>
      </w:r>
      <w:r w:rsidR="00BC6DAC" w:rsidRPr="00B225D3">
        <w:rPr>
          <w:rFonts w:ascii="Times New Roman" w:hAnsi="Times New Roman" w:cs="Times New Roman"/>
          <w:sz w:val="24"/>
          <w:szCs w:val="24"/>
        </w:rPr>
        <w:t xml:space="preserve"> </w:t>
      </w:r>
      <w:r w:rsidR="003810B7" w:rsidRPr="00B225D3">
        <w:rPr>
          <w:rFonts w:ascii="Times New Roman" w:hAnsi="Times New Roman" w:cs="Times New Roman"/>
          <w:sz w:val="24"/>
          <w:szCs w:val="24"/>
        </w:rPr>
        <w:t xml:space="preserve">asks </w:t>
      </w:r>
      <w:r w:rsidR="00BC6DAC" w:rsidRPr="00B225D3">
        <w:rPr>
          <w:rFonts w:ascii="Times New Roman" w:hAnsi="Times New Roman" w:cs="Times New Roman"/>
          <w:sz w:val="24"/>
          <w:szCs w:val="24"/>
        </w:rPr>
        <w:t xml:space="preserve">‘who knows where </w:t>
      </w:r>
      <w:r w:rsidR="00BC6DAC" w:rsidRPr="00B225D3">
        <w:rPr>
          <w:rFonts w:ascii="Times New Roman" w:hAnsi="Times New Roman" w:cs="Times New Roman"/>
          <w:sz w:val="24"/>
          <w:szCs w:val="24"/>
        </w:rPr>
        <w:lastRenderedPageBreak/>
        <w:t>Skype will go in the future</w:t>
      </w:r>
      <w:r w:rsidR="00707760" w:rsidRPr="00B225D3">
        <w:rPr>
          <w:rFonts w:ascii="Times New Roman" w:hAnsi="Times New Roman" w:cs="Times New Roman"/>
          <w:sz w:val="24"/>
          <w:szCs w:val="24"/>
        </w:rPr>
        <w:t>?’ S</w:t>
      </w:r>
      <w:r w:rsidR="00E47D27" w:rsidRPr="00B225D3">
        <w:rPr>
          <w:rFonts w:ascii="Times New Roman" w:hAnsi="Times New Roman" w:cs="Times New Roman"/>
          <w:sz w:val="24"/>
          <w:szCs w:val="24"/>
        </w:rPr>
        <w:t xml:space="preserve">he says that </w:t>
      </w:r>
      <w:r w:rsidR="00BC6DAC" w:rsidRPr="00B225D3">
        <w:rPr>
          <w:rFonts w:ascii="Times New Roman" w:hAnsi="Times New Roman" w:cs="Times New Roman"/>
          <w:sz w:val="24"/>
          <w:szCs w:val="24"/>
        </w:rPr>
        <w:t>already there is talk of jurors attending court by Skype, ‘can you imagine?</w:t>
      </w:r>
      <w:proofErr w:type="gramStart"/>
      <w:r w:rsidR="00BC6DAC" w:rsidRPr="00B225D3">
        <w:rPr>
          <w:rFonts w:ascii="Times New Roman" w:hAnsi="Times New Roman" w:cs="Times New Roman"/>
          <w:sz w:val="24"/>
          <w:szCs w:val="24"/>
        </w:rPr>
        <w:t>’.</w:t>
      </w:r>
      <w:proofErr w:type="gramEnd"/>
      <w:r w:rsidR="00BC6DAC" w:rsidRPr="00B225D3">
        <w:rPr>
          <w:rStyle w:val="FootnoteReference"/>
          <w:rFonts w:ascii="Times New Roman" w:hAnsi="Times New Roman" w:cs="Times New Roman"/>
          <w:sz w:val="24"/>
          <w:szCs w:val="24"/>
        </w:rPr>
        <w:footnoteReference w:id="31"/>
      </w:r>
    </w:p>
    <w:p w:rsidR="00B225D3" w:rsidRDefault="00B225D3" w:rsidP="00B225D3">
      <w:pPr>
        <w:spacing w:after="0" w:line="480" w:lineRule="auto"/>
        <w:jc w:val="both"/>
        <w:rPr>
          <w:rFonts w:ascii="Times New Roman" w:hAnsi="Times New Roman" w:cs="Times New Roman"/>
          <w:sz w:val="24"/>
          <w:szCs w:val="24"/>
        </w:rPr>
      </w:pPr>
    </w:p>
    <w:p w:rsidR="00D759C9" w:rsidRPr="00B225D3" w:rsidRDefault="00A85049"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Hologram technology</w:t>
      </w:r>
      <w:r w:rsidR="00D759C9" w:rsidRPr="00B225D3">
        <w:rPr>
          <w:rFonts w:ascii="Times New Roman" w:hAnsi="Times New Roman" w:cs="Times New Roman"/>
          <w:sz w:val="24"/>
          <w:szCs w:val="24"/>
        </w:rPr>
        <w:t xml:space="preserve"> could also be </w:t>
      </w:r>
      <w:r w:rsidRPr="00B225D3">
        <w:rPr>
          <w:rFonts w:ascii="Times New Roman" w:hAnsi="Times New Roman" w:cs="Times New Roman"/>
          <w:sz w:val="24"/>
          <w:szCs w:val="24"/>
        </w:rPr>
        <w:t>used</w:t>
      </w:r>
      <w:r w:rsidR="00D759C9" w:rsidRPr="00B225D3">
        <w:rPr>
          <w:rFonts w:ascii="Times New Roman" w:hAnsi="Times New Roman" w:cs="Times New Roman"/>
          <w:sz w:val="24"/>
          <w:szCs w:val="24"/>
        </w:rPr>
        <w:t xml:space="preserve"> in this context</w:t>
      </w:r>
      <w:r w:rsidRPr="00B225D3">
        <w:rPr>
          <w:rFonts w:ascii="Times New Roman" w:hAnsi="Times New Roman" w:cs="Times New Roman"/>
          <w:sz w:val="24"/>
          <w:szCs w:val="24"/>
        </w:rPr>
        <w:t>:</w:t>
      </w:r>
      <w:r w:rsidR="00D759C9" w:rsidRPr="00B225D3">
        <w:rPr>
          <w:rFonts w:ascii="Times New Roman" w:hAnsi="Times New Roman" w:cs="Times New Roman"/>
          <w:sz w:val="24"/>
          <w:szCs w:val="24"/>
        </w:rPr>
        <w:t xml:space="preserve"> witnesses </w:t>
      </w:r>
      <w:r w:rsidRPr="00B225D3">
        <w:rPr>
          <w:rFonts w:ascii="Times New Roman" w:hAnsi="Times New Roman" w:cs="Times New Roman"/>
          <w:sz w:val="24"/>
          <w:szCs w:val="24"/>
        </w:rPr>
        <w:t>could</w:t>
      </w:r>
      <w:r w:rsidR="00D759C9" w:rsidRPr="00B225D3">
        <w:rPr>
          <w:rFonts w:ascii="Times New Roman" w:hAnsi="Times New Roman" w:cs="Times New Roman"/>
          <w:sz w:val="24"/>
          <w:szCs w:val="24"/>
        </w:rPr>
        <w:t xml:space="preserve"> </w:t>
      </w:r>
      <w:r w:rsidRPr="00B225D3">
        <w:rPr>
          <w:rFonts w:ascii="Times New Roman" w:hAnsi="Times New Roman" w:cs="Times New Roman"/>
          <w:sz w:val="24"/>
          <w:szCs w:val="24"/>
        </w:rPr>
        <w:t xml:space="preserve">appear via hologram and </w:t>
      </w:r>
      <w:r w:rsidR="00D759C9" w:rsidRPr="00B225D3">
        <w:rPr>
          <w:rFonts w:ascii="Times New Roman" w:hAnsi="Times New Roman" w:cs="Times New Roman"/>
          <w:sz w:val="24"/>
          <w:szCs w:val="24"/>
        </w:rPr>
        <w:t>give evidence ‘virtually’. This technology is already being used in the business world. For example, back in 2008 Bill Gates addressed the World Congress on Informa</w:t>
      </w:r>
      <w:r w:rsidRPr="00B225D3">
        <w:rPr>
          <w:rFonts w:ascii="Times New Roman" w:hAnsi="Times New Roman" w:cs="Times New Roman"/>
          <w:sz w:val="24"/>
          <w:szCs w:val="24"/>
        </w:rPr>
        <w:t xml:space="preserve">tion Technology in Kuala Lumpur. He appeared as a 4.6 meter holographic projection. His address was </w:t>
      </w:r>
      <w:r w:rsidR="00E51288" w:rsidRPr="00B225D3">
        <w:rPr>
          <w:rFonts w:ascii="Times New Roman" w:hAnsi="Times New Roman" w:cs="Times New Roman"/>
          <w:sz w:val="24"/>
          <w:szCs w:val="24"/>
        </w:rPr>
        <w:t xml:space="preserve">pre-recorded two weeks </w:t>
      </w:r>
      <w:r w:rsidR="004C0945" w:rsidRPr="00B225D3">
        <w:rPr>
          <w:rFonts w:ascii="Times New Roman" w:hAnsi="Times New Roman" w:cs="Times New Roman"/>
          <w:sz w:val="24"/>
          <w:szCs w:val="24"/>
        </w:rPr>
        <w:t>beforehand</w:t>
      </w:r>
      <w:r w:rsidR="00E51288" w:rsidRPr="00B225D3">
        <w:rPr>
          <w:rFonts w:ascii="Times New Roman" w:hAnsi="Times New Roman" w:cs="Times New Roman"/>
          <w:sz w:val="24"/>
          <w:szCs w:val="24"/>
        </w:rPr>
        <w:t xml:space="preserve"> in Seattle.</w:t>
      </w:r>
      <w:r w:rsidR="006434EF" w:rsidRPr="00B225D3">
        <w:rPr>
          <w:rStyle w:val="FootnoteReference"/>
          <w:rFonts w:ascii="Times New Roman" w:hAnsi="Times New Roman" w:cs="Times New Roman"/>
          <w:color w:val="000000"/>
          <w:sz w:val="24"/>
          <w:szCs w:val="24"/>
          <w:shd w:val="clear" w:color="auto" w:fill="FFFFFF"/>
        </w:rPr>
        <w:footnoteReference w:id="32"/>
      </w:r>
    </w:p>
    <w:p w:rsidR="00B225D3" w:rsidRDefault="00B225D3" w:rsidP="00B225D3">
      <w:pPr>
        <w:spacing w:after="0" w:line="480" w:lineRule="auto"/>
        <w:jc w:val="both"/>
        <w:rPr>
          <w:rFonts w:ascii="Times New Roman" w:hAnsi="Times New Roman" w:cs="Times New Roman"/>
          <w:b/>
          <w:i/>
          <w:sz w:val="24"/>
          <w:szCs w:val="24"/>
        </w:rPr>
      </w:pPr>
    </w:p>
    <w:p w:rsidR="00B225D3" w:rsidRPr="00710600" w:rsidRDefault="00707760" w:rsidP="00B225D3">
      <w:pPr>
        <w:spacing w:after="0" w:line="480" w:lineRule="auto"/>
        <w:jc w:val="both"/>
        <w:rPr>
          <w:rFonts w:ascii="Times New Roman" w:hAnsi="Times New Roman" w:cs="Times New Roman"/>
          <w:b/>
          <w:i/>
          <w:sz w:val="24"/>
          <w:szCs w:val="24"/>
        </w:rPr>
      </w:pPr>
      <w:r w:rsidRPr="00710600">
        <w:rPr>
          <w:rFonts w:ascii="Times New Roman" w:hAnsi="Times New Roman" w:cs="Times New Roman"/>
          <w:b/>
          <w:i/>
          <w:sz w:val="24"/>
          <w:szCs w:val="24"/>
        </w:rPr>
        <w:t>Virtual</w:t>
      </w:r>
      <w:r w:rsidR="004F6C6A" w:rsidRPr="00710600">
        <w:rPr>
          <w:rFonts w:ascii="Times New Roman" w:hAnsi="Times New Roman" w:cs="Times New Roman"/>
          <w:b/>
          <w:i/>
          <w:sz w:val="24"/>
          <w:szCs w:val="24"/>
        </w:rPr>
        <w:t xml:space="preserve"> Dispute Resolution </w:t>
      </w:r>
    </w:p>
    <w:p w:rsidR="00806A41" w:rsidRPr="00B225D3" w:rsidRDefault="00806A41"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Speaking in 1999, Justice Michael Kirby said</w:t>
      </w:r>
      <w:r w:rsidR="002F7E34" w:rsidRPr="00B225D3">
        <w:rPr>
          <w:rFonts w:ascii="Times New Roman" w:hAnsi="Times New Roman" w:cs="Times New Roman"/>
          <w:sz w:val="24"/>
          <w:szCs w:val="24"/>
        </w:rPr>
        <w:t>:</w:t>
      </w:r>
      <w:r w:rsidRPr="00B225D3">
        <w:rPr>
          <w:rFonts w:ascii="Times New Roman" w:hAnsi="Times New Roman" w:cs="Times New Roman"/>
          <w:sz w:val="24"/>
          <w:szCs w:val="24"/>
        </w:rPr>
        <w:t xml:space="preserve"> </w:t>
      </w:r>
    </w:p>
    <w:p w:rsidR="00633C40" w:rsidRPr="00B225D3" w:rsidRDefault="00806A41" w:rsidP="00B225D3">
      <w:pPr>
        <w:spacing w:after="0" w:line="480" w:lineRule="auto"/>
        <w:ind w:left="720"/>
        <w:jc w:val="both"/>
        <w:rPr>
          <w:rFonts w:ascii="Times New Roman" w:hAnsi="Times New Roman" w:cs="Times New Roman"/>
          <w:sz w:val="24"/>
          <w:szCs w:val="24"/>
        </w:rPr>
      </w:pPr>
      <w:r w:rsidRPr="00B225D3">
        <w:rPr>
          <w:rFonts w:ascii="Times New Roman" w:hAnsi="Times New Roman" w:cs="Times New Roman"/>
          <w:color w:val="000000"/>
          <w:sz w:val="24"/>
          <w:szCs w:val="24"/>
        </w:rPr>
        <w:t>There is no chance that in a quarter century's time, judges either of trial or of appeal, will have been replaced by thinking machines: artificial legal intelligence. Yet it seems unlikely that the courts will be left completely unaffected by this development.</w:t>
      </w:r>
      <w:r w:rsidRPr="00B225D3">
        <w:rPr>
          <w:rStyle w:val="FootnoteReference"/>
          <w:rFonts w:ascii="Times New Roman" w:hAnsi="Times New Roman" w:cs="Times New Roman"/>
          <w:color w:val="000000"/>
          <w:sz w:val="24"/>
          <w:szCs w:val="24"/>
        </w:rPr>
        <w:footnoteReference w:id="33"/>
      </w:r>
      <w:r w:rsidRPr="00B225D3">
        <w:rPr>
          <w:rFonts w:ascii="Times New Roman" w:hAnsi="Times New Roman" w:cs="Times New Roman"/>
          <w:color w:val="000000"/>
          <w:sz w:val="24"/>
          <w:szCs w:val="24"/>
        </w:rPr>
        <w:t xml:space="preserve"> </w:t>
      </w:r>
    </w:p>
    <w:p w:rsidR="00B225D3" w:rsidRDefault="00B225D3" w:rsidP="00B225D3">
      <w:pPr>
        <w:spacing w:after="0" w:line="480" w:lineRule="auto"/>
        <w:jc w:val="both"/>
        <w:rPr>
          <w:rFonts w:ascii="Times New Roman" w:hAnsi="Times New Roman" w:cs="Times New Roman"/>
          <w:sz w:val="24"/>
          <w:szCs w:val="24"/>
        </w:rPr>
      </w:pPr>
    </w:p>
    <w:p w:rsidR="005E3606" w:rsidRPr="00B225D3" w:rsidRDefault="00707760"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A decade and a half </w:t>
      </w:r>
      <w:r w:rsidR="00806A41" w:rsidRPr="00B225D3">
        <w:rPr>
          <w:rFonts w:ascii="Times New Roman" w:hAnsi="Times New Roman" w:cs="Times New Roman"/>
          <w:sz w:val="24"/>
          <w:szCs w:val="24"/>
        </w:rPr>
        <w:t xml:space="preserve">later his Honour’s prediction </w:t>
      </w:r>
      <w:r w:rsidR="001A297A" w:rsidRPr="00B225D3">
        <w:rPr>
          <w:rFonts w:ascii="Times New Roman" w:hAnsi="Times New Roman" w:cs="Times New Roman"/>
          <w:sz w:val="24"/>
          <w:szCs w:val="24"/>
        </w:rPr>
        <w:t>stands</w:t>
      </w:r>
      <w:r w:rsidR="00806A41" w:rsidRPr="00B225D3">
        <w:rPr>
          <w:rFonts w:ascii="Times New Roman" w:hAnsi="Times New Roman" w:cs="Times New Roman"/>
          <w:sz w:val="24"/>
          <w:szCs w:val="24"/>
        </w:rPr>
        <w:t>: Judges have not be</w:t>
      </w:r>
      <w:r w:rsidR="00694D40" w:rsidRPr="00B225D3">
        <w:rPr>
          <w:rFonts w:ascii="Times New Roman" w:hAnsi="Times New Roman" w:cs="Times New Roman"/>
          <w:sz w:val="24"/>
          <w:szCs w:val="24"/>
        </w:rPr>
        <w:t>en replaced by computers; h</w:t>
      </w:r>
      <w:r w:rsidR="001A297A" w:rsidRPr="00B225D3">
        <w:rPr>
          <w:rFonts w:ascii="Times New Roman" w:hAnsi="Times New Roman" w:cs="Times New Roman"/>
          <w:sz w:val="24"/>
          <w:szCs w:val="24"/>
        </w:rPr>
        <w:t>owever,</w:t>
      </w:r>
      <w:r w:rsidR="00732241" w:rsidRPr="00B225D3">
        <w:rPr>
          <w:rFonts w:ascii="Times New Roman" w:hAnsi="Times New Roman" w:cs="Times New Roman"/>
          <w:sz w:val="24"/>
          <w:szCs w:val="24"/>
        </w:rPr>
        <w:t xml:space="preserve"> the debate about online dispute resolution and artifici</w:t>
      </w:r>
      <w:r w:rsidR="001A297A" w:rsidRPr="00B225D3">
        <w:rPr>
          <w:rFonts w:ascii="Times New Roman" w:hAnsi="Times New Roman" w:cs="Times New Roman"/>
          <w:sz w:val="24"/>
          <w:szCs w:val="24"/>
        </w:rPr>
        <w:t>al intelligence has progressed. In February this year, the UK Civil Justice Council</w:t>
      </w:r>
      <w:r w:rsidR="005E3606" w:rsidRPr="00B225D3">
        <w:rPr>
          <w:rFonts w:ascii="Times New Roman" w:hAnsi="Times New Roman" w:cs="Times New Roman"/>
          <w:sz w:val="24"/>
          <w:szCs w:val="24"/>
        </w:rPr>
        <w:t>’s Online Dispute Resolution Advisory Group</w:t>
      </w:r>
      <w:r w:rsidR="001A297A" w:rsidRPr="00B225D3">
        <w:rPr>
          <w:rFonts w:ascii="Times New Roman" w:hAnsi="Times New Roman" w:cs="Times New Roman"/>
          <w:sz w:val="24"/>
          <w:szCs w:val="24"/>
        </w:rPr>
        <w:t xml:space="preserve"> published a comprehensive report on the potential for online dispute resolution</w:t>
      </w:r>
      <w:r w:rsidR="002F7E34" w:rsidRPr="00B225D3">
        <w:rPr>
          <w:rFonts w:ascii="Times New Roman" w:hAnsi="Times New Roman" w:cs="Times New Roman"/>
          <w:sz w:val="24"/>
          <w:szCs w:val="24"/>
        </w:rPr>
        <w:t xml:space="preserve"> </w:t>
      </w:r>
      <w:r w:rsidR="002F7E34" w:rsidRPr="00B225D3">
        <w:rPr>
          <w:rFonts w:ascii="Times New Roman" w:hAnsi="Times New Roman" w:cs="Times New Roman"/>
          <w:sz w:val="24"/>
          <w:szCs w:val="24"/>
        </w:rPr>
        <w:lastRenderedPageBreak/>
        <w:t>(ODR)</w:t>
      </w:r>
      <w:r w:rsidR="001A297A" w:rsidRPr="00B225D3">
        <w:rPr>
          <w:rFonts w:ascii="Times New Roman" w:hAnsi="Times New Roman" w:cs="Times New Roman"/>
          <w:sz w:val="24"/>
          <w:szCs w:val="24"/>
        </w:rPr>
        <w:t>.</w:t>
      </w:r>
      <w:r w:rsidR="001A297A" w:rsidRPr="00B225D3">
        <w:rPr>
          <w:rStyle w:val="FootnoteReference"/>
          <w:rFonts w:ascii="Times New Roman" w:hAnsi="Times New Roman" w:cs="Times New Roman"/>
          <w:sz w:val="24"/>
          <w:szCs w:val="24"/>
        </w:rPr>
        <w:footnoteReference w:id="34"/>
      </w:r>
      <w:r w:rsidR="001A297A" w:rsidRPr="00B225D3">
        <w:rPr>
          <w:rFonts w:ascii="Times New Roman" w:hAnsi="Times New Roman" w:cs="Times New Roman"/>
          <w:sz w:val="24"/>
          <w:szCs w:val="24"/>
        </w:rPr>
        <w:t xml:space="preserve"> The Council recommended that </w:t>
      </w:r>
      <w:r w:rsidR="002F7E34" w:rsidRPr="00B225D3">
        <w:rPr>
          <w:rFonts w:ascii="Times New Roman" w:hAnsi="Times New Roman" w:cs="Times New Roman"/>
          <w:sz w:val="24"/>
          <w:szCs w:val="24"/>
        </w:rPr>
        <w:t xml:space="preserve">ODR </w:t>
      </w:r>
      <w:r w:rsidR="001A297A" w:rsidRPr="00B225D3">
        <w:rPr>
          <w:rFonts w:ascii="Times New Roman" w:hAnsi="Times New Roman" w:cs="Times New Roman"/>
          <w:sz w:val="24"/>
          <w:szCs w:val="24"/>
        </w:rPr>
        <w:t>services be introduced for low value civil claims</w:t>
      </w:r>
      <w:r w:rsidR="005E3606" w:rsidRPr="00B225D3">
        <w:rPr>
          <w:rFonts w:ascii="Times New Roman" w:hAnsi="Times New Roman" w:cs="Times New Roman"/>
          <w:sz w:val="24"/>
          <w:szCs w:val="24"/>
        </w:rPr>
        <w:t xml:space="preserve"> in English and Welsh Courts</w:t>
      </w:r>
      <w:r w:rsidR="001A297A" w:rsidRPr="00B225D3">
        <w:rPr>
          <w:rFonts w:ascii="Times New Roman" w:hAnsi="Times New Roman" w:cs="Times New Roman"/>
          <w:sz w:val="24"/>
          <w:szCs w:val="24"/>
        </w:rPr>
        <w:t xml:space="preserve">. In essence, members of the judiciary would </w:t>
      </w:r>
      <w:r w:rsidR="005E3606" w:rsidRPr="00B225D3">
        <w:rPr>
          <w:rFonts w:ascii="Times New Roman" w:hAnsi="Times New Roman" w:cs="Times New Roman"/>
          <w:sz w:val="24"/>
          <w:szCs w:val="24"/>
        </w:rPr>
        <w:t>decide cases on an online basis, interacting electronically with parties. Such systems are already being deployed around the world to resolve a wide</w:t>
      </w:r>
      <w:r w:rsidR="004C0945" w:rsidRPr="00B225D3">
        <w:rPr>
          <w:rFonts w:ascii="Times New Roman" w:hAnsi="Times New Roman" w:cs="Times New Roman"/>
          <w:sz w:val="24"/>
          <w:szCs w:val="24"/>
        </w:rPr>
        <w:t>r</w:t>
      </w:r>
      <w:r w:rsidR="005E3606" w:rsidRPr="00B225D3">
        <w:rPr>
          <w:rFonts w:ascii="Times New Roman" w:hAnsi="Times New Roman" w:cs="Times New Roman"/>
          <w:sz w:val="24"/>
          <w:szCs w:val="24"/>
        </w:rPr>
        <w:t xml:space="preserve"> range of disputes, mostly in the consumer and e-commerce spaces. For example, eBay </w:t>
      </w:r>
      <w:r w:rsidR="00EF3EE6" w:rsidRPr="00B225D3">
        <w:rPr>
          <w:rFonts w:ascii="Times New Roman" w:hAnsi="Times New Roman" w:cs="Times New Roman"/>
          <w:sz w:val="24"/>
          <w:szCs w:val="24"/>
        </w:rPr>
        <w:t>provides</w:t>
      </w:r>
      <w:r w:rsidR="005E3606" w:rsidRPr="00B225D3">
        <w:rPr>
          <w:rFonts w:ascii="Times New Roman" w:hAnsi="Times New Roman" w:cs="Times New Roman"/>
          <w:sz w:val="24"/>
          <w:szCs w:val="24"/>
        </w:rPr>
        <w:t xml:space="preserve"> an </w:t>
      </w:r>
      <w:r w:rsidRPr="00B225D3">
        <w:rPr>
          <w:rFonts w:ascii="Times New Roman" w:hAnsi="Times New Roman" w:cs="Times New Roman"/>
          <w:sz w:val="24"/>
          <w:szCs w:val="24"/>
        </w:rPr>
        <w:t>online resolution centre</w:t>
      </w:r>
      <w:r w:rsidR="005E3606" w:rsidRPr="00B225D3">
        <w:rPr>
          <w:rFonts w:ascii="Times New Roman" w:hAnsi="Times New Roman" w:cs="Times New Roman"/>
          <w:sz w:val="24"/>
          <w:szCs w:val="24"/>
        </w:rPr>
        <w:t xml:space="preserve"> </w:t>
      </w:r>
      <w:r w:rsidR="00EF3EE6" w:rsidRPr="00B225D3">
        <w:rPr>
          <w:rFonts w:ascii="Times New Roman" w:hAnsi="Times New Roman" w:cs="Times New Roman"/>
          <w:sz w:val="24"/>
          <w:szCs w:val="24"/>
        </w:rPr>
        <w:t xml:space="preserve">which, remarkably, is used by 60 million </w:t>
      </w:r>
      <w:r w:rsidR="00710600">
        <w:rPr>
          <w:rFonts w:ascii="Times New Roman" w:hAnsi="Times New Roman" w:cs="Times New Roman"/>
          <w:sz w:val="24"/>
          <w:szCs w:val="24"/>
        </w:rPr>
        <w:t>eB</w:t>
      </w:r>
      <w:r w:rsidR="00EF3EE6" w:rsidRPr="00B225D3">
        <w:rPr>
          <w:rFonts w:ascii="Times New Roman" w:hAnsi="Times New Roman" w:cs="Times New Roman"/>
          <w:sz w:val="24"/>
          <w:szCs w:val="24"/>
        </w:rPr>
        <w:t>ay traders every year</w:t>
      </w:r>
      <w:r w:rsidRPr="00B225D3">
        <w:rPr>
          <w:rFonts w:ascii="Times New Roman" w:hAnsi="Times New Roman" w:cs="Times New Roman"/>
          <w:sz w:val="24"/>
          <w:szCs w:val="24"/>
        </w:rPr>
        <w:t xml:space="preserve"> to diagnose and resolve disputes</w:t>
      </w:r>
      <w:r w:rsidR="00EF3EE6" w:rsidRPr="00B225D3">
        <w:rPr>
          <w:rFonts w:ascii="Times New Roman" w:hAnsi="Times New Roman" w:cs="Times New Roman"/>
          <w:sz w:val="24"/>
          <w:szCs w:val="24"/>
        </w:rPr>
        <w:t>. Parties present their arguments in an online discussion area and then an eBay staff member determines a binding outcome. There is a set of standards by which eBay assesses the merit of complaints.</w:t>
      </w:r>
      <w:r w:rsidR="00EF3EE6" w:rsidRPr="00B225D3">
        <w:rPr>
          <w:rStyle w:val="FootnoteReference"/>
          <w:rFonts w:ascii="Times New Roman" w:hAnsi="Times New Roman" w:cs="Times New Roman"/>
          <w:sz w:val="24"/>
          <w:szCs w:val="24"/>
        </w:rPr>
        <w:footnoteReference w:id="35"/>
      </w:r>
    </w:p>
    <w:p w:rsidR="00B225D3" w:rsidRDefault="00B225D3" w:rsidP="00B225D3">
      <w:pPr>
        <w:spacing w:after="0" w:line="480" w:lineRule="auto"/>
        <w:jc w:val="both"/>
        <w:rPr>
          <w:rFonts w:ascii="Times New Roman" w:hAnsi="Times New Roman" w:cs="Times New Roman"/>
          <w:sz w:val="24"/>
          <w:szCs w:val="24"/>
        </w:rPr>
      </w:pPr>
    </w:p>
    <w:p w:rsidR="008F7185" w:rsidRPr="00B225D3" w:rsidRDefault="005E3606"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At the moment, the technology is </w:t>
      </w:r>
      <w:r w:rsidR="004A508D" w:rsidRPr="00B225D3">
        <w:rPr>
          <w:rFonts w:ascii="Times New Roman" w:hAnsi="Times New Roman" w:cs="Times New Roman"/>
          <w:sz w:val="24"/>
          <w:szCs w:val="24"/>
        </w:rPr>
        <w:t>limited</w:t>
      </w:r>
      <w:r w:rsidRPr="00B225D3">
        <w:rPr>
          <w:rFonts w:ascii="Times New Roman" w:hAnsi="Times New Roman" w:cs="Times New Roman"/>
          <w:sz w:val="24"/>
          <w:szCs w:val="24"/>
        </w:rPr>
        <w:t xml:space="preserve"> to </w:t>
      </w:r>
      <w:r w:rsidR="000E295A" w:rsidRPr="00B225D3">
        <w:rPr>
          <w:rFonts w:ascii="Times New Roman" w:hAnsi="Times New Roman" w:cs="Times New Roman"/>
          <w:sz w:val="24"/>
          <w:szCs w:val="24"/>
        </w:rPr>
        <w:t>‘</w:t>
      </w:r>
      <w:r w:rsidRPr="00B225D3">
        <w:rPr>
          <w:rFonts w:ascii="Times New Roman" w:hAnsi="Times New Roman" w:cs="Times New Roman"/>
          <w:sz w:val="24"/>
          <w:szCs w:val="24"/>
        </w:rPr>
        <w:t>high volume low value</w:t>
      </w:r>
      <w:r w:rsidR="000E295A" w:rsidRPr="00B225D3">
        <w:rPr>
          <w:rFonts w:ascii="Times New Roman" w:hAnsi="Times New Roman" w:cs="Times New Roman"/>
          <w:sz w:val="24"/>
          <w:szCs w:val="24"/>
        </w:rPr>
        <w:t>’</w:t>
      </w:r>
      <w:r w:rsidRPr="00B225D3">
        <w:rPr>
          <w:rFonts w:ascii="Times New Roman" w:hAnsi="Times New Roman" w:cs="Times New Roman"/>
          <w:sz w:val="24"/>
          <w:szCs w:val="24"/>
        </w:rPr>
        <w:t xml:space="preserve"> disputes, but the </w:t>
      </w:r>
      <w:r w:rsidR="004C0945" w:rsidRPr="00B225D3">
        <w:rPr>
          <w:rFonts w:ascii="Times New Roman" w:hAnsi="Times New Roman" w:cs="Times New Roman"/>
          <w:sz w:val="24"/>
          <w:szCs w:val="24"/>
        </w:rPr>
        <w:t xml:space="preserve">UK </w:t>
      </w:r>
      <w:r w:rsidR="00EF3EE6" w:rsidRPr="00B225D3">
        <w:rPr>
          <w:rFonts w:ascii="Times New Roman" w:hAnsi="Times New Roman" w:cs="Times New Roman"/>
          <w:sz w:val="24"/>
          <w:szCs w:val="24"/>
        </w:rPr>
        <w:t xml:space="preserve">Civil Justice Council’s </w:t>
      </w:r>
      <w:r w:rsidRPr="00B225D3">
        <w:rPr>
          <w:rFonts w:ascii="Times New Roman" w:hAnsi="Times New Roman" w:cs="Times New Roman"/>
          <w:sz w:val="24"/>
          <w:szCs w:val="24"/>
        </w:rPr>
        <w:t xml:space="preserve">Report also makes some interesting </w:t>
      </w:r>
      <w:r w:rsidR="008F7185" w:rsidRPr="00B225D3">
        <w:rPr>
          <w:rFonts w:ascii="Times New Roman" w:hAnsi="Times New Roman" w:cs="Times New Roman"/>
          <w:sz w:val="24"/>
          <w:szCs w:val="24"/>
        </w:rPr>
        <w:t>predictions</w:t>
      </w:r>
      <w:r w:rsidRPr="00B225D3">
        <w:rPr>
          <w:rFonts w:ascii="Times New Roman" w:hAnsi="Times New Roman" w:cs="Times New Roman"/>
          <w:sz w:val="24"/>
          <w:szCs w:val="24"/>
        </w:rPr>
        <w:t xml:space="preserve"> </w:t>
      </w:r>
      <w:r w:rsidR="00EF3EE6" w:rsidRPr="00B225D3">
        <w:rPr>
          <w:rFonts w:ascii="Times New Roman" w:hAnsi="Times New Roman" w:cs="Times New Roman"/>
          <w:sz w:val="24"/>
          <w:szCs w:val="24"/>
        </w:rPr>
        <w:t xml:space="preserve">about the future of ODR. The Council says ‘there is no finishing line in the world of IT’ and </w:t>
      </w:r>
      <w:r w:rsidR="00707760" w:rsidRPr="00B225D3">
        <w:rPr>
          <w:rFonts w:ascii="Times New Roman" w:hAnsi="Times New Roman" w:cs="Times New Roman"/>
          <w:sz w:val="24"/>
          <w:szCs w:val="24"/>
        </w:rPr>
        <w:t>it</w:t>
      </w:r>
      <w:r w:rsidR="00EF3EE6" w:rsidRPr="00B225D3">
        <w:rPr>
          <w:rFonts w:ascii="Times New Roman" w:hAnsi="Times New Roman" w:cs="Times New Roman"/>
          <w:sz w:val="24"/>
          <w:szCs w:val="24"/>
        </w:rPr>
        <w:t xml:space="preserve"> would not</w:t>
      </w:r>
      <w:r w:rsidR="004A508D" w:rsidRPr="00B225D3">
        <w:rPr>
          <w:rFonts w:ascii="Times New Roman" w:hAnsi="Times New Roman" w:cs="Times New Roman"/>
          <w:sz w:val="24"/>
          <w:szCs w:val="24"/>
        </w:rPr>
        <w:t xml:space="preserve"> rule</w:t>
      </w:r>
      <w:r w:rsidR="00EF3EE6" w:rsidRPr="00B225D3">
        <w:rPr>
          <w:rFonts w:ascii="Times New Roman" w:hAnsi="Times New Roman" w:cs="Times New Roman"/>
          <w:sz w:val="24"/>
          <w:szCs w:val="24"/>
        </w:rPr>
        <w:t xml:space="preserve"> out the prospect of ‘artificial intelligence’</w:t>
      </w:r>
      <w:r w:rsidR="004A508D" w:rsidRPr="00B225D3">
        <w:rPr>
          <w:rFonts w:ascii="Times New Roman" w:hAnsi="Times New Roman" w:cs="Times New Roman"/>
          <w:sz w:val="24"/>
          <w:szCs w:val="24"/>
        </w:rPr>
        <w:t xml:space="preserve"> assisting </w:t>
      </w:r>
      <w:r w:rsidR="000E295A" w:rsidRPr="00B225D3">
        <w:rPr>
          <w:rFonts w:ascii="Times New Roman" w:hAnsi="Times New Roman" w:cs="Times New Roman"/>
          <w:sz w:val="24"/>
          <w:szCs w:val="24"/>
        </w:rPr>
        <w:t>with</w:t>
      </w:r>
      <w:r w:rsidR="00EF3EE6" w:rsidRPr="00B225D3">
        <w:rPr>
          <w:rFonts w:ascii="Times New Roman" w:hAnsi="Times New Roman" w:cs="Times New Roman"/>
          <w:sz w:val="24"/>
          <w:szCs w:val="24"/>
        </w:rPr>
        <w:t xml:space="preserve"> disputes in </w:t>
      </w:r>
      <w:r w:rsidR="004C0945" w:rsidRPr="00B225D3">
        <w:rPr>
          <w:rFonts w:ascii="Times New Roman" w:hAnsi="Times New Roman" w:cs="Times New Roman"/>
          <w:sz w:val="24"/>
          <w:szCs w:val="24"/>
        </w:rPr>
        <w:t xml:space="preserve">the </w:t>
      </w:r>
      <w:r w:rsidR="00EF3EE6" w:rsidRPr="00B225D3">
        <w:rPr>
          <w:rFonts w:ascii="Times New Roman" w:hAnsi="Times New Roman" w:cs="Times New Roman"/>
          <w:sz w:val="24"/>
          <w:szCs w:val="24"/>
        </w:rPr>
        <w:t>future.</w:t>
      </w:r>
      <w:r w:rsidR="00EF3EE6" w:rsidRPr="00B225D3">
        <w:rPr>
          <w:rStyle w:val="FootnoteReference"/>
          <w:rFonts w:ascii="Times New Roman" w:hAnsi="Times New Roman" w:cs="Times New Roman"/>
          <w:sz w:val="24"/>
          <w:szCs w:val="24"/>
        </w:rPr>
        <w:footnoteReference w:id="36"/>
      </w:r>
      <w:r w:rsidR="00EF3EE6" w:rsidRPr="00B225D3">
        <w:rPr>
          <w:rFonts w:ascii="Times New Roman" w:hAnsi="Times New Roman" w:cs="Times New Roman"/>
          <w:sz w:val="24"/>
          <w:szCs w:val="24"/>
        </w:rPr>
        <w:t xml:space="preserve"> </w:t>
      </w:r>
      <w:r w:rsidR="004A508D" w:rsidRPr="00B225D3">
        <w:rPr>
          <w:rFonts w:ascii="Times New Roman" w:hAnsi="Times New Roman" w:cs="Times New Roman"/>
          <w:sz w:val="24"/>
          <w:szCs w:val="24"/>
        </w:rPr>
        <w:t>Parties’ arguments could be coded and analysed by an artificial intelligence system which would then generate proposed solutions, or perhaps eventually a final decision.</w:t>
      </w:r>
      <w:r w:rsidR="008F7185" w:rsidRPr="00B225D3">
        <w:rPr>
          <w:rFonts w:ascii="Times New Roman" w:hAnsi="Times New Roman" w:cs="Times New Roman"/>
          <w:sz w:val="24"/>
          <w:szCs w:val="24"/>
        </w:rPr>
        <w:t xml:space="preserve"> There is also potential for such systems to advise parties on their prospects of success in litigation.</w:t>
      </w:r>
      <w:r w:rsidR="008F7185" w:rsidRPr="00B225D3">
        <w:rPr>
          <w:rStyle w:val="FootnoteReference"/>
          <w:rFonts w:ascii="Times New Roman" w:hAnsi="Times New Roman" w:cs="Times New Roman"/>
          <w:sz w:val="24"/>
          <w:szCs w:val="24"/>
        </w:rPr>
        <w:footnoteReference w:id="37"/>
      </w:r>
      <w:r w:rsidR="008F7185" w:rsidRPr="00B225D3">
        <w:rPr>
          <w:rFonts w:ascii="Times New Roman" w:hAnsi="Times New Roman" w:cs="Times New Roman"/>
          <w:sz w:val="24"/>
          <w:szCs w:val="24"/>
        </w:rPr>
        <w:t xml:space="preserve"> As courts move online, an enormous amount of data is being generated. This data could be collated to create electronic precedents and rules </w:t>
      </w:r>
      <w:r w:rsidR="00A36B16" w:rsidRPr="00B225D3">
        <w:rPr>
          <w:rFonts w:ascii="Times New Roman" w:hAnsi="Times New Roman" w:cs="Times New Roman"/>
          <w:sz w:val="24"/>
          <w:szCs w:val="24"/>
        </w:rPr>
        <w:t>according to</w:t>
      </w:r>
      <w:r w:rsidR="008F7185" w:rsidRPr="00B225D3">
        <w:rPr>
          <w:rFonts w:ascii="Times New Roman" w:hAnsi="Times New Roman" w:cs="Times New Roman"/>
          <w:sz w:val="24"/>
          <w:szCs w:val="24"/>
        </w:rPr>
        <w:t xml:space="preserve"> which such advice might be given. </w:t>
      </w:r>
    </w:p>
    <w:p w:rsidR="00B225D3" w:rsidRDefault="00B225D3" w:rsidP="00B225D3">
      <w:pPr>
        <w:spacing w:after="0" w:line="480" w:lineRule="auto"/>
        <w:jc w:val="both"/>
        <w:rPr>
          <w:rFonts w:ascii="Times New Roman" w:hAnsi="Times New Roman" w:cs="Times New Roman"/>
          <w:b/>
          <w:sz w:val="24"/>
          <w:szCs w:val="24"/>
        </w:rPr>
      </w:pPr>
    </w:p>
    <w:p w:rsidR="002A4BAE" w:rsidRPr="00B225D3" w:rsidRDefault="00B6699C"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b/>
          <w:sz w:val="24"/>
          <w:szCs w:val="24"/>
        </w:rPr>
        <w:t>Conclusion</w:t>
      </w:r>
      <w:r w:rsidR="00CE0AD7" w:rsidRPr="00B225D3">
        <w:rPr>
          <w:rFonts w:ascii="Times New Roman" w:hAnsi="Times New Roman" w:cs="Times New Roman"/>
          <w:b/>
          <w:sz w:val="24"/>
          <w:szCs w:val="24"/>
        </w:rPr>
        <w:t>s</w:t>
      </w:r>
      <w:r w:rsidR="00306835" w:rsidRPr="00B225D3">
        <w:rPr>
          <w:rFonts w:ascii="Times New Roman" w:hAnsi="Times New Roman" w:cs="Times New Roman"/>
          <w:b/>
          <w:sz w:val="24"/>
          <w:szCs w:val="24"/>
        </w:rPr>
        <w:t xml:space="preserve"> </w:t>
      </w:r>
    </w:p>
    <w:p w:rsidR="00B225D3" w:rsidRDefault="00B225D3" w:rsidP="00B225D3">
      <w:pPr>
        <w:spacing w:after="0" w:line="480" w:lineRule="auto"/>
        <w:jc w:val="both"/>
        <w:rPr>
          <w:rFonts w:ascii="Times New Roman" w:hAnsi="Times New Roman" w:cs="Times New Roman"/>
          <w:sz w:val="24"/>
          <w:szCs w:val="24"/>
        </w:rPr>
      </w:pPr>
    </w:p>
    <w:p w:rsidR="00B6699C" w:rsidRPr="00B225D3" w:rsidRDefault="00B6699C"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Justice Michael Kirby </w:t>
      </w:r>
      <w:r w:rsidR="00707760" w:rsidRPr="00B225D3">
        <w:rPr>
          <w:rFonts w:ascii="Times New Roman" w:hAnsi="Times New Roman" w:cs="Times New Roman"/>
          <w:sz w:val="24"/>
          <w:szCs w:val="24"/>
        </w:rPr>
        <w:t xml:space="preserve">also </w:t>
      </w:r>
      <w:r w:rsidRPr="00B225D3">
        <w:rPr>
          <w:rFonts w:ascii="Times New Roman" w:hAnsi="Times New Roman" w:cs="Times New Roman"/>
          <w:sz w:val="24"/>
          <w:szCs w:val="24"/>
        </w:rPr>
        <w:t xml:space="preserve">wrote </w:t>
      </w:r>
      <w:r w:rsidR="004C0945" w:rsidRPr="00B225D3">
        <w:rPr>
          <w:rFonts w:ascii="Times New Roman" w:hAnsi="Times New Roman" w:cs="Times New Roman"/>
          <w:sz w:val="24"/>
          <w:szCs w:val="24"/>
        </w:rPr>
        <w:t xml:space="preserve">in </w:t>
      </w:r>
      <w:r w:rsidR="00707760" w:rsidRPr="00B225D3">
        <w:rPr>
          <w:rFonts w:ascii="Times New Roman" w:hAnsi="Times New Roman" w:cs="Times New Roman"/>
          <w:sz w:val="24"/>
          <w:szCs w:val="24"/>
        </w:rPr>
        <w:t>1999</w:t>
      </w:r>
      <w:r w:rsidRPr="00B225D3">
        <w:rPr>
          <w:rFonts w:ascii="Times New Roman" w:hAnsi="Times New Roman" w:cs="Times New Roman"/>
          <w:sz w:val="24"/>
          <w:szCs w:val="24"/>
        </w:rPr>
        <w:t xml:space="preserve">: </w:t>
      </w:r>
    </w:p>
    <w:p w:rsidR="00B6699C" w:rsidRPr="00B225D3" w:rsidRDefault="00B6699C" w:rsidP="00B225D3">
      <w:pPr>
        <w:spacing w:after="0" w:line="480" w:lineRule="auto"/>
        <w:ind w:left="720"/>
        <w:jc w:val="both"/>
        <w:rPr>
          <w:rFonts w:ascii="Times New Roman" w:hAnsi="Times New Roman" w:cs="Times New Roman"/>
          <w:sz w:val="24"/>
          <w:szCs w:val="24"/>
        </w:rPr>
      </w:pPr>
      <w:r w:rsidRPr="00B225D3">
        <w:rPr>
          <w:rFonts w:ascii="Times New Roman" w:hAnsi="Times New Roman" w:cs="Times New Roman"/>
          <w:sz w:val="24"/>
          <w:szCs w:val="24"/>
        </w:rPr>
        <w:t>The right to see in public a judicial decision-maker struggling conscientiously with the detail of a case is a feature of the court system which cannot be discarded, at least without risk to the acceptance by the people of courts as part of their form of governance.</w:t>
      </w:r>
      <w:r w:rsidRPr="00B225D3">
        <w:rPr>
          <w:rStyle w:val="FootnoteReference"/>
          <w:rFonts w:ascii="Times New Roman" w:hAnsi="Times New Roman" w:cs="Times New Roman"/>
          <w:sz w:val="24"/>
          <w:szCs w:val="24"/>
        </w:rPr>
        <w:footnoteReference w:id="38"/>
      </w:r>
    </w:p>
    <w:p w:rsidR="00B225D3" w:rsidRDefault="00B225D3" w:rsidP="00B225D3">
      <w:pPr>
        <w:spacing w:after="0" w:line="480" w:lineRule="auto"/>
        <w:jc w:val="both"/>
        <w:rPr>
          <w:rFonts w:ascii="Times New Roman" w:hAnsi="Times New Roman" w:cs="Times New Roman"/>
          <w:sz w:val="24"/>
          <w:szCs w:val="24"/>
        </w:rPr>
      </w:pPr>
    </w:p>
    <w:p w:rsidR="00B6699C" w:rsidRPr="00B225D3" w:rsidRDefault="00B6699C"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As the litigation process moves increasingly into the online space, fewer and fewer people are coming into our courtrooms. </w:t>
      </w:r>
      <w:r w:rsidR="0077151A" w:rsidRPr="00B225D3">
        <w:rPr>
          <w:rFonts w:ascii="Times New Roman" w:hAnsi="Times New Roman" w:cs="Times New Roman"/>
          <w:sz w:val="24"/>
          <w:szCs w:val="24"/>
        </w:rPr>
        <w:t>The traditional methods of guaranteeing open justice are rapidly changing.</w:t>
      </w:r>
      <w:r w:rsidR="0077151A" w:rsidRPr="00B225D3">
        <w:rPr>
          <w:rStyle w:val="FootnoteReference"/>
          <w:rFonts w:ascii="Times New Roman" w:hAnsi="Times New Roman" w:cs="Times New Roman"/>
          <w:sz w:val="24"/>
          <w:szCs w:val="24"/>
        </w:rPr>
        <w:footnoteReference w:id="39"/>
      </w:r>
      <w:r w:rsidR="0077151A" w:rsidRPr="00B225D3">
        <w:rPr>
          <w:rFonts w:ascii="Times New Roman" w:hAnsi="Times New Roman" w:cs="Times New Roman"/>
          <w:sz w:val="24"/>
          <w:szCs w:val="24"/>
        </w:rPr>
        <w:t xml:space="preserve"> </w:t>
      </w:r>
      <w:r w:rsidRPr="00B225D3">
        <w:rPr>
          <w:rFonts w:ascii="Times New Roman" w:hAnsi="Times New Roman" w:cs="Times New Roman"/>
          <w:sz w:val="24"/>
          <w:szCs w:val="24"/>
        </w:rPr>
        <w:t>The public</w:t>
      </w:r>
      <w:r w:rsidR="0077151A" w:rsidRPr="00B225D3">
        <w:rPr>
          <w:rFonts w:ascii="Times New Roman" w:hAnsi="Times New Roman" w:cs="Times New Roman"/>
          <w:sz w:val="24"/>
          <w:szCs w:val="24"/>
        </w:rPr>
        <w:t xml:space="preserve"> now</w:t>
      </w:r>
      <w:r w:rsidRPr="00B225D3">
        <w:rPr>
          <w:rFonts w:ascii="Times New Roman" w:hAnsi="Times New Roman" w:cs="Times New Roman"/>
          <w:sz w:val="24"/>
          <w:szCs w:val="24"/>
        </w:rPr>
        <w:t xml:space="preserve"> relies almost exclusively on the media, and increasingly on social media, for informatio</w:t>
      </w:r>
      <w:r w:rsidR="0077151A" w:rsidRPr="00B225D3">
        <w:rPr>
          <w:rFonts w:ascii="Times New Roman" w:hAnsi="Times New Roman" w:cs="Times New Roman"/>
          <w:sz w:val="24"/>
          <w:szCs w:val="24"/>
        </w:rPr>
        <w:t>n</w:t>
      </w:r>
      <w:r w:rsidR="00CE0AD7" w:rsidRPr="00B225D3">
        <w:rPr>
          <w:rFonts w:ascii="Times New Roman" w:hAnsi="Times New Roman" w:cs="Times New Roman"/>
          <w:sz w:val="24"/>
          <w:szCs w:val="24"/>
        </w:rPr>
        <w:t xml:space="preserve"> about the work of the courts. Younger and f</w:t>
      </w:r>
      <w:r w:rsidR="0077151A" w:rsidRPr="00B225D3">
        <w:rPr>
          <w:rFonts w:ascii="Times New Roman" w:hAnsi="Times New Roman" w:cs="Times New Roman"/>
          <w:sz w:val="24"/>
          <w:szCs w:val="24"/>
        </w:rPr>
        <w:t xml:space="preserve">uture generations will </w:t>
      </w:r>
      <w:r w:rsidR="004C0945" w:rsidRPr="00B225D3">
        <w:rPr>
          <w:rFonts w:ascii="Times New Roman" w:hAnsi="Times New Roman" w:cs="Times New Roman"/>
          <w:sz w:val="24"/>
          <w:szCs w:val="24"/>
        </w:rPr>
        <w:t>obtain</w:t>
      </w:r>
      <w:r w:rsidR="0077151A" w:rsidRPr="00B225D3">
        <w:rPr>
          <w:rFonts w:ascii="Times New Roman" w:hAnsi="Times New Roman" w:cs="Times New Roman"/>
          <w:sz w:val="24"/>
          <w:szCs w:val="24"/>
        </w:rPr>
        <w:t xml:space="preserve"> their news exclusively online. Courts are being driven towards </w:t>
      </w:r>
      <w:r w:rsidR="000E295A" w:rsidRPr="00B225D3">
        <w:rPr>
          <w:rFonts w:ascii="Times New Roman" w:hAnsi="Times New Roman" w:cs="Times New Roman"/>
          <w:sz w:val="24"/>
          <w:szCs w:val="24"/>
        </w:rPr>
        <w:t>online</w:t>
      </w:r>
      <w:r w:rsidR="0077151A" w:rsidRPr="00B225D3">
        <w:rPr>
          <w:rFonts w:ascii="Times New Roman" w:hAnsi="Times New Roman" w:cs="Times New Roman"/>
          <w:sz w:val="24"/>
          <w:szCs w:val="24"/>
        </w:rPr>
        <w:t xml:space="preserve"> community engagement in order to preserve the operation of open justice.</w:t>
      </w:r>
      <w:r w:rsidR="0077151A" w:rsidRPr="00B225D3">
        <w:rPr>
          <w:rStyle w:val="FootnoteReference"/>
          <w:rFonts w:ascii="Times New Roman" w:hAnsi="Times New Roman" w:cs="Times New Roman"/>
          <w:sz w:val="24"/>
          <w:szCs w:val="24"/>
        </w:rPr>
        <w:footnoteReference w:id="40"/>
      </w:r>
      <w:r w:rsidR="0077151A" w:rsidRPr="00B225D3">
        <w:rPr>
          <w:rFonts w:ascii="Times New Roman" w:hAnsi="Times New Roman" w:cs="Times New Roman"/>
          <w:sz w:val="24"/>
          <w:szCs w:val="24"/>
        </w:rPr>
        <w:t xml:space="preserve"> </w:t>
      </w:r>
      <w:r w:rsidR="00603F3D" w:rsidRPr="00B225D3">
        <w:rPr>
          <w:rFonts w:ascii="Times New Roman" w:hAnsi="Times New Roman" w:cs="Times New Roman"/>
          <w:sz w:val="24"/>
          <w:szCs w:val="24"/>
        </w:rPr>
        <w:t xml:space="preserve">Direct community engagement will also be vital to the effectiveness of concepts such as ‘deterrence’ in sentencing. </w:t>
      </w:r>
    </w:p>
    <w:p w:rsidR="00B225D3" w:rsidRDefault="00B225D3" w:rsidP="00B225D3">
      <w:pPr>
        <w:spacing w:after="0" w:line="480" w:lineRule="auto"/>
        <w:jc w:val="both"/>
        <w:rPr>
          <w:rFonts w:ascii="Times New Roman" w:hAnsi="Times New Roman" w:cs="Times New Roman"/>
          <w:sz w:val="24"/>
          <w:szCs w:val="24"/>
        </w:rPr>
      </w:pPr>
    </w:p>
    <w:p w:rsidR="00942CD8" w:rsidRPr="00B225D3" w:rsidRDefault="00707760"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So, there is a taste of what is to come. </w:t>
      </w:r>
    </w:p>
    <w:p w:rsidR="00B225D3" w:rsidRDefault="00B225D3" w:rsidP="00B225D3">
      <w:pPr>
        <w:spacing w:after="0" w:line="480" w:lineRule="auto"/>
        <w:jc w:val="both"/>
        <w:rPr>
          <w:rFonts w:ascii="Times New Roman" w:hAnsi="Times New Roman" w:cs="Times New Roman"/>
          <w:b/>
          <w:sz w:val="24"/>
          <w:szCs w:val="24"/>
        </w:rPr>
      </w:pPr>
    </w:p>
    <w:p w:rsidR="00942CD8" w:rsidRPr="00B225D3" w:rsidRDefault="00942CD8" w:rsidP="00B225D3">
      <w:pPr>
        <w:spacing w:after="0" w:line="480" w:lineRule="auto"/>
        <w:jc w:val="both"/>
        <w:rPr>
          <w:rFonts w:ascii="Times New Roman" w:hAnsi="Times New Roman" w:cs="Times New Roman"/>
          <w:b/>
          <w:sz w:val="24"/>
          <w:szCs w:val="24"/>
        </w:rPr>
      </w:pPr>
      <w:r w:rsidRPr="00B225D3">
        <w:rPr>
          <w:rFonts w:ascii="Times New Roman" w:hAnsi="Times New Roman" w:cs="Times New Roman"/>
          <w:b/>
          <w:sz w:val="24"/>
          <w:szCs w:val="24"/>
        </w:rPr>
        <w:t>How will this be done?</w:t>
      </w:r>
    </w:p>
    <w:p w:rsidR="00B225D3" w:rsidRDefault="00B225D3" w:rsidP="00B225D3">
      <w:pPr>
        <w:spacing w:after="0" w:line="480" w:lineRule="auto"/>
        <w:jc w:val="both"/>
        <w:rPr>
          <w:rFonts w:ascii="Times New Roman" w:hAnsi="Times New Roman" w:cs="Times New Roman"/>
          <w:sz w:val="24"/>
          <w:szCs w:val="24"/>
        </w:rPr>
      </w:pPr>
    </w:p>
    <w:p w:rsidR="00942CD8" w:rsidRPr="00B225D3" w:rsidRDefault="00942CD8"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The question might </w:t>
      </w:r>
      <w:r w:rsidR="00707760" w:rsidRPr="00B225D3">
        <w:rPr>
          <w:rFonts w:ascii="Times New Roman" w:hAnsi="Times New Roman" w:cs="Times New Roman"/>
          <w:sz w:val="24"/>
          <w:szCs w:val="24"/>
        </w:rPr>
        <w:t xml:space="preserve">then </w:t>
      </w:r>
      <w:r w:rsidRPr="00B225D3">
        <w:rPr>
          <w:rFonts w:ascii="Times New Roman" w:hAnsi="Times New Roman" w:cs="Times New Roman"/>
          <w:sz w:val="24"/>
          <w:szCs w:val="24"/>
        </w:rPr>
        <w:t>be asked as to how this would be achieved</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Notoriously courts are not sufficiently resourced to deal with the full take up of modern technology and all that it offers</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However, there are opportunities</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For example, the Offices of Public Prosecutions across the country, particularly the Commonwealth DPP, embark on criminal prosecutions that call out for sophisticated technology</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 xml:space="preserve">We need only think of terrorism, organised crime, commercial fraud and </w:t>
      </w:r>
      <w:r w:rsidRPr="00B225D3">
        <w:rPr>
          <w:rFonts w:ascii="Times New Roman" w:hAnsi="Times New Roman" w:cs="Times New Roman"/>
          <w:sz w:val="24"/>
          <w:szCs w:val="24"/>
        </w:rPr>
        <w:lastRenderedPageBreak/>
        <w:t>the like</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Indeed, there have been a number of experiences in Victoria where the Commonwealth prosecution has provided the technical resources to support the court.</w:t>
      </w:r>
      <w:r w:rsidRPr="00B225D3">
        <w:rPr>
          <w:rStyle w:val="FootnoteReference"/>
          <w:rFonts w:ascii="Times New Roman" w:hAnsi="Times New Roman" w:cs="Times New Roman"/>
          <w:sz w:val="24"/>
          <w:szCs w:val="24"/>
        </w:rPr>
        <w:footnoteReference w:id="41"/>
      </w:r>
      <w:r w:rsidR="00707760" w:rsidRPr="00B225D3">
        <w:rPr>
          <w:rFonts w:ascii="Times New Roman" w:hAnsi="Times New Roman" w:cs="Times New Roman"/>
          <w:sz w:val="24"/>
          <w:szCs w:val="24"/>
        </w:rPr>
        <w:t xml:space="preserve">   It comes down to a question</w:t>
      </w:r>
      <w:r w:rsidRPr="00B225D3">
        <w:rPr>
          <w:rFonts w:ascii="Times New Roman" w:hAnsi="Times New Roman" w:cs="Times New Roman"/>
          <w:sz w:val="24"/>
          <w:szCs w:val="24"/>
        </w:rPr>
        <w:t xml:space="preserve"> of resources</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Often state DPPs could take the opportunity to broaden the scope of technology in criminal trials</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 xml:space="preserve">For example if a victim of a serious crime against the person was traumatized about giving evidence in court the quality and impact of that evidence need not be reduced or potentially </w:t>
      </w:r>
      <w:r w:rsidR="004C0945" w:rsidRPr="00B225D3">
        <w:rPr>
          <w:rFonts w:ascii="Times New Roman" w:hAnsi="Times New Roman" w:cs="Times New Roman"/>
          <w:sz w:val="24"/>
          <w:szCs w:val="24"/>
        </w:rPr>
        <w:t>compromised</w:t>
      </w:r>
      <w:r w:rsidRPr="00B225D3">
        <w:rPr>
          <w:rFonts w:ascii="Times New Roman" w:hAnsi="Times New Roman" w:cs="Times New Roman"/>
          <w:sz w:val="24"/>
          <w:szCs w:val="24"/>
        </w:rPr>
        <w:t xml:space="preserve"> by way of external video link</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 xml:space="preserve">A hologram may provide a far more effective way for that person to give evidence. </w:t>
      </w:r>
    </w:p>
    <w:p w:rsidR="00710600" w:rsidRDefault="00710600" w:rsidP="00B225D3">
      <w:pPr>
        <w:spacing w:after="0" w:line="480" w:lineRule="auto"/>
        <w:jc w:val="both"/>
        <w:rPr>
          <w:rFonts w:ascii="Times New Roman" w:hAnsi="Times New Roman" w:cs="Times New Roman"/>
          <w:sz w:val="24"/>
          <w:szCs w:val="24"/>
        </w:rPr>
      </w:pPr>
    </w:p>
    <w:p w:rsidR="00942CD8" w:rsidRPr="00B225D3" w:rsidRDefault="00942CD8"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There is a role for </w:t>
      </w:r>
      <w:r w:rsidR="004C0945" w:rsidRPr="00B225D3">
        <w:rPr>
          <w:rFonts w:ascii="Times New Roman" w:hAnsi="Times New Roman" w:cs="Times New Roman"/>
          <w:sz w:val="24"/>
          <w:szCs w:val="24"/>
        </w:rPr>
        <w:t xml:space="preserve">all </w:t>
      </w:r>
      <w:r w:rsidRPr="00B225D3">
        <w:rPr>
          <w:rFonts w:ascii="Times New Roman" w:hAnsi="Times New Roman" w:cs="Times New Roman"/>
          <w:sz w:val="24"/>
          <w:szCs w:val="24"/>
        </w:rPr>
        <w:t>the higher courts - that is the utility of technology should not be confined to or dominated by the Supreme and Federal Courts</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If we think about it, the bulk of criminal trials in this country occur in the County and District Courts</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There is an opportunity for those courts</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 xml:space="preserve">In turn, if technology is taken up in the higher courts it will then be utilized in </w:t>
      </w:r>
      <w:r w:rsidR="004C0945" w:rsidRPr="00B225D3">
        <w:rPr>
          <w:rFonts w:ascii="Times New Roman" w:hAnsi="Times New Roman" w:cs="Times New Roman"/>
          <w:sz w:val="24"/>
          <w:szCs w:val="24"/>
        </w:rPr>
        <w:t xml:space="preserve">appellate </w:t>
      </w:r>
      <w:r w:rsidRPr="00B225D3">
        <w:rPr>
          <w:rFonts w:ascii="Times New Roman" w:hAnsi="Times New Roman" w:cs="Times New Roman"/>
          <w:sz w:val="24"/>
          <w:szCs w:val="24"/>
        </w:rPr>
        <w:t>courts</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 xml:space="preserve">Often sitting on appeals the benches find the viewing of video evidence </w:t>
      </w:r>
      <w:r w:rsidR="00A71DDC" w:rsidRPr="00B225D3">
        <w:rPr>
          <w:rFonts w:ascii="Times New Roman" w:hAnsi="Times New Roman" w:cs="Times New Roman"/>
          <w:sz w:val="24"/>
          <w:szCs w:val="24"/>
        </w:rPr>
        <w:t>clunky</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Imagine if appellate judges were able to call up the witness or victim's hologram from the trial</w:t>
      </w:r>
      <w:r w:rsidR="00B225D3">
        <w:rPr>
          <w:rFonts w:ascii="Times New Roman" w:hAnsi="Times New Roman" w:cs="Times New Roman"/>
          <w:sz w:val="24"/>
          <w:szCs w:val="24"/>
        </w:rPr>
        <w:t xml:space="preserve">. </w:t>
      </w:r>
    </w:p>
    <w:p w:rsidR="00710600" w:rsidRDefault="00710600" w:rsidP="00B225D3">
      <w:pPr>
        <w:spacing w:after="0" w:line="480" w:lineRule="auto"/>
        <w:jc w:val="both"/>
        <w:rPr>
          <w:rFonts w:ascii="Times New Roman" w:hAnsi="Times New Roman" w:cs="Times New Roman"/>
          <w:sz w:val="24"/>
          <w:szCs w:val="24"/>
        </w:rPr>
      </w:pPr>
    </w:p>
    <w:p w:rsidR="00710600" w:rsidRDefault="00942CD8"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Broadly speaking there is reticence by State governments to build new court buildings</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 xml:space="preserve">It may be </w:t>
      </w:r>
      <w:r w:rsidR="00707760" w:rsidRPr="00B225D3">
        <w:rPr>
          <w:rFonts w:ascii="Times New Roman" w:hAnsi="Times New Roman" w:cs="Times New Roman"/>
          <w:sz w:val="24"/>
          <w:szCs w:val="24"/>
        </w:rPr>
        <w:t>more</w:t>
      </w:r>
      <w:r w:rsidRPr="00B225D3">
        <w:rPr>
          <w:rFonts w:ascii="Times New Roman" w:hAnsi="Times New Roman" w:cs="Times New Roman"/>
          <w:sz w:val="24"/>
          <w:szCs w:val="24"/>
        </w:rPr>
        <w:t xml:space="preserve"> attractive to governments to </w:t>
      </w:r>
      <w:r w:rsidR="00707760" w:rsidRPr="00B225D3">
        <w:rPr>
          <w:rFonts w:ascii="Times New Roman" w:hAnsi="Times New Roman" w:cs="Times New Roman"/>
          <w:sz w:val="24"/>
          <w:szCs w:val="24"/>
        </w:rPr>
        <w:t xml:space="preserve">invest in technology and thus </w:t>
      </w:r>
      <w:r w:rsidRPr="00B225D3">
        <w:rPr>
          <w:rFonts w:ascii="Times New Roman" w:hAnsi="Times New Roman" w:cs="Times New Roman"/>
          <w:sz w:val="24"/>
          <w:szCs w:val="24"/>
        </w:rPr>
        <w:t xml:space="preserve">provide justice in </w:t>
      </w:r>
      <w:r w:rsidR="00D43D49" w:rsidRPr="00B225D3">
        <w:rPr>
          <w:rFonts w:ascii="Times New Roman" w:hAnsi="Times New Roman" w:cs="Times New Roman"/>
          <w:sz w:val="24"/>
          <w:szCs w:val="24"/>
        </w:rPr>
        <w:t>a</w:t>
      </w:r>
      <w:r w:rsidRPr="00B225D3">
        <w:rPr>
          <w:rFonts w:ascii="Times New Roman" w:hAnsi="Times New Roman" w:cs="Times New Roman"/>
          <w:sz w:val="24"/>
          <w:szCs w:val="24"/>
        </w:rPr>
        <w:t xml:space="preserve"> way that is accessible but potentially less costly</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However, the rider must always be added that there cannot be a disinclination to provide built infrastructure for courts with a view to the answer lying in technology and then to underspend on that technology</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Technology will never</w:t>
      </w:r>
      <w:r w:rsidR="00D43D49" w:rsidRPr="00B225D3">
        <w:rPr>
          <w:rFonts w:ascii="Times New Roman" w:hAnsi="Times New Roman" w:cs="Times New Roman"/>
          <w:sz w:val="24"/>
          <w:szCs w:val="24"/>
        </w:rPr>
        <w:t xml:space="preserve"> be a solution if it is under-</w:t>
      </w:r>
      <w:r w:rsidRPr="00B225D3">
        <w:rPr>
          <w:rFonts w:ascii="Times New Roman" w:hAnsi="Times New Roman" w:cs="Times New Roman"/>
          <w:sz w:val="24"/>
          <w:szCs w:val="24"/>
        </w:rPr>
        <w:t>resourced.</w:t>
      </w:r>
      <w:r w:rsidR="00CE0AD7" w:rsidRPr="00B225D3">
        <w:rPr>
          <w:rFonts w:ascii="Times New Roman" w:hAnsi="Times New Roman" w:cs="Times New Roman"/>
          <w:sz w:val="24"/>
          <w:szCs w:val="24"/>
        </w:rPr>
        <w:t xml:space="preserve"> Courts should</w:t>
      </w:r>
      <w:r w:rsidR="00376801" w:rsidRPr="00B225D3">
        <w:rPr>
          <w:rFonts w:ascii="Times New Roman" w:hAnsi="Times New Roman" w:cs="Times New Roman"/>
          <w:sz w:val="24"/>
          <w:szCs w:val="24"/>
        </w:rPr>
        <w:t xml:space="preserve"> not </w:t>
      </w:r>
      <w:r w:rsidR="00CE0AD7" w:rsidRPr="00B225D3">
        <w:rPr>
          <w:rFonts w:ascii="Times New Roman" w:hAnsi="Times New Roman" w:cs="Times New Roman"/>
          <w:sz w:val="24"/>
          <w:szCs w:val="24"/>
        </w:rPr>
        <w:t>have to settle fo</w:t>
      </w:r>
      <w:r w:rsidR="00376801" w:rsidRPr="00B225D3">
        <w:rPr>
          <w:rFonts w:ascii="Times New Roman" w:hAnsi="Times New Roman" w:cs="Times New Roman"/>
          <w:sz w:val="24"/>
          <w:szCs w:val="24"/>
        </w:rPr>
        <w:t xml:space="preserve">r cheap, out-dated technology. </w:t>
      </w:r>
      <w:r w:rsidR="00CE0AD7" w:rsidRPr="00B225D3">
        <w:rPr>
          <w:rFonts w:ascii="Times New Roman" w:hAnsi="Times New Roman" w:cs="Times New Roman"/>
          <w:sz w:val="24"/>
          <w:szCs w:val="24"/>
        </w:rPr>
        <w:t xml:space="preserve">They should be equipped with the same </w:t>
      </w:r>
      <w:r w:rsidR="00376801" w:rsidRPr="00B225D3">
        <w:rPr>
          <w:rFonts w:ascii="Times New Roman" w:hAnsi="Times New Roman" w:cs="Times New Roman"/>
          <w:sz w:val="24"/>
          <w:szCs w:val="24"/>
        </w:rPr>
        <w:t>state-of-the-art</w:t>
      </w:r>
      <w:r w:rsidR="00CE0AD7" w:rsidRPr="00B225D3">
        <w:rPr>
          <w:rFonts w:ascii="Times New Roman" w:hAnsi="Times New Roman" w:cs="Times New Roman"/>
          <w:sz w:val="24"/>
          <w:szCs w:val="24"/>
        </w:rPr>
        <w:t xml:space="preserve"> facilities </w:t>
      </w:r>
      <w:r w:rsidR="00376801" w:rsidRPr="00B225D3">
        <w:rPr>
          <w:rFonts w:ascii="Times New Roman" w:hAnsi="Times New Roman" w:cs="Times New Roman"/>
          <w:sz w:val="24"/>
          <w:szCs w:val="24"/>
        </w:rPr>
        <w:t xml:space="preserve">that court-users enjoy. </w:t>
      </w:r>
      <w:r w:rsidR="005215EE" w:rsidRPr="00B225D3">
        <w:rPr>
          <w:rFonts w:ascii="Times New Roman" w:hAnsi="Times New Roman" w:cs="Times New Roman"/>
          <w:sz w:val="24"/>
          <w:szCs w:val="24"/>
        </w:rPr>
        <w:t xml:space="preserve">Such investment now will almost certainly save governments money in the long term. Courts may benefit from </w:t>
      </w:r>
      <w:r w:rsidR="00710600">
        <w:rPr>
          <w:rFonts w:ascii="Times New Roman" w:hAnsi="Times New Roman" w:cs="Times New Roman"/>
          <w:sz w:val="24"/>
          <w:szCs w:val="24"/>
        </w:rPr>
        <w:t>advocating this message.</w:t>
      </w:r>
    </w:p>
    <w:p w:rsidR="00710600" w:rsidRDefault="00710600" w:rsidP="00B225D3">
      <w:pPr>
        <w:spacing w:after="0" w:line="480" w:lineRule="auto"/>
        <w:jc w:val="both"/>
        <w:rPr>
          <w:rFonts w:ascii="Times New Roman" w:hAnsi="Times New Roman" w:cs="Times New Roman"/>
          <w:sz w:val="24"/>
          <w:szCs w:val="24"/>
        </w:rPr>
      </w:pPr>
    </w:p>
    <w:p w:rsidR="00376801" w:rsidRPr="00B225D3" w:rsidRDefault="00707760"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For example,</w:t>
      </w:r>
      <w:r w:rsidR="00376801" w:rsidRPr="00B225D3">
        <w:rPr>
          <w:rFonts w:ascii="Times New Roman" w:hAnsi="Times New Roman" w:cs="Times New Roman"/>
          <w:sz w:val="24"/>
          <w:szCs w:val="24"/>
        </w:rPr>
        <w:t xml:space="preserve"> </w:t>
      </w:r>
      <w:r w:rsidRPr="00B225D3">
        <w:rPr>
          <w:rFonts w:ascii="Times New Roman" w:hAnsi="Times New Roman" w:cs="Times New Roman"/>
          <w:sz w:val="24"/>
          <w:szCs w:val="24"/>
        </w:rPr>
        <w:t>Microsoft</w:t>
      </w:r>
      <w:r w:rsidR="00376801" w:rsidRPr="00B225D3">
        <w:rPr>
          <w:rFonts w:ascii="Times New Roman" w:hAnsi="Times New Roman" w:cs="Times New Roman"/>
          <w:sz w:val="24"/>
          <w:szCs w:val="24"/>
        </w:rPr>
        <w:t xml:space="preserve"> have developed large, table-top tablet facilities called ‘surface </w:t>
      </w:r>
      <w:r w:rsidR="008037EA" w:rsidRPr="00B225D3">
        <w:rPr>
          <w:rFonts w:ascii="Times New Roman" w:hAnsi="Times New Roman" w:cs="Times New Roman"/>
          <w:sz w:val="24"/>
          <w:szCs w:val="24"/>
        </w:rPr>
        <w:t xml:space="preserve">tablets’. </w:t>
      </w:r>
      <w:r w:rsidR="005F7D22" w:rsidRPr="00B225D3">
        <w:rPr>
          <w:rFonts w:ascii="Times New Roman" w:hAnsi="Times New Roman" w:cs="Times New Roman"/>
          <w:sz w:val="24"/>
          <w:szCs w:val="24"/>
        </w:rPr>
        <w:t xml:space="preserve">They are used in the business world to create immersive video conferences. Multiple people can interact with the tablet at once and everybody can therefore view documents on the screen simultaneously. It is also possible to ‘flick’ documents between different screens (rather than having to send them via email). </w:t>
      </w:r>
      <w:r w:rsidR="004E3B0D" w:rsidRPr="00B225D3">
        <w:rPr>
          <w:rFonts w:ascii="Times New Roman" w:hAnsi="Times New Roman" w:cs="Times New Roman"/>
          <w:sz w:val="24"/>
          <w:szCs w:val="24"/>
        </w:rPr>
        <w:t xml:space="preserve">These tablets have been built into table-tops. Imagine if they could be built into judges’ benches. </w:t>
      </w:r>
      <w:r w:rsidR="00D43D49" w:rsidRPr="00B225D3">
        <w:rPr>
          <w:rFonts w:ascii="Times New Roman" w:hAnsi="Times New Roman" w:cs="Times New Roman"/>
          <w:sz w:val="24"/>
          <w:szCs w:val="24"/>
        </w:rPr>
        <w:t xml:space="preserve">Judges </w:t>
      </w:r>
      <w:r w:rsidR="004E3B0D" w:rsidRPr="00B225D3">
        <w:rPr>
          <w:rFonts w:ascii="Times New Roman" w:hAnsi="Times New Roman" w:cs="Times New Roman"/>
          <w:sz w:val="24"/>
          <w:szCs w:val="24"/>
        </w:rPr>
        <w:t xml:space="preserve">could have multiple documents open at once, filed or set out in any way they like, that they could move around with their hands (just like </w:t>
      </w:r>
      <w:r w:rsidR="00D43D49" w:rsidRPr="00B225D3">
        <w:rPr>
          <w:rFonts w:ascii="Times New Roman" w:hAnsi="Times New Roman" w:cs="Times New Roman"/>
          <w:sz w:val="24"/>
          <w:szCs w:val="24"/>
        </w:rPr>
        <w:t>we</w:t>
      </w:r>
      <w:r w:rsidR="004E3B0D" w:rsidRPr="00B225D3">
        <w:rPr>
          <w:rFonts w:ascii="Times New Roman" w:hAnsi="Times New Roman" w:cs="Times New Roman"/>
          <w:sz w:val="24"/>
          <w:szCs w:val="24"/>
        </w:rPr>
        <w:t xml:space="preserve"> move physical papers on a physical desk). The bar table could be set up similarly. There could be a shared space for documents that everyone views simultaneously (like transcript) and private spaces for the judge and each party to view their personal documents and notes. In jury trials, instead of having to ask the jury to leave while a party raises a particular point, that party could simply type it out on their screen and ‘flick’ it to the judge’s screen, without the jury having the leave the room. The judge </w:t>
      </w:r>
      <w:r w:rsidR="00D43D49" w:rsidRPr="00B225D3">
        <w:rPr>
          <w:rFonts w:ascii="Times New Roman" w:hAnsi="Times New Roman" w:cs="Times New Roman"/>
          <w:sz w:val="24"/>
          <w:szCs w:val="24"/>
        </w:rPr>
        <w:t>could</w:t>
      </w:r>
      <w:r w:rsidR="004E3B0D" w:rsidRPr="00B225D3">
        <w:rPr>
          <w:rFonts w:ascii="Times New Roman" w:hAnsi="Times New Roman" w:cs="Times New Roman"/>
          <w:sz w:val="24"/>
          <w:szCs w:val="24"/>
        </w:rPr>
        <w:t xml:space="preserve"> then make a decision about whether or not </w:t>
      </w:r>
      <w:r w:rsidRPr="00B225D3">
        <w:rPr>
          <w:rFonts w:ascii="Times New Roman" w:hAnsi="Times New Roman" w:cs="Times New Roman"/>
          <w:sz w:val="24"/>
          <w:szCs w:val="24"/>
        </w:rPr>
        <w:t>the jury</w:t>
      </w:r>
      <w:r w:rsidR="004E3B0D" w:rsidRPr="00B225D3">
        <w:rPr>
          <w:rFonts w:ascii="Times New Roman" w:hAnsi="Times New Roman" w:cs="Times New Roman"/>
          <w:sz w:val="24"/>
          <w:szCs w:val="24"/>
        </w:rPr>
        <w:t xml:space="preserve"> should leave. This is certainly feasible with current technology. </w:t>
      </w:r>
    </w:p>
    <w:p w:rsidR="00710600" w:rsidRDefault="00710600" w:rsidP="00B225D3">
      <w:pPr>
        <w:spacing w:after="0" w:line="480" w:lineRule="auto"/>
        <w:jc w:val="both"/>
        <w:rPr>
          <w:rFonts w:ascii="Times New Roman" w:hAnsi="Times New Roman" w:cs="Times New Roman"/>
          <w:b/>
          <w:sz w:val="24"/>
          <w:szCs w:val="24"/>
        </w:rPr>
      </w:pPr>
    </w:p>
    <w:p w:rsidR="00942CD8" w:rsidRPr="00B225D3" w:rsidRDefault="00942CD8" w:rsidP="00B225D3">
      <w:pPr>
        <w:spacing w:after="0" w:line="480" w:lineRule="auto"/>
        <w:jc w:val="both"/>
        <w:rPr>
          <w:rFonts w:ascii="Times New Roman" w:hAnsi="Times New Roman" w:cs="Times New Roman"/>
          <w:b/>
          <w:sz w:val="24"/>
          <w:szCs w:val="24"/>
        </w:rPr>
      </w:pPr>
      <w:r w:rsidRPr="00B225D3">
        <w:rPr>
          <w:rFonts w:ascii="Times New Roman" w:hAnsi="Times New Roman" w:cs="Times New Roman"/>
          <w:b/>
          <w:sz w:val="24"/>
          <w:szCs w:val="24"/>
        </w:rPr>
        <w:t>So why pursue technology?</w:t>
      </w:r>
    </w:p>
    <w:p w:rsidR="00710600" w:rsidRDefault="00710600" w:rsidP="00B225D3">
      <w:pPr>
        <w:spacing w:after="0" w:line="480" w:lineRule="auto"/>
        <w:ind w:left="720" w:hanging="720"/>
        <w:jc w:val="both"/>
        <w:rPr>
          <w:rFonts w:ascii="Times New Roman" w:hAnsi="Times New Roman" w:cs="Times New Roman"/>
          <w:b/>
          <w:i/>
          <w:sz w:val="24"/>
          <w:szCs w:val="24"/>
        </w:rPr>
      </w:pPr>
    </w:p>
    <w:p w:rsidR="00942CD8" w:rsidRPr="00B225D3" w:rsidRDefault="00942CD8" w:rsidP="00B225D3">
      <w:pPr>
        <w:spacing w:after="0" w:line="480" w:lineRule="auto"/>
        <w:ind w:left="720" w:hanging="720"/>
        <w:jc w:val="both"/>
        <w:rPr>
          <w:rFonts w:ascii="Times New Roman" w:hAnsi="Times New Roman" w:cs="Times New Roman"/>
          <w:b/>
          <w:i/>
          <w:sz w:val="24"/>
          <w:szCs w:val="24"/>
        </w:rPr>
      </w:pPr>
      <w:r w:rsidRPr="00B225D3">
        <w:rPr>
          <w:rFonts w:ascii="Times New Roman" w:hAnsi="Times New Roman" w:cs="Times New Roman"/>
          <w:b/>
          <w:i/>
          <w:sz w:val="24"/>
          <w:szCs w:val="24"/>
        </w:rPr>
        <w:t>Savings</w:t>
      </w:r>
    </w:p>
    <w:p w:rsidR="00710600" w:rsidRDefault="00942CD8" w:rsidP="00710600">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The conduct of the Kilmore East Bushfire trial and the </w:t>
      </w:r>
      <w:r w:rsidR="00A71DDC" w:rsidRPr="00B225D3">
        <w:rPr>
          <w:rFonts w:ascii="Times New Roman" w:hAnsi="Times New Roman" w:cs="Times New Roman"/>
          <w:sz w:val="24"/>
          <w:szCs w:val="24"/>
        </w:rPr>
        <w:t>Great Sou</w:t>
      </w:r>
      <w:r w:rsidR="00C14DFA" w:rsidRPr="00B225D3">
        <w:rPr>
          <w:rFonts w:ascii="Times New Roman" w:hAnsi="Times New Roman" w:cs="Times New Roman"/>
          <w:sz w:val="24"/>
          <w:szCs w:val="24"/>
        </w:rPr>
        <w:t>thern Investment Scheme trial demonstrate the significant benefits from the use of technology</w:t>
      </w:r>
      <w:r w:rsidR="00B225D3">
        <w:rPr>
          <w:rFonts w:ascii="Times New Roman" w:hAnsi="Times New Roman" w:cs="Times New Roman"/>
          <w:sz w:val="24"/>
          <w:szCs w:val="24"/>
        </w:rPr>
        <w:t xml:space="preserve">. </w:t>
      </w:r>
      <w:r w:rsidR="00C14DFA" w:rsidRPr="00B225D3">
        <w:rPr>
          <w:rFonts w:ascii="Times New Roman" w:hAnsi="Times New Roman" w:cs="Times New Roman"/>
          <w:sz w:val="24"/>
          <w:szCs w:val="24"/>
        </w:rPr>
        <w:t>Independent analysis conducted of both trials in the Victorian Supreme Court disclose</w:t>
      </w:r>
      <w:r w:rsidR="00D43D49" w:rsidRPr="00B225D3">
        <w:rPr>
          <w:rFonts w:ascii="Times New Roman" w:hAnsi="Times New Roman" w:cs="Times New Roman"/>
          <w:sz w:val="24"/>
          <w:szCs w:val="24"/>
        </w:rPr>
        <w:t>d</w:t>
      </w:r>
      <w:r w:rsidR="00C14DFA" w:rsidRPr="00B225D3">
        <w:rPr>
          <w:rFonts w:ascii="Times New Roman" w:hAnsi="Times New Roman" w:cs="Times New Roman"/>
          <w:sz w:val="24"/>
          <w:szCs w:val="24"/>
        </w:rPr>
        <w:t xml:space="preserve"> that the trial time was reduced by about one third</w:t>
      </w:r>
      <w:r w:rsidR="00B225D3">
        <w:rPr>
          <w:rFonts w:ascii="Times New Roman" w:hAnsi="Times New Roman" w:cs="Times New Roman"/>
          <w:sz w:val="24"/>
          <w:szCs w:val="24"/>
        </w:rPr>
        <w:t xml:space="preserve">. </w:t>
      </w:r>
      <w:r w:rsidR="00C14DFA" w:rsidRPr="00B225D3">
        <w:rPr>
          <w:rFonts w:ascii="Times New Roman" w:hAnsi="Times New Roman" w:cs="Times New Roman"/>
          <w:sz w:val="24"/>
          <w:szCs w:val="24"/>
        </w:rPr>
        <w:t>Further, there was a very real facilitation of access to justice by the streaming of the trial</w:t>
      </w:r>
      <w:r w:rsidR="00B225D3">
        <w:rPr>
          <w:rFonts w:ascii="Times New Roman" w:hAnsi="Times New Roman" w:cs="Times New Roman"/>
          <w:sz w:val="24"/>
          <w:szCs w:val="24"/>
        </w:rPr>
        <w:t xml:space="preserve">. </w:t>
      </w:r>
      <w:r w:rsidR="00C14DFA" w:rsidRPr="00B225D3">
        <w:rPr>
          <w:rFonts w:ascii="Times New Roman" w:hAnsi="Times New Roman" w:cs="Times New Roman"/>
          <w:sz w:val="24"/>
          <w:szCs w:val="24"/>
        </w:rPr>
        <w:t xml:space="preserve">Hence, barristers and lawyers </w:t>
      </w:r>
      <w:r w:rsidR="00A71DDC" w:rsidRPr="00B225D3">
        <w:rPr>
          <w:rFonts w:ascii="Times New Roman" w:hAnsi="Times New Roman" w:cs="Times New Roman"/>
          <w:sz w:val="24"/>
          <w:szCs w:val="24"/>
        </w:rPr>
        <w:t>colloquially</w:t>
      </w:r>
      <w:r w:rsidR="00C14DFA" w:rsidRPr="00B225D3">
        <w:rPr>
          <w:rFonts w:ascii="Times New Roman" w:hAnsi="Times New Roman" w:cs="Times New Roman"/>
          <w:sz w:val="24"/>
          <w:szCs w:val="24"/>
        </w:rPr>
        <w:t xml:space="preserve"> would stay in their chambers or offices and do other work meanwhile they would have one eye on the trial as it ran on their screen</w:t>
      </w:r>
      <w:r w:rsidR="00B225D3">
        <w:rPr>
          <w:rFonts w:ascii="Times New Roman" w:hAnsi="Times New Roman" w:cs="Times New Roman"/>
          <w:sz w:val="24"/>
          <w:szCs w:val="24"/>
        </w:rPr>
        <w:t xml:space="preserve">. </w:t>
      </w:r>
      <w:r w:rsidR="00C14DFA" w:rsidRPr="00B225D3">
        <w:rPr>
          <w:rFonts w:ascii="Times New Roman" w:hAnsi="Times New Roman" w:cs="Times New Roman"/>
          <w:sz w:val="24"/>
          <w:szCs w:val="24"/>
        </w:rPr>
        <w:t>It is self-evident that there would be significant saving</w:t>
      </w:r>
      <w:r w:rsidR="00F07EB8" w:rsidRPr="00B225D3">
        <w:rPr>
          <w:rFonts w:ascii="Times New Roman" w:hAnsi="Times New Roman" w:cs="Times New Roman"/>
          <w:sz w:val="24"/>
          <w:szCs w:val="24"/>
        </w:rPr>
        <w:t>s</w:t>
      </w:r>
      <w:r w:rsidR="00C14DFA" w:rsidRPr="00B225D3">
        <w:rPr>
          <w:rFonts w:ascii="Times New Roman" w:hAnsi="Times New Roman" w:cs="Times New Roman"/>
          <w:sz w:val="24"/>
          <w:szCs w:val="24"/>
        </w:rPr>
        <w:t xml:space="preserve"> </w:t>
      </w:r>
      <w:r w:rsidR="00F07EB8" w:rsidRPr="00B225D3">
        <w:rPr>
          <w:rFonts w:ascii="Times New Roman" w:hAnsi="Times New Roman" w:cs="Times New Roman"/>
          <w:sz w:val="24"/>
          <w:szCs w:val="24"/>
        </w:rPr>
        <w:t>on</w:t>
      </w:r>
      <w:r w:rsidR="00C14DFA" w:rsidRPr="00B225D3">
        <w:rPr>
          <w:rFonts w:ascii="Times New Roman" w:hAnsi="Times New Roman" w:cs="Times New Roman"/>
          <w:sz w:val="24"/>
          <w:szCs w:val="24"/>
        </w:rPr>
        <w:t xml:space="preserve"> the cost of witnesses with adequate technology</w:t>
      </w:r>
      <w:r w:rsidR="00B225D3">
        <w:rPr>
          <w:rFonts w:ascii="Times New Roman" w:hAnsi="Times New Roman" w:cs="Times New Roman"/>
          <w:sz w:val="24"/>
          <w:szCs w:val="24"/>
        </w:rPr>
        <w:t xml:space="preserve">. </w:t>
      </w:r>
    </w:p>
    <w:p w:rsidR="00710600" w:rsidRDefault="00710600" w:rsidP="00710600">
      <w:pPr>
        <w:spacing w:after="0" w:line="480" w:lineRule="auto"/>
        <w:jc w:val="both"/>
        <w:rPr>
          <w:rFonts w:ascii="Times New Roman" w:hAnsi="Times New Roman" w:cs="Times New Roman"/>
          <w:sz w:val="24"/>
          <w:szCs w:val="24"/>
        </w:rPr>
      </w:pPr>
    </w:p>
    <w:p w:rsidR="00C14DFA" w:rsidRPr="00710600" w:rsidRDefault="00C14DFA" w:rsidP="00710600">
      <w:pPr>
        <w:spacing w:after="0" w:line="480" w:lineRule="auto"/>
        <w:jc w:val="both"/>
        <w:rPr>
          <w:rFonts w:ascii="Times New Roman" w:hAnsi="Times New Roman" w:cs="Times New Roman"/>
          <w:sz w:val="24"/>
          <w:szCs w:val="24"/>
        </w:rPr>
      </w:pPr>
      <w:r w:rsidRPr="00B225D3">
        <w:rPr>
          <w:rFonts w:ascii="Times New Roman" w:hAnsi="Times New Roman" w:cs="Times New Roman"/>
          <w:b/>
          <w:i/>
          <w:sz w:val="24"/>
          <w:szCs w:val="24"/>
        </w:rPr>
        <w:t>Information f</w:t>
      </w:r>
      <w:r w:rsidR="00707760" w:rsidRPr="00B225D3">
        <w:rPr>
          <w:rFonts w:ascii="Times New Roman" w:hAnsi="Times New Roman" w:cs="Times New Roman"/>
          <w:b/>
          <w:i/>
          <w:sz w:val="24"/>
          <w:szCs w:val="24"/>
        </w:rPr>
        <w:t>or the public and public access</w:t>
      </w:r>
    </w:p>
    <w:p w:rsidR="00C14DFA" w:rsidRPr="00B225D3" w:rsidRDefault="00C14DFA"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In a nutshell what is proposed is in fact not revolutionary</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Rec</w:t>
      </w:r>
      <w:r w:rsidR="00D43D49" w:rsidRPr="00B225D3">
        <w:rPr>
          <w:rFonts w:ascii="Times New Roman" w:hAnsi="Times New Roman" w:cs="Times New Roman"/>
          <w:sz w:val="24"/>
          <w:szCs w:val="24"/>
        </w:rPr>
        <w:t>ently Victoria marked the 160</w:t>
      </w:r>
      <w:r w:rsidR="00707760" w:rsidRPr="00B225D3">
        <w:rPr>
          <w:rFonts w:ascii="Times New Roman" w:hAnsi="Times New Roman" w:cs="Times New Roman"/>
          <w:sz w:val="24"/>
          <w:szCs w:val="24"/>
          <w:vertAlign w:val="superscript"/>
        </w:rPr>
        <w:t>th</w:t>
      </w:r>
      <w:r w:rsidR="00707760" w:rsidRPr="00B225D3">
        <w:rPr>
          <w:rFonts w:ascii="Times New Roman" w:hAnsi="Times New Roman" w:cs="Times New Roman"/>
          <w:sz w:val="24"/>
          <w:szCs w:val="24"/>
        </w:rPr>
        <w:t xml:space="preserve"> </w:t>
      </w:r>
      <w:r w:rsidRPr="00B225D3">
        <w:rPr>
          <w:rFonts w:ascii="Times New Roman" w:hAnsi="Times New Roman" w:cs="Times New Roman"/>
          <w:sz w:val="24"/>
          <w:szCs w:val="24"/>
        </w:rPr>
        <w:t>anniversary of the Eureka Stockade trials in the Victorian Supreme Court</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Those trials were conducted in the old Supreme Court courthouse, but a traditional courthouse nonetheless</w:t>
      </w:r>
      <w:r w:rsidR="00D43D49" w:rsidRPr="00B225D3">
        <w:rPr>
          <w:rFonts w:ascii="Times New Roman" w:hAnsi="Times New Roman" w:cs="Times New Roman"/>
          <w:sz w:val="24"/>
          <w:szCs w:val="24"/>
        </w:rPr>
        <w:t>,</w:t>
      </w:r>
      <w:r w:rsidRPr="00B225D3">
        <w:rPr>
          <w:rFonts w:ascii="Times New Roman" w:hAnsi="Times New Roman" w:cs="Times New Roman"/>
          <w:sz w:val="24"/>
          <w:szCs w:val="24"/>
        </w:rPr>
        <w:t xml:space="preserve"> not all that different from the Supreme Court building of today</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What occurred in the court was viewed from the public galleries</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Otherwise the public were informed by the medium of the newspaper</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 xml:space="preserve">With the implementation of technology all that </w:t>
      </w:r>
      <w:r w:rsidR="00F07EB8" w:rsidRPr="00B225D3">
        <w:rPr>
          <w:rFonts w:ascii="Times New Roman" w:hAnsi="Times New Roman" w:cs="Times New Roman"/>
          <w:sz w:val="24"/>
          <w:szCs w:val="24"/>
        </w:rPr>
        <w:t>changes</w:t>
      </w:r>
      <w:r w:rsidRPr="00B225D3">
        <w:rPr>
          <w:rFonts w:ascii="Times New Roman" w:hAnsi="Times New Roman" w:cs="Times New Roman"/>
          <w:sz w:val="24"/>
          <w:szCs w:val="24"/>
        </w:rPr>
        <w:t xml:space="preserve"> </w:t>
      </w:r>
      <w:r w:rsidR="00D43D49" w:rsidRPr="00B225D3">
        <w:rPr>
          <w:rFonts w:ascii="Times New Roman" w:hAnsi="Times New Roman" w:cs="Times New Roman"/>
          <w:sz w:val="24"/>
          <w:szCs w:val="24"/>
        </w:rPr>
        <w:t>with</w:t>
      </w:r>
      <w:r w:rsidRPr="00B225D3">
        <w:rPr>
          <w:rFonts w:ascii="Times New Roman" w:hAnsi="Times New Roman" w:cs="Times New Roman"/>
          <w:sz w:val="24"/>
          <w:szCs w:val="24"/>
        </w:rPr>
        <w:t xml:space="preserve"> the Eureka experience is that the court or studio is changed and the medium or newspaper is changed</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With modern technology the courtroom becomes a virtual studio and social media and the internet provide a universal medium.</w:t>
      </w:r>
    </w:p>
    <w:p w:rsidR="00710600" w:rsidRDefault="00710600" w:rsidP="00B225D3">
      <w:pPr>
        <w:spacing w:after="0" w:line="480" w:lineRule="auto"/>
        <w:ind w:left="720" w:hanging="720"/>
        <w:jc w:val="both"/>
        <w:rPr>
          <w:rFonts w:ascii="Times New Roman" w:hAnsi="Times New Roman" w:cs="Times New Roman"/>
          <w:b/>
          <w:i/>
          <w:sz w:val="24"/>
          <w:szCs w:val="24"/>
        </w:rPr>
      </w:pPr>
    </w:p>
    <w:p w:rsidR="00C14DFA" w:rsidRPr="00B225D3" w:rsidRDefault="00F07EB8" w:rsidP="00B225D3">
      <w:pPr>
        <w:spacing w:after="0" w:line="480" w:lineRule="auto"/>
        <w:ind w:left="720" w:hanging="720"/>
        <w:jc w:val="both"/>
        <w:rPr>
          <w:rFonts w:ascii="Times New Roman" w:hAnsi="Times New Roman" w:cs="Times New Roman"/>
          <w:sz w:val="24"/>
          <w:szCs w:val="24"/>
        </w:rPr>
      </w:pPr>
      <w:r w:rsidRPr="00B225D3">
        <w:rPr>
          <w:rFonts w:ascii="Times New Roman" w:hAnsi="Times New Roman" w:cs="Times New Roman"/>
          <w:b/>
          <w:i/>
          <w:sz w:val="24"/>
          <w:szCs w:val="24"/>
        </w:rPr>
        <w:t>Controlled by the courts</w:t>
      </w:r>
    </w:p>
    <w:p w:rsidR="00C14DFA" w:rsidRPr="00B225D3" w:rsidRDefault="00C14DFA"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Technology provides the inherent indeed fundamental advantage that the courts themselves will be able to control usage of court evidence, </w:t>
      </w:r>
      <w:r w:rsidR="00F07EB8" w:rsidRPr="00B225D3">
        <w:rPr>
          <w:rFonts w:ascii="Times New Roman" w:hAnsi="Times New Roman" w:cs="Times New Roman"/>
          <w:sz w:val="24"/>
          <w:szCs w:val="24"/>
        </w:rPr>
        <w:t xml:space="preserve">and </w:t>
      </w:r>
      <w:r w:rsidRPr="00B225D3">
        <w:rPr>
          <w:rFonts w:ascii="Times New Roman" w:hAnsi="Times New Roman" w:cs="Times New Roman"/>
          <w:sz w:val="24"/>
          <w:szCs w:val="24"/>
        </w:rPr>
        <w:t xml:space="preserve">the message </w:t>
      </w:r>
      <w:r w:rsidR="00602B32" w:rsidRPr="00B225D3">
        <w:rPr>
          <w:rFonts w:ascii="Times New Roman" w:hAnsi="Times New Roman" w:cs="Times New Roman"/>
          <w:sz w:val="24"/>
          <w:szCs w:val="24"/>
        </w:rPr>
        <w:t>conveyed</w:t>
      </w:r>
      <w:r w:rsidR="00F07EB8" w:rsidRPr="00B225D3">
        <w:rPr>
          <w:rFonts w:ascii="Times New Roman" w:hAnsi="Times New Roman" w:cs="Times New Roman"/>
          <w:sz w:val="24"/>
          <w:szCs w:val="24"/>
        </w:rPr>
        <w:t xml:space="preserve"> to the community</w:t>
      </w:r>
      <w:r w:rsidR="00B225D3">
        <w:rPr>
          <w:rFonts w:ascii="Times New Roman" w:hAnsi="Times New Roman" w:cs="Times New Roman"/>
          <w:sz w:val="24"/>
          <w:szCs w:val="24"/>
        </w:rPr>
        <w:t xml:space="preserve">. </w:t>
      </w:r>
      <w:r w:rsidR="00710600" w:rsidRPr="00B225D3">
        <w:rPr>
          <w:rFonts w:ascii="Times New Roman" w:hAnsi="Times New Roman" w:cs="Times New Roman"/>
          <w:sz w:val="24"/>
          <w:szCs w:val="24"/>
        </w:rPr>
        <w:t>Importantly through</w:t>
      </w:r>
      <w:r w:rsidRPr="00B225D3">
        <w:rPr>
          <w:rFonts w:ascii="Times New Roman" w:hAnsi="Times New Roman" w:cs="Times New Roman"/>
          <w:sz w:val="24"/>
          <w:szCs w:val="24"/>
        </w:rPr>
        <w:t xml:space="preserve"> technology the courts are able to b</w:t>
      </w:r>
      <w:r w:rsidR="00602B32" w:rsidRPr="00B225D3">
        <w:rPr>
          <w:rFonts w:ascii="Times New Roman" w:hAnsi="Times New Roman" w:cs="Times New Roman"/>
          <w:sz w:val="24"/>
          <w:szCs w:val="24"/>
        </w:rPr>
        <w:t>e their own media organisation and inform the public</w:t>
      </w:r>
      <w:r w:rsidR="00B225D3">
        <w:rPr>
          <w:rFonts w:ascii="Times New Roman" w:hAnsi="Times New Roman" w:cs="Times New Roman"/>
          <w:sz w:val="24"/>
          <w:szCs w:val="24"/>
        </w:rPr>
        <w:t xml:space="preserve">. </w:t>
      </w:r>
    </w:p>
    <w:p w:rsidR="00710600" w:rsidRDefault="00710600" w:rsidP="00B225D3">
      <w:pPr>
        <w:spacing w:after="0" w:line="480" w:lineRule="auto"/>
        <w:ind w:left="720" w:hanging="720"/>
        <w:jc w:val="both"/>
        <w:rPr>
          <w:rFonts w:ascii="Times New Roman" w:hAnsi="Times New Roman" w:cs="Times New Roman"/>
          <w:b/>
          <w:i/>
          <w:sz w:val="24"/>
          <w:szCs w:val="24"/>
        </w:rPr>
      </w:pPr>
    </w:p>
    <w:p w:rsidR="00C14DFA" w:rsidRPr="00B225D3" w:rsidRDefault="00A71DDC" w:rsidP="00B225D3">
      <w:pPr>
        <w:spacing w:after="0" w:line="480" w:lineRule="auto"/>
        <w:ind w:left="720" w:hanging="720"/>
        <w:jc w:val="both"/>
        <w:rPr>
          <w:rFonts w:ascii="Times New Roman" w:hAnsi="Times New Roman" w:cs="Times New Roman"/>
          <w:b/>
          <w:i/>
          <w:sz w:val="24"/>
          <w:szCs w:val="24"/>
        </w:rPr>
      </w:pPr>
      <w:r w:rsidRPr="00B225D3">
        <w:rPr>
          <w:rFonts w:ascii="Times New Roman" w:hAnsi="Times New Roman" w:cs="Times New Roman"/>
          <w:b/>
          <w:i/>
          <w:sz w:val="24"/>
          <w:szCs w:val="24"/>
        </w:rPr>
        <w:t>Complementing</w:t>
      </w:r>
      <w:r w:rsidR="00F07EB8" w:rsidRPr="00B225D3">
        <w:rPr>
          <w:rFonts w:ascii="Times New Roman" w:hAnsi="Times New Roman" w:cs="Times New Roman"/>
          <w:b/>
          <w:i/>
          <w:sz w:val="24"/>
          <w:szCs w:val="24"/>
        </w:rPr>
        <w:t xml:space="preserve"> the community</w:t>
      </w:r>
    </w:p>
    <w:p w:rsidR="00C14DFA" w:rsidRPr="00B225D3" w:rsidRDefault="00C14DFA"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Use of technology ensures that the courts operate in a manner which is complimentary with the community's practices and expectations</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These days most of the community and the legal profession utilize the internet and social media</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Certainly young lawyers do</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Technology provides the opportunity to heighten community awareness, knowledge and appreciation of the courts and their role in our modern democratic society.</w:t>
      </w:r>
    </w:p>
    <w:p w:rsidR="00710600" w:rsidRDefault="00710600" w:rsidP="00B225D3">
      <w:pPr>
        <w:spacing w:after="0" w:line="480" w:lineRule="auto"/>
        <w:ind w:left="720" w:hanging="720"/>
        <w:jc w:val="both"/>
        <w:rPr>
          <w:rFonts w:ascii="Times New Roman" w:hAnsi="Times New Roman" w:cs="Times New Roman"/>
          <w:b/>
          <w:i/>
          <w:sz w:val="24"/>
          <w:szCs w:val="24"/>
        </w:rPr>
      </w:pPr>
    </w:p>
    <w:p w:rsidR="00C14DFA" w:rsidRPr="00B225D3" w:rsidRDefault="00F07EB8" w:rsidP="00B225D3">
      <w:pPr>
        <w:spacing w:after="0" w:line="480" w:lineRule="auto"/>
        <w:ind w:left="720" w:hanging="720"/>
        <w:jc w:val="both"/>
        <w:rPr>
          <w:rFonts w:ascii="Times New Roman" w:hAnsi="Times New Roman" w:cs="Times New Roman"/>
          <w:b/>
          <w:i/>
          <w:sz w:val="24"/>
          <w:szCs w:val="24"/>
        </w:rPr>
      </w:pPr>
      <w:r w:rsidRPr="00B225D3">
        <w:rPr>
          <w:rFonts w:ascii="Times New Roman" w:hAnsi="Times New Roman" w:cs="Times New Roman"/>
          <w:b/>
          <w:i/>
          <w:sz w:val="24"/>
          <w:szCs w:val="24"/>
        </w:rPr>
        <w:t>Keeping up</w:t>
      </w:r>
    </w:p>
    <w:p w:rsidR="00C14DFA" w:rsidRPr="00B225D3" w:rsidRDefault="00C14DFA"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lastRenderedPageBreak/>
        <w:t xml:space="preserve">These days it is essential that court cases be conducted in a way that is </w:t>
      </w:r>
      <w:r w:rsidR="00A71DDC" w:rsidRPr="00B225D3">
        <w:rPr>
          <w:rFonts w:ascii="Times New Roman" w:hAnsi="Times New Roman" w:cs="Times New Roman"/>
          <w:sz w:val="24"/>
          <w:szCs w:val="24"/>
        </w:rPr>
        <w:t>empathetic</w:t>
      </w:r>
      <w:r w:rsidRPr="00B225D3">
        <w:rPr>
          <w:rFonts w:ascii="Times New Roman" w:hAnsi="Times New Roman" w:cs="Times New Roman"/>
          <w:sz w:val="24"/>
          <w:szCs w:val="24"/>
        </w:rPr>
        <w:t xml:space="preserve"> and consistent with the way litigation and its surrounding circumstances are developing in the community</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Let me give three exa</w:t>
      </w:r>
      <w:r w:rsidR="00F07EB8" w:rsidRPr="00B225D3">
        <w:rPr>
          <w:rFonts w:ascii="Times New Roman" w:hAnsi="Times New Roman" w:cs="Times New Roman"/>
          <w:sz w:val="24"/>
          <w:szCs w:val="24"/>
        </w:rPr>
        <w:t>mples: first construction cases;</w:t>
      </w:r>
      <w:r w:rsidRPr="00B225D3">
        <w:rPr>
          <w:rFonts w:ascii="Times New Roman" w:hAnsi="Times New Roman" w:cs="Times New Roman"/>
          <w:sz w:val="24"/>
          <w:szCs w:val="24"/>
        </w:rPr>
        <w:t xml:space="preserve"> second, med</w:t>
      </w:r>
      <w:r w:rsidR="00F07EB8" w:rsidRPr="00B225D3">
        <w:rPr>
          <w:rFonts w:ascii="Times New Roman" w:hAnsi="Times New Roman" w:cs="Times New Roman"/>
          <w:sz w:val="24"/>
          <w:szCs w:val="24"/>
        </w:rPr>
        <w:t>ical cases; and third</w:t>
      </w:r>
      <w:r w:rsidRPr="00B225D3">
        <w:rPr>
          <w:rFonts w:ascii="Times New Roman" w:hAnsi="Times New Roman" w:cs="Times New Roman"/>
          <w:sz w:val="24"/>
          <w:szCs w:val="24"/>
        </w:rPr>
        <w:t>, forensic pathology matters.</w:t>
      </w:r>
    </w:p>
    <w:p w:rsidR="00710600" w:rsidRDefault="00710600" w:rsidP="00710600">
      <w:pPr>
        <w:spacing w:after="0" w:line="480" w:lineRule="auto"/>
        <w:jc w:val="both"/>
        <w:rPr>
          <w:rFonts w:ascii="Times New Roman" w:hAnsi="Times New Roman" w:cs="Times New Roman"/>
          <w:sz w:val="24"/>
          <w:szCs w:val="24"/>
        </w:rPr>
      </w:pPr>
    </w:p>
    <w:p w:rsidR="0096223B" w:rsidRPr="00B225D3" w:rsidRDefault="0096223B" w:rsidP="00710600">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First</w:t>
      </w:r>
      <w:r w:rsidR="00F07EB8" w:rsidRPr="00B225D3">
        <w:rPr>
          <w:rFonts w:ascii="Times New Roman" w:hAnsi="Times New Roman" w:cs="Times New Roman"/>
          <w:sz w:val="24"/>
          <w:szCs w:val="24"/>
        </w:rPr>
        <w:t>ly</w:t>
      </w:r>
      <w:r w:rsidRPr="00B225D3">
        <w:rPr>
          <w:rFonts w:ascii="Times New Roman" w:hAnsi="Times New Roman" w:cs="Times New Roman"/>
          <w:sz w:val="24"/>
          <w:szCs w:val="24"/>
        </w:rPr>
        <w:t>, in construction cases there are opportunities which will inevitably arise from the way bu</w:t>
      </w:r>
      <w:r w:rsidR="006650A4" w:rsidRPr="00B225D3">
        <w:rPr>
          <w:rFonts w:ascii="Times New Roman" w:hAnsi="Times New Roman" w:cs="Times New Roman"/>
          <w:sz w:val="24"/>
          <w:szCs w:val="24"/>
        </w:rPr>
        <w:t>ildings are designed nowadays. For example, i</w:t>
      </w:r>
      <w:r w:rsidRPr="00B225D3">
        <w:rPr>
          <w:rFonts w:ascii="Times New Roman" w:hAnsi="Times New Roman" w:cs="Times New Roman"/>
          <w:sz w:val="24"/>
          <w:szCs w:val="24"/>
        </w:rPr>
        <w:t>n architecture there is a program called 'Grasshopper'</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 xml:space="preserve">If a group of architects </w:t>
      </w:r>
      <w:r w:rsidR="00F07EB8" w:rsidRPr="00B225D3">
        <w:rPr>
          <w:rFonts w:ascii="Times New Roman" w:hAnsi="Times New Roman" w:cs="Times New Roman"/>
          <w:sz w:val="24"/>
          <w:szCs w:val="24"/>
        </w:rPr>
        <w:t>want</w:t>
      </w:r>
      <w:r w:rsidRPr="00B225D3">
        <w:rPr>
          <w:rFonts w:ascii="Times New Roman" w:hAnsi="Times New Roman" w:cs="Times New Roman"/>
          <w:sz w:val="24"/>
          <w:szCs w:val="24"/>
        </w:rPr>
        <w:t xml:space="preserve"> to design a building calling on the work of </w:t>
      </w:r>
      <w:r w:rsidR="006650A4" w:rsidRPr="00B225D3">
        <w:rPr>
          <w:rFonts w:ascii="Times New Roman" w:hAnsi="Times New Roman" w:cs="Times New Roman"/>
          <w:sz w:val="24"/>
          <w:szCs w:val="24"/>
        </w:rPr>
        <w:t xml:space="preserve">say </w:t>
      </w:r>
      <w:r w:rsidRPr="00B225D3">
        <w:rPr>
          <w:rFonts w:ascii="Times New Roman" w:hAnsi="Times New Roman" w:cs="Times New Roman"/>
          <w:sz w:val="24"/>
          <w:szCs w:val="24"/>
        </w:rPr>
        <w:t xml:space="preserve">Frank </w:t>
      </w:r>
      <w:proofErr w:type="spellStart"/>
      <w:r w:rsidRPr="00B225D3">
        <w:rPr>
          <w:rFonts w:ascii="Times New Roman" w:hAnsi="Times New Roman" w:cs="Times New Roman"/>
          <w:sz w:val="24"/>
          <w:szCs w:val="24"/>
        </w:rPr>
        <w:t>Gehry</w:t>
      </w:r>
      <w:proofErr w:type="spellEnd"/>
      <w:r w:rsidRPr="00B225D3">
        <w:rPr>
          <w:rFonts w:ascii="Times New Roman" w:hAnsi="Times New Roman" w:cs="Times New Roman"/>
          <w:sz w:val="24"/>
          <w:szCs w:val="24"/>
        </w:rPr>
        <w:t xml:space="preserve"> or </w:t>
      </w:r>
      <w:proofErr w:type="spellStart"/>
      <w:r w:rsidRPr="00B225D3">
        <w:rPr>
          <w:rFonts w:ascii="Times New Roman" w:hAnsi="Times New Roman" w:cs="Times New Roman"/>
          <w:sz w:val="24"/>
          <w:szCs w:val="24"/>
        </w:rPr>
        <w:t>Utzon</w:t>
      </w:r>
      <w:proofErr w:type="spellEnd"/>
      <w:r w:rsidR="00F07EB8" w:rsidRPr="00B225D3">
        <w:rPr>
          <w:rFonts w:ascii="Times New Roman" w:hAnsi="Times New Roman" w:cs="Times New Roman"/>
          <w:sz w:val="24"/>
          <w:szCs w:val="24"/>
        </w:rPr>
        <w:t>,</w:t>
      </w:r>
      <w:r w:rsidRPr="00B225D3">
        <w:rPr>
          <w:rFonts w:ascii="Times New Roman" w:hAnsi="Times New Roman" w:cs="Times New Roman"/>
          <w:sz w:val="24"/>
          <w:szCs w:val="24"/>
        </w:rPr>
        <w:t xml:space="preserve"> involving </w:t>
      </w:r>
      <w:r w:rsidR="006650A4" w:rsidRPr="00B225D3">
        <w:rPr>
          <w:rFonts w:ascii="Times New Roman" w:hAnsi="Times New Roman" w:cs="Times New Roman"/>
          <w:sz w:val="24"/>
          <w:szCs w:val="24"/>
        </w:rPr>
        <w:t xml:space="preserve">perhaps </w:t>
      </w:r>
      <w:r w:rsidRPr="00B225D3">
        <w:rPr>
          <w:rFonts w:ascii="Times New Roman" w:hAnsi="Times New Roman" w:cs="Times New Roman"/>
          <w:sz w:val="24"/>
          <w:szCs w:val="24"/>
        </w:rPr>
        <w:t>extensive arched roof panels</w:t>
      </w:r>
      <w:r w:rsidR="00F07EB8" w:rsidRPr="00B225D3">
        <w:rPr>
          <w:rFonts w:ascii="Times New Roman" w:hAnsi="Times New Roman" w:cs="Times New Roman"/>
          <w:sz w:val="24"/>
          <w:szCs w:val="24"/>
        </w:rPr>
        <w:t>,</w:t>
      </w:r>
      <w:r w:rsidRPr="00B225D3">
        <w:rPr>
          <w:rFonts w:ascii="Times New Roman" w:hAnsi="Times New Roman" w:cs="Times New Roman"/>
          <w:sz w:val="24"/>
          <w:szCs w:val="24"/>
        </w:rPr>
        <w:t xml:space="preserve"> the program can be used</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 xml:space="preserve">Grasshopper involves computations that </w:t>
      </w:r>
      <w:r w:rsidR="006650A4" w:rsidRPr="00B225D3">
        <w:rPr>
          <w:rFonts w:ascii="Times New Roman" w:hAnsi="Times New Roman" w:cs="Times New Roman"/>
          <w:sz w:val="24"/>
          <w:szCs w:val="24"/>
        </w:rPr>
        <w:t xml:space="preserve">will </w:t>
      </w:r>
      <w:r w:rsidRPr="00B225D3">
        <w:rPr>
          <w:rFonts w:ascii="Times New Roman" w:hAnsi="Times New Roman" w:cs="Times New Roman"/>
          <w:sz w:val="24"/>
          <w:szCs w:val="24"/>
        </w:rPr>
        <w:t>work out the dimensions of each panel through mathematical equations</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This technology</w:t>
      </w:r>
      <w:r w:rsidR="006650A4" w:rsidRPr="00B225D3">
        <w:rPr>
          <w:rFonts w:ascii="Times New Roman" w:hAnsi="Times New Roman" w:cs="Times New Roman"/>
          <w:sz w:val="24"/>
          <w:szCs w:val="24"/>
        </w:rPr>
        <w:t>,</w:t>
      </w:r>
      <w:r w:rsidRPr="00B225D3">
        <w:rPr>
          <w:rFonts w:ascii="Times New Roman" w:hAnsi="Times New Roman" w:cs="Times New Roman"/>
          <w:sz w:val="24"/>
          <w:szCs w:val="24"/>
        </w:rPr>
        <w:t xml:space="preserve"> now used quite widely</w:t>
      </w:r>
      <w:r w:rsidR="006650A4" w:rsidRPr="00B225D3">
        <w:rPr>
          <w:rFonts w:ascii="Times New Roman" w:hAnsi="Times New Roman" w:cs="Times New Roman"/>
          <w:sz w:val="24"/>
          <w:szCs w:val="24"/>
        </w:rPr>
        <w:t>,</w:t>
      </w:r>
      <w:r w:rsidRPr="00B225D3">
        <w:rPr>
          <w:rFonts w:ascii="Times New Roman" w:hAnsi="Times New Roman" w:cs="Times New Roman"/>
          <w:sz w:val="24"/>
          <w:szCs w:val="24"/>
        </w:rPr>
        <w:t xml:space="preserve"> is available for construction design,</w:t>
      </w:r>
      <w:r w:rsidR="006650A4" w:rsidRPr="00B225D3">
        <w:rPr>
          <w:rFonts w:ascii="Times New Roman" w:hAnsi="Times New Roman" w:cs="Times New Roman"/>
          <w:sz w:val="24"/>
          <w:szCs w:val="24"/>
        </w:rPr>
        <w:t xml:space="preserve"> engineering and architecture and will manifest itself in construction cases. </w:t>
      </w:r>
    </w:p>
    <w:p w:rsidR="00710600" w:rsidRDefault="00710600" w:rsidP="00710600">
      <w:pPr>
        <w:spacing w:after="0" w:line="480" w:lineRule="auto"/>
        <w:jc w:val="both"/>
        <w:rPr>
          <w:rFonts w:ascii="Times New Roman" w:hAnsi="Times New Roman" w:cs="Times New Roman"/>
          <w:sz w:val="24"/>
          <w:szCs w:val="24"/>
        </w:rPr>
      </w:pPr>
    </w:p>
    <w:p w:rsidR="0096223B" w:rsidRPr="00B225D3" w:rsidRDefault="0096223B" w:rsidP="00710600">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 xml:space="preserve">Secondly, </w:t>
      </w:r>
      <w:r w:rsidR="00A71DDC" w:rsidRPr="00B225D3">
        <w:rPr>
          <w:rFonts w:ascii="Times New Roman" w:hAnsi="Times New Roman" w:cs="Times New Roman"/>
          <w:sz w:val="24"/>
          <w:szCs w:val="24"/>
        </w:rPr>
        <w:t>Google</w:t>
      </w:r>
      <w:r w:rsidRPr="00B225D3">
        <w:rPr>
          <w:rFonts w:ascii="Times New Roman" w:hAnsi="Times New Roman" w:cs="Times New Roman"/>
          <w:sz w:val="24"/>
          <w:szCs w:val="24"/>
        </w:rPr>
        <w:t xml:space="preserve"> </w:t>
      </w:r>
      <w:r w:rsidR="0021704F" w:rsidRPr="00B225D3">
        <w:rPr>
          <w:rFonts w:ascii="Times New Roman" w:hAnsi="Times New Roman" w:cs="Times New Roman"/>
          <w:sz w:val="24"/>
          <w:szCs w:val="24"/>
        </w:rPr>
        <w:t xml:space="preserve">Glass </w:t>
      </w:r>
      <w:r w:rsidRPr="00B225D3">
        <w:rPr>
          <w:rFonts w:ascii="Times New Roman" w:hAnsi="Times New Roman" w:cs="Times New Roman"/>
          <w:sz w:val="24"/>
          <w:szCs w:val="24"/>
        </w:rPr>
        <w:t xml:space="preserve">is available in medicine. Surgeons are operating with specially equipped voice responsive glasses or </w:t>
      </w:r>
      <w:proofErr w:type="spellStart"/>
      <w:r w:rsidRPr="00B225D3">
        <w:rPr>
          <w:rFonts w:ascii="Times New Roman" w:hAnsi="Times New Roman" w:cs="Times New Roman"/>
          <w:sz w:val="24"/>
          <w:szCs w:val="24"/>
        </w:rPr>
        <w:t>opticals</w:t>
      </w:r>
      <w:proofErr w:type="spellEnd"/>
      <w:r w:rsidRPr="00B225D3">
        <w:rPr>
          <w:rFonts w:ascii="Times New Roman" w:hAnsi="Times New Roman" w:cs="Times New Roman"/>
          <w:sz w:val="24"/>
          <w:szCs w:val="24"/>
        </w:rPr>
        <w:t xml:space="preserve"> that show the surgeon what the </w:t>
      </w:r>
      <w:r w:rsidR="00F07EB8" w:rsidRPr="00B225D3">
        <w:rPr>
          <w:rFonts w:ascii="Times New Roman" w:hAnsi="Times New Roman" w:cs="Times New Roman"/>
          <w:sz w:val="24"/>
          <w:szCs w:val="24"/>
        </w:rPr>
        <w:t xml:space="preserve">particular </w:t>
      </w:r>
      <w:r w:rsidRPr="00B225D3">
        <w:rPr>
          <w:rFonts w:ascii="Times New Roman" w:hAnsi="Times New Roman" w:cs="Times New Roman"/>
          <w:sz w:val="24"/>
          <w:szCs w:val="24"/>
        </w:rPr>
        <w:t>section</w:t>
      </w:r>
      <w:r w:rsidR="00F07EB8" w:rsidRPr="00B225D3">
        <w:rPr>
          <w:rFonts w:ascii="Times New Roman" w:hAnsi="Times New Roman" w:cs="Times New Roman"/>
          <w:sz w:val="24"/>
          <w:szCs w:val="24"/>
        </w:rPr>
        <w:t xml:space="preserve"> of the body </w:t>
      </w:r>
      <w:r w:rsidRPr="00B225D3">
        <w:rPr>
          <w:rFonts w:ascii="Times New Roman" w:hAnsi="Times New Roman" w:cs="Times New Roman"/>
          <w:sz w:val="24"/>
          <w:szCs w:val="24"/>
        </w:rPr>
        <w:t>looks like (that is a virtual Grey's Anatomy) as the operation progresses.</w:t>
      </w:r>
      <w:r w:rsidR="004E3B0D" w:rsidRPr="00B225D3">
        <w:rPr>
          <w:rFonts w:ascii="Times New Roman" w:hAnsi="Times New Roman" w:cs="Times New Roman"/>
          <w:sz w:val="24"/>
          <w:szCs w:val="24"/>
        </w:rPr>
        <w:t xml:space="preserve"> </w:t>
      </w:r>
      <w:r w:rsidR="00B432B4" w:rsidRPr="00B225D3">
        <w:rPr>
          <w:rFonts w:ascii="Times New Roman" w:hAnsi="Times New Roman" w:cs="Times New Roman"/>
          <w:sz w:val="24"/>
          <w:szCs w:val="24"/>
        </w:rPr>
        <w:t>Surgeons can also instantly bring into view patients’ medical records, x-rays and MRIs.</w:t>
      </w:r>
      <w:r w:rsidR="00B432B4" w:rsidRPr="00B225D3">
        <w:rPr>
          <w:rStyle w:val="FootnoteReference"/>
          <w:rFonts w:ascii="Times New Roman" w:hAnsi="Times New Roman" w:cs="Times New Roman"/>
          <w:sz w:val="24"/>
          <w:szCs w:val="24"/>
        </w:rPr>
        <w:footnoteReference w:id="42"/>
      </w:r>
      <w:r w:rsidR="00B432B4" w:rsidRPr="00B225D3">
        <w:rPr>
          <w:rFonts w:ascii="Times New Roman" w:hAnsi="Times New Roman" w:cs="Times New Roman"/>
          <w:sz w:val="24"/>
          <w:szCs w:val="24"/>
        </w:rPr>
        <w:t xml:space="preserve"> </w:t>
      </w:r>
      <w:r w:rsidR="004E3B0D" w:rsidRPr="00B225D3">
        <w:rPr>
          <w:rFonts w:ascii="Times New Roman" w:hAnsi="Times New Roman" w:cs="Times New Roman"/>
          <w:sz w:val="24"/>
          <w:szCs w:val="24"/>
        </w:rPr>
        <w:t xml:space="preserve">This technology will increasingly pop up in personal injury cases. </w:t>
      </w:r>
    </w:p>
    <w:p w:rsidR="00710600" w:rsidRDefault="00710600" w:rsidP="00710600">
      <w:pPr>
        <w:spacing w:after="0" w:line="480" w:lineRule="auto"/>
        <w:jc w:val="both"/>
        <w:rPr>
          <w:rFonts w:ascii="Times New Roman" w:hAnsi="Times New Roman" w:cs="Times New Roman"/>
          <w:sz w:val="24"/>
          <w:szCs w:val="24"/>
        </w:rPr>
      </w:pPr>
    </w:p>
    <w:p w:rsidR="00710600" w:rsidRDefault="0096223B" w:rsidP="00710600">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Thirdly, in forensic pathology MRI utilization is extensive, certainly here in Victoria</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There is a capacity to zoom in and out of sections of the body to demonstrate t</w:t>
      </w:r>
      <w:r w:rsidR="004E3B0D" w:rsidRPr="00B225D3">
        <w:rPr>
          <w:rFonts w:ascii="Times New Roman" w:hAnsi="Times New Roman" w:cs="Times New Roman"/>
          <w:sz w:val="24"/>
          <w:szCs w:val="24"/>
        </w:rPr>
        <w:t>he angle of weapons for example to help establish the cause of death.</w:t>
      </w:r>
    </w:p>
    <w:p w:rsidR="00710600" w:rsidRDefault="00710600" w:rsidP="00710600">
      <w:pPr>
        <w:spacing w:after="0" w:line="480" w:lineRule="auto"/>
        <w:jc w:val="both"/>
        <w:rPr>
          <w:rFonts w:ascii="Times New Roman" w:hAnsi="Times New Roman" w:cs="Times New Roman"/>
          <w:sz w:val="24"/>
          <w:szCs w:val="24"/>
        </w:rPr>
      </w:pPr>
    </w:p>
    <w:p w:rsidR="0096223B" w:rsidRPr="00B225D3" w:rsidRDefault="0096223B" w:rsidP="00710600">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lastRenderedPageBreak/>
        <w:t>All these points</w:t>
      </w:r>
      <w:r w:rsidR="00F07EB8" w:rsidRPr="00B225D3">
        <w:rPr>
          <w:rFonts w:ascii="Times New Roman" w:hAnsi="Times New Roman" w:cs="Times New Roman"/>
          <w:sz w:val="24"/>
          <w:szCs w:val="24"/>
        </w:rPr>
        <w:t xml:space="preserve"> come together to suggest to us</w:t>
      </w:r>
      <w:r w:rsidRPr="00B225D3">
        <w:rPr>
          <w:rFonts w:ascii="Times New Roman" w:hAnsi="Times New Roman" w:cs="Times New Roman"/>
          <w:sz w:val="24"/>
          <w:szCs w:val="24"/>
        </w:rPr>
        <w:t xml:space="preserve"> as judges that technology will facilitate what we do to deliver a potentially better and more effective and more qual</w:t>
      </w:r>
      <w:r w:rsidR="00F07EB8" w:rsidRPr="00B225D3">
        <w:rPr>
          <w:rFonts w:ascii="Times New Roman" w:hAnsi="Times New Roman" w:cs="Times New Roman"/>
          <w:sz w:val="24"/>
          <w:szCs w:val="24"/>
        </w:rPr>
        <w:t>it</w:t>
      </w:r>
      <w:r w:rsidRPr="00B225D3">
        <w:rPr>
          <w:rFonts w:ascii="Times New Roman" w:hAnsi="Times New Roman" w:cs="Times New Roman"/>
          <w:sz w:val="24"/>
          <w:szCs w:val="24"/>
        </w:rPr>
        <w:t>ative justice.</w:t>
      </w:r>
    </w:p>
    <w:p w:rsidR="00710600" w:rsidRDefault="00710600" w:rsidP="00B225D3">
      <w:pPr>
        <w:spacing w:after="0" w:line="480" w:lineRule="auto"/>
        <w:jc w:val="both"/>
        <w:rPr>
          <w:rFonts w:ascii="Times New Roman" w:hAnsi="Times New Roman" w:cs="Times New Roman"/>
          <w:sz w:val="24"/>
          <w:szCs w:val="24"/>
        </w:rPr>
      </w:pPr>
    </w:p>
    <w:p w:rsidR="0096223B" w:rsidRPr="00B225D3" w:rsidRDefault="0096223B"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We cannot forget the opportunities that technology offers for judicial education and ongoing judicial development</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Imagine lectures by hologram from eminent persons</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Or attending overseas conferences in a virtual way compared with a filmed manner</w:t>
      </w:r>
      <w:r w:rsidR="00B225D3">
        <w:rPr>
          <w:rFonts w:ascii="Times New Roman" w:hAnsi="Times New Roman" w:cs="Times New Roman"/>
          <w:sz w:val="24"/>
          <w:szCs w:val="24"/>
        </w:rPr>
        <w:t xml:space="preserve">. </w:t>
      </w:r>
      <w:r w:rsidRPr="00B225D3">
        <w:rPr>
          <w:rFonts w:ascii="Times New Roman" w:hAnsi="Times New Roman" w:cs="Times New Roman"/>
          <w:sz w:val="24"/>
          <w:szCs w:val="24"/>
        </w:rPr>
        <w:t>Better still imagine the potential for interactivity between a speaker and the viewer as occurred with the US President Barak Obama in his State of the Union blog recently.</w:t>
      </w:r>
    </w:p>
    <w:p w:rsidR="00710600" w:rsidRDefault="00710600" w:rsidP="00B225D3">
      <w:pPr>
        <w:spacing w:after="0" w:line="480" w:lineRule="auto"/>
        <w:jc w:val="both"/>
        <w:rPr>
          <w:rFonts w:ascii="Times New Roman" w:hAnsi="Times New Roman" w:cs="Times New Roman"/>
          <w:b/>
          <w:sz w:val="24"/>
          <w:szCs w:val="24"/>
        </w:rPr>
      </w:pPr>
    </w:p>
    <w:p w:rsidR="0096223B" w:rsidRPr="00B225D3" w:rsidRDefault="0096223B" w:rsidP="00B225D3">
      <w:pPr>
        <w:spacing w:after="0" w:line="480" w:lineRule="auto"/>
        <w:jc w:val="both"/>
        <w:rPr>
          <w:rFonts w:ascii="Times New Roman" w:hAnsi="Times New Roman" w:cs="Times New Roman"/>
          <w:b/>
          <w:sz w:val="24"/>
          <w:szCs w:val="24"/>
        </w:rPr>
      </w:pPr>
      <w:r w:rsidRPr="00B225D3">
        <w:rPr>
          <w:rFonts w:ascii="Times New Roman" w:hAnsi="Times New Roman" w:cs="Times New Roman"/>
          <w:b/>
          <w:sz w:val="24"/>
          <w:szCs w:val="24"/>
        </w:rPr>
        <w:t>Why change?</w:t>
      </w:r>
    </w:p>
    <w:p w:rsidR="00710600" w:rsidRDefault="00710600" w:rsidP="00B225D3">
      <w:pPr>
        <w:spacing w:after="0" w:line="480" w:lineRule="auto"/>
        <w:jc w:val="both"/>
        <w:rPr>
          <w:rFonts w:ascii="Times New Roman" w:hAnsi="Times New Roman" w:cs="Times New Roman"/>
          <w:sz w:val="24"/>
          <w:szCs w:val="24"/>
        </w:rPr>
      </w:pPr>
    </w:p>
    <w:p w:rsidR="0096223B" w:rsidRPr="00B225D3" w:rsidRDefault="0096223B"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Let me summarise five points to urge change:</w:t>
      </w:r>
    </w:p>
    <w:p w:rsidR="0096223B" w:rsidRPr="00B225D3" w:rsidRDefault="0096223B"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1.</w:t>
      </w:r>
      <w:r w:rsidRPr="00B225D3">
        <w:rPr>
          <w:rFonts w:ascii="Times New Roman" w:hAnsi="Times New Roman" w:cs="Times New Roman"/>
          <w:sz w:val="24"/>
          <w:szCs w:val="24"/>
        </w:rPr>
        <w:tab/>
        <w:t>Cost - the savings demonstrated by technology.</w:t>
      </w:r>
    </w:p>
    <w:p w:rsidR="0096223B" w:rsidRPr="00B225D3" w:rsidRDefault="0096223B" w:rsidP="00B225D3">
      <w:pPr>
        <w:spacing w:after="0" w:line="480" w:lineRule="auto"/>
        <w:jc w:val="both"/>
        <w:rPr>
          <w:rFonts w:ascii="Times New Roman" w:hAnsi="Times New Roman" w:cs="Times New Roman"/>
          <w:sz w:val="24"/>
          <w:szCs w:val="24"/>
        </w:rPr>
      </w:pPr>
      <w:r w:rsidRPr="00B225D3">
        <w:rPr>
          <w:rFonts w:ascii="Times New Roman" w:hAnsi="Times New Roman" w:cs="Times New Roman"/>
          <w:sz w:val="24"/>
          <w:szCs w:val="24"/>
        </w:rPr>
        <w:t>2.</w:t>
      </w:r>
      <w:r w:rsidRPr="00B225D3">
        <w:rPr>
          <w:rFonts w:ascii="Times New Roman" w:hAnsi="Times New Roman" w:cs="Times New Roman"/>
          <w:sz w:val="24"/>
          <w:szCs w:val="24"/>
        </w:rPr>
        <w:tab/>
        <w:t>Efficiency - again the savings with time are significant.</w:t>
      </w:r>
    </w:p>
    <w:p w:rsidR="0096223B" w:rsidRPr="00B225D3" w:rsidRDefault="0096223B" w:rsidP="00B225D3">
      <w:pPr>
        <w:spacing w:after="0" w:line="480" w:lineRule="auto"/>
        <w:ind w:left="720" w:hanging="720"/>
        <w:jc w:val="both"/>
        <w:rPr>
          <w:rFonts w:ascii="Times New Roman" w:hAnsi="Times New Roman" w:cs="Times New Roman"/>
          <w:sz w:val="24"/>
          <w:szCs w:val="24"/>
        </w:rPr>
      </w:pPr>
      <w:r w:rsidRPr="00B225D3">
        <w:rPr>
          <w:rFonts w:ascii="Times New Roman" w:hAnsi="Times New Roman" w:cs="Times New Roman"/>
          <w:sz w:val="24"/>
          <w:szCs w:val="24"/>
        </w:rPr>
        <w:t>3.</w:t>
      </w:r>
      <w:r w:rsidRPr="00B225D3">
        <w:rPr>
          <w:rFonts w:ascii="Times New Roman" w:hAnsi="Times New Roman" w:cs="Times New Roman"/>
          <w:sz w:val="24"/>
          <w:szCs w:val="24"/>
        </w:rPr>
        <w:tab/>
      </w:r>
      <w:r w:rsidR="00A71DDC" w:rsidRPr="00B225D3">
        <w:rPr>
          <w:rFonts w:ascii="Times New Roman" w:hAnsi="Times New Roman" w:cs="Times New Roman"/>
          <w:sz w:val="24"/>
          <w:szCs w:val="24"/>
        </w:rPr>
        <w:t>Openness</w:t>
      </w:r>
      <w:r w:rsidRPr="00B225D3">
        <w:rPr>
          <w:rFonts w:ascii="Times New Roman" w:hAnsi="Times New Roman" w:cs="Times New Roman"/>
          <w:sz w:val="24"/>
          <w:szCs w:val="24"/>
        </w:rPr>
        <w:t xml:space="preserve"> - technology provides an opportunity for the world to come into the courtroom </w:t>
      </w:r>
      <w:r w:rsidR="00F07EB8" w:rsidRPr="00B225D3">
        <w:rPr>
          <w:rFonts w:ascii="Times New Roman" w:hAnsi="Times New Roman" w:cs="Times New Roman"/>
          <w:sz w:val="24"/>
          <w:szCs w:val="24"/>
        </w:rPr>
        <w:t>(</w:t>
      </w:r>
      <w:r w:rsidRPr="00B225D3">
        <w:rPr>
          <w:rFonts w:ascii="Times New Roman" w:hAnsi="Times New Roman" w:cs="Times New Roman"/>
          <w:sz w:val="24"/>
          <w:szCs w:val="24"/>
        </w:rPr>
        <w:t>compared with the Eureka experience where the Melbourne crowd flocked until the courtroom was filled and the balance of the crowd had to wait out in the street</w:t>
      </w:r>
      <w:r w:rsidR="00F07EB8" w:rsidRPr="00B225D3">
        <w:rPr>
          <w:rFonts w:ascii="Times New Roman" w:hAnsi="Times New Roman" w:cs="Times New Roman"/>
          <w:sz w:val="24"/>
          <w:szCs w:val="24"/>
        </w:rPr>
        <w:t>)</w:t>
      </w:r>
      <w:r w:rsidRPr="00B225D3">
        <w:rPr>
          <w:rFonts w:ascii="Times New Roman" w:hAnsi="Times New Roman" w:cs="Times New Roman"/>
          <w:sz w:val="24"/>
          <w:szCs w:val="24"/>
        </w:rPr>
        <w:t>.</w:t>
      </w:r>
    </w:p>
    <w:p w:rsidR="0096223B" w:rsidRPr="00B225D3" w:rsidRDefault="0096223B" w:rsidP="00B225D3">
      <w:pPr>
        <w:spacing w:after="0" w:line="480" w:lineRule="auto"/>
        <w:ind w:left="720" w:hanging="720"/>
        <w:jc w:val="both"/>
        <w:rPr>
          <w:rFonts w:ascii="Times New Roman" w:hAnsi="Times New Roman" w:cs="Times New Roman"/>
          <w:sz w:val="24"/>
          <w:szCs w:val="24"/>
        </w:rPr>
      </w:pPr>
      <w:r w:rsidRPr="00B225D3">
        <w:rPr>
          <w:rFonts w:ascii="Times New Roman" w:hAnsi="Times New Roman" w:cs="Times New Roman"/>
          <w:sz w:val="24"/>
          <w:szCs w:val="24"/>
        </w:rPr>
        <w:t>4.</w:t>
      </w:r>
      <w:r w:rsidRPr="00B225D3">
        <w:rPr>
          <w:rFonts w:ascii="Times New Roman" w:hAnsi="Times New Roman" w:cs="Times New Roman"/>
          <w:sz w:val="24"/>
          <w:szCs w:val="24"/>
        </w:rPr>
        <w:tab/>
        <w:t xml:space="preserve">A potentially higher quality of justice - presently courts are applying a 19th century model to a 21st </w:t>
      </w:r>
      <w:r w:rsidR="00F07EB8" w:rsidRPr="00B225D3">
        <w:rPr>
          <w:rFonts w:ascii="Times New Roman" w:hAnsi="Times New Roman" w:cs="Times New Roman"/>
          <w:sz w:val="24"/>
          <w:szCs w:val="24"/>
        </w:rPr>
        <w:t xml:space="preserve">century </w:t>
      </w:r>
      <w:r w:rsidRPr="00B225D3">
        <w:rPr>
          <w:rFonts w:ascii="Times New Roman" w:hAnsi="Times New Roman" w:cs="Times New Roman"/>
          <w:sz w:val="24"/>
          <w:szCs w:val="24"/>
        </w:rPr>
        <w:t>situation.</w:t>
      </w:r>
    </w:p>
    <w:p w:rsidR="0096223B" w:rsidRPr="00B225D3" w:rsidRDefault="0096223B" w:rsidP="00B225D3">
      <w:pPr>
        <w:spacing w:after="0" w:line="480" w:lineRule="auto"/>
        <w:ind w:left="720" w:hanging="720"/>
        <w:jc w:val="both"/>
        <w:rPr>
          <w:rFonts w:ascii="Times New Roman" w:hAnsi="Times New Roman" w:cs="Times New Roman"/>
          <w:caps/>
          <w:sz w:val="24"/>
          <w:szCs w:val="24"/>
        </w:rPr>
      </w:pPr>
      <w:r w:rsidRPr="00B225D3">
        <w:rPr>
          <w:rFonts w:ascii="Times New Roman" w:hAnsi="Times New Roman" w:cs="Times New Roman"/>
          <w:sz w:val="24"/>
          <w:szCs w:val="24"/>
        </w:rPr>
        <w:t>5.</w:t>
      </w:r>
      <w:r w:rsidRPr="00B225D3">
        <w:rPr>
          <w:rFonts w:ascii="Times New Roman" w:hAnsi="Times New Roman" w:cs="Times New Roman"/>
          <w:sz w:val="24"/>
          <w:szCs w:val="24"/>
        </w:rPr>
        <w:tab/>
      </w:r>
      <w:r w:rsidR="006975ED" w:rsidRPr="00B225D3">
        <w:rPr>
          <w:rFonts w:ascii="Times New Roman" w:hAnsi="Times New Roman" w:cs="Times New Roman"/>
          <w:sz w:val="24"/>
          <w:szCs w:val="24"/>
        </w:rPr>
        <w:t>Coming to terms with t</w:t>
      </w:r>
      <w:r w:rsidRPr="00B225D3">
        <w:rPr>
          <w:rFonts w:ascii="Times New Roman" w:hAnsi="Times New Roman" w:cs="Times New Roman"/>
          <w:sz w:val="24"/>
          <w:szCs w:val="24"/>
        </w:rPr>
        <w:t>he reality - the slogan '</w:t>
      </w:r>
      <w:proofErr w:type="gramStart"/>
      <w:r w:rsidRPr="00B225D3">
        <w:rPr>
          <w:rFonts w:ascii="Times New Roman" w:hAnsi="Times New Roman" w:cs="Times New Roman"/>
          <w:sz w:val="24"/>
          <w:szCs w:val="24"/>
        </w:rPr>
        <w:t>sleepers</w:t>
      </w:r>
      <w:proofErr w:type="gramEnd"/>
      <w:r w:rsidRPr="00B225D3">
        <w:rPr>
          <w:rFonts w:ascii="Times New Roman" w:hAnsi="Times New Roman" w:cs="Times New Roman"/>
          <w:sz w:val="24"/>
          <w:szCs w:val="24"/>
        </w:rPr>
        <w:t xml:space="preserve"> wake!'</w:t>
      </w:r>
      <w:r w:rsidRPr="00B225D3">
        <w:rPr>
          <w:rStyle w:val="FootnoteReference"/>
          <w:rFonts w:ascii="Times New Roman" w:hAnsi="Times New Roman" w:cs="Times New Roman"/>
          <w:sz w:val="24"/>
          <w:szCs w:val="24"/>
        </w:rPr>
        <w:footnoteReference w:id="43"/>
      </w:r>
      <w:r w:rsidR="00710600">
        <w:rPr>
          <w:rFonts w:ascii="Times New Roman" w:hAnsi="Times New Roman" w:cs="Times New Roman"/>
          <w:sz w:val="24"/>
          <w:szCs w:val="24"/>
        </w:rPr>
        <w:t xml:space="preserve"> </w:t>
      </w:r>
      <w:r w:rsidR="00A71DDC" w:rsidRPr="00B225D3">
        <w:rPr>
          <w:rFonts w:ascii="Times New Roman" w:hAnsi="Times New Roman" w:cs="Times New Roman"/>
          <w:sz w:val="24"/>
          <w:szCs w:val="24"/>
        </w:rPr>
        <w:t xml:space="preserve">Some of us who have served judicial office for many years might reflect as to </w:t>
      </w:r>
      <w:r w:rsidR="00A86EF2" w:rsidRPr="00B225D3">
        <w:rPr>
          <w:rFonts w:ascii="Times New Roman" w:hAnsi="Times New Roman" w:cs="Times New Roman"/>
          <w:sz w:val="24"/>
          <w:szCs w:val="24"/>
        </w:rPr>
        <w:t>how far</w:t>
      </w:r>
      <w:r w:rsidR="00A71DDC" w:rsidRPr="00B225D3">
        <w:rPr>
          <w:rFonts w:ascii="Times New Roman" w:hAnsi="Times New Roman" w:cs="Times New Roman"/>
          <w:sz w:val="24"/>
          <w:szCs w:val="24"/>
        </w:rPr>
        <w:t xml:space="preserve"> courts have come in the last few years</w:t>
      </w:r>
      <w:r w:rsidR="00B225D3">
        <w:rPr>
          <w:rFonts w:ascii="Times New Roman" w:hAnsi="Times New Roman" w:cs="Times New Roman"/>
          <w:sz w:val="24"/>
          <w:szCs w:val="24"/>
        </w:rPr>
        <w:t xml:space="preserve">. </w:t>
      </w:r>
      <w:r w:rsidR="00A71DDC" w:rsidRPr="00B225D3">
        <w:rPr>
          <w:rFonts w:ascii="Times New Roman" w:hAnsi="Times New Roman" w:cs="Times New Roman"/>
          <w:sz w:val="24"/>
          <w:szCs w:val="24"/>
        </w:rPr>
        <w:t xml:space="preserve">We might also think about how relevant we will be within society </w:t>
      </w:r>
      <w:r w:rsidR="006975ED" w:rsidRPr="00B225D3">
        <w:rPr>
          <w:rFonts w:ascii="Times New Roman" w:hAnsi="Times New Roman" w:cs="Times New Roman"/>
          <w:sz w:val="24"/>
          <w:szCs w:val="24"/>
        </w:rPr>
        <w:t>if we do not explore and exploit technology</w:t>
      </w:r>
      <w:r w:rsidR="00B225D3">
        <w:rPr>
          <w:rFonts w:ascii="Times New Roman" w:hAnsi="Times New Roman" w:cs="Times New Roman"/>
          <w:sz w:val="24"/>
          <w:szCs w:val="24"/>
        </w:rPr>
        <w:t xml:space="preserve">. </w:t>
      </w:r>
    </w:p>
    <w:sectPr w:rsidR="0096223B" w:rsidRPr="00B225D3" w:rsidSect="00633009">
      <w:headerReference w:type="default" r:id="rId10"/>
      <w:footerReference w:type="default" r:id="rId11"/>
      <w:pgSz w:w="11906" w:h="16838"/>
      <w:pgMar w:top="1440" w:right="926"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04F" w:rsidRDefault="0021704F" w:rsidP="002D53BC">
      <w:pPr>
        <w:spacing w:after="0" w:line="240" w:lineRule="auto"/>
      </w:pPr>
      <w:r>
        <w:separator/>
      </w:r>
    </w:p>
  </w:endnote>
  <w:endnote w:type="continuationSeparator" w:id="0">
    <w:p w:rsidR="0021704F" w:rsidRDefault="0021704F" w:rsidP="002D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04F" w:rsidRPr="00633009" w:rsidRDefault="00B225D3">
    <w:pPr>
      <w:pStyle w:val="Footer"/>
      <w:jc w:val="right"/>
      <w:rPr>
        <w:rFonts w:ascii="Times New Roman" w:hAnsi="Times New Roman" w:cs="Times New Roman"/>
        <w:sz w:val="20"/>
      </w:rPr>
    </w:pPr>
    <w:r w:rsidRPr="00633009">
      <w:rPr>
        <w:rFonts w:ascii="Times New Roman" w:hAnsi="Times New Roman" w:cs="Times New Roman"/>
        <w:sz w:val="20"/>
      </w:rPr>
      <w:t xml:space="preserve">Page </w:t>
    </w:r>
    <w:sdt>
      <w:sdtPr>
        <w:rPr>
          <w:rFonts w:ascii="Times New Roman" w:hAnsi="Times New Roman" w:cs="Times New Roman"/>
          <w:sz w:val="20"/>
        </w:rPr>
        <w:id w:val="-1406907597"/>
        <w:docPartObj>
          <w:docPartGallery w:val="Page Numbers (Bottom of Page)"/>
          <w:docPartUnique/>
        </w:docPartObj>
      </w:sdtPr>
      <w:sdtEndPr>
        <w:rPr>
          <w:noProof/>
        </w:rPr>
      </w:sdtEndPr>
      <w:sdtContent>
        <w:r w:rsidR="0021704F" w:rsidRPr="00633009">
          <w:rPr>
            <w:rFonts w:ascii="Times New Roman" w:hAnsi="Times New Roman" w:cs="Times New Roman"/>
            <w:sz w:val="20"/>
          </w:rPr>
          <w:fldChar w:fldCharType="begin"/>
        </w:r>
        <w:r w:rsidR="0021704F" w:rsidRPr="00633009">
          <w:rPr>
            <w:rFonts w:ascii="Times New Roman" w:hAnsi="Times New Roman" w:cs="Times New Roman"/>
            <w:sz w:val="20"/>
          </w:rPr>
          <w:instrText xml:space="preserve"> PAGE   \* MERGEFORMAT </w:instrText>
        </w:r>
        <w:r w:rsidR="0021704F" w:rsidRPr="00633009">
          <w:rPr>
            <w:rFonts w:ascii="Times New Roman" w:hAnsi="Times New Roman" w:cs="Times New Roman"/>
            <w:sz w:val="20"/>
          </w:rPr>
          <w:fldChar w:fldCharType="separate"/>
        </w:r>
        <w:r w:rsidR="00633009">
          <w:rPr>
            <w:rFonts w:ascii="Times New Roman" w:hAnsi="Times New Roman" w:cs="Times New Roman"/>
            <w:noProof/>
            <w:sz w:val="20"/>
          </w:rPr>
          <w:t>19</w:t>
        </w:r>
        <w:r w:rsidR="0021704F" w:rsidRPr="00633009">
          <w:rPr>
            <w:rFonts w:ascii="Times New Roman" w:hAnsi="Times New Roman" w:cs="Times New Roman"/>
            <w:noProof/>
            <w:sz w:val="20"/>
          </w:rPr>
          <w:fldChar w:fldCharType="end"/>
        </w:r>
      </w:sdtContent>
    </w:sdt>
    <w:r w:rsidRPr="00633009">
      <w:rPr>
        <w:rFonts w:ascii="Times New Roman" w:hAnsi="Times New Roman" w:cs="Times New Roman"/>
        <w:noProof/>
        <w:sz w:val="20"/>
      </w:rPr>
      <w:t xml:space="preserve"> of </w:t>
    </w:r>
    <w:r w:rsidR="005F2985" w:rsidRPr="00633009">
      <w:rPr>
        <w:rFonts w:ascii="Times New Roman" w:hAnsi="Times New Roman" w:cs="Times New Roman"/>
        <w:noProof/>
        <w:sz w:val="20"/>
      </w:rPr>
      <w:t>20</w:t>
    </w:r>
  </w:p>
  <w:p w:rsidR="0021704F" w:rsidRDefault="00217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04F" w:rsidRDefault="0021704F" w:rsidP="002D53BC">
      <w:pPr>
        <w:spacing w:after="0" w:line="240" w:lineRule="auto"/>
      </w:pPr>
      <w:r>
        <w:separator/>
      </w:r>
    </w:p>
  </w:footnote>
  <w:footnote w:type="continuationSeparator" w:id="0">
    <w:p w:rsidR="0021704F" w:rsidRDefault="0021704F" w:rsidP="002D53BC">
      <w:pPr>
        <w:spacing w:after="0" w:line="240" w:lineRule="auto"/>
      </w:pPr>
      <w:r>
        <w:continuationSeparator/>
      </w:r>
    </w:p>
  </w:footnote>
  <w:footnote w:id="1">
    <w:p w:rsidR="00B225D3" w:rsidRPr="002D6B27" w:rsidRDefault="00B225D3" w:rsidP="00B225D3">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The author is indebted to Professor David Tait of the University of Western Sydney for his insights and assistance in the preparation of this paper. The author also acknowledges the assistance of her associate Sarah Werner. </w:t>
      </w:r>
    </w:p>
  </w:footnote>
  <w:footnote w:id="2">
    <w:p w:rsidR="0021704F" w:rsidRPr="002D6B27" w:rsidRDefault="0021704F" w:rsidP="00160F7C">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Thomson Reuters, ‘The future of the courts’ (A White Paper, 17 March 2015) 5 &lt;http://insight.thomsonreuters.com.au/resources/resource/the-future-of-the-courts-whitepaper/&gt;.</w:t>
      </w:r>
    </w:p>
  </w:footnote>
  <w:footnote w:id="3">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For example, the Supreme Court of Victoria uses ‘</w:t>
      </w:r>
      <w:proofErr w:type="spellStart"/>
      <w:r w:rsidRPr="002D6B27">
        <w:rPr>
          <w:rFonts w:ascii="Times New Roman" w:hAnsi="Times New Roman" w:cs="Times New Roman"/>
        </w:rPr>
        <w:t>RedCrest</w:t>
      </w:r>
      <w:proofErr w:type="spellEnd"/>
      <w:r w:rsidRPr="002D6B27">
        <w:rPr>
          <w:rFonts w:ascii="Times New Roman" w:hAnsi="Times New Roman" w:cs="Times New Roman"/>
        </w:rPr>
        <w:t xml:space="preserve">’, an electronic filing and case management system that allows court users to file and access documents 24/7 from anywhere and keep up to date on all matters over which they have conduct. See Julian </w:t>
      </w:r>
      <w:proofErr w:type="spellStart"/>
      <w:r w:rsidRPr="002D6B27">
        <w:rPr>
          <w:rFonts w:ascii="Times New Roman" w:hAnsi="Times New Roman" w:cs="Times New Roman"/>
        </w:rPr>
        <w:t>Hetyey</w:t>
      </w:r>
      <w:proofErr w:type="spellEnd"/>
      <w:r w:rsidRPr="002D6B27">
        <w:rPr>
          <w:rFonts w:ascii="Times New Roman" w:hAnsi="Times New Roman" w:cs="Times New Roman"/>
        </w:rPr>
        <w:t>, ‘Commercial Court Reforms’ (Seminar delivered at the Advanced Litigation Conference, Melbourne, 13 March 2015)</w:t>
      </w:r>
    </w:p>
  </w:footnote>
  <w:footnote w:id="4">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Real time transcripts are roughly edited, unofficial, digital recordings of proceedings, which are beamed onto screens within seconds of being spoken in court. See Robert McDougall, ‘The uses and abuses of technology in the courtroom’ (Keynote address delivered at the Society of Construction Law Australia Conference, 2013) &lt;http://www.austlii.edu.au/au/journals/NSWJSchol/2013/29.html&gt; 8.</w:t>
      </w:r>
    </w:p>
  </w:footnote>
  <w:footnote w:id="5">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Robert McDougall, ‘The uses and abuses of technology in the courtroom’ (Keynote address delivered at the Society of Construction Law Australia Conference, 2013) &lt;http://www.austlii.edu.au/au/journals/NSWJSchol/2013/29.html&gt; 4.</w:t>
      </w:r>
    </w:p>
  </w:footnote>
  <w:footnote w:id="6">
    <w:p w:rsidR="0021704F" w:rsidRPr="002D6B27" w:rsidRDefault="0021704F" w:rsidP="00687F31">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Australian Crime Commission, </w:t>
      </w:r>
      <w:r w:rsidRPr="002D6B27">
        <w:rPr>
          <w:rFonts w:ascii="Times New Roman" w:hAnsi="Times New Roman" w:cs="Times New Roman"/>
          <w:i/>
        </w:rPr>
        <w:t>Cyber and technology enabled crime</w:t>
      </w:r>
      <w:r w:rsidRPr="002D6B27">
        <w:rPr>
          <w:rFonts w:ascii="Times New Roman" w:hAnsi="Times New Roman" w:cs="Times New Roman"/>
        </w:rPr>
        <w:t xml:space="preserve"> &lt;https://www.crimecommission.gov.au/publications/intelligence-products/crime-profile-fact-sheets/cyber-and-technology-enabled-crime&gt;.</w:t>
      </w:r>
    </w:p>
  </w:footnote>
  <w:footnote w:id="7">
    <w:p w:rsidR="0021704F" w:rsidRPr="002D6B27" w:rsidRDefault="0021704F" w:rsidP="00F539F8">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This practice remains unusual and mandated on a case-by-case basis, but if it continues to prove effective it may be the way of the future. See Thomson Reuters, ‘The future of the courts’ (A White Paper, 17 March 2015) 5 &lt;http://insight.thomsonreuters.com.au/resources/resource/the-future-of-the-courts-whitepaper/&gt;.</w:t>
      </w:r>
    </w:p>
  </w:footnote>
  <w:footnote w:id="8">
    <w:p w:rsidR="0021704F" w:rsidRPr="002D6B27" w:rsidRDefault="0021704F" w:rsidP="00E47D27">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This is true of other jurisdictions as well. For a US perspective, see Peter W Martin, ‘How structural features of the US judicial system have affected the take-up of digital technology by courts’ (2010) 1(1) </w:t>
      </w:r>
      <w:r w:rsidRPr="002D6B27">
        <w:rPr>
          <w:rFonts w:ascii="Times New Roman" w:hAnsi="Times New Roman" w:cs="Times New Roman"/>
          <w:i/>
        </w:rPr>
        <w:t>European Journal of Law and Technology</w:t>
      </w:r>
      <w:r w:rsidRPr="002D6B27">
        <w:rPr>
          <w:rFonts w:ascii="Times New Roman" w:hAnsi="Times New Roman" w:cs="Times New Roman"/>
        </w:rPr>
        <w:t xml:space="preserve"> &lt;http://ejlt.org/article/view/16&gt;.</w:t>
      </w:r>
    </w:p>
  </w:footnote>
  <w:footnote w:id="9">
    <w:p w:rsidR="0021704F" w:rsidRPr="002D6B27" w:rsidRDefault="0021704F" w:rsidP="00E47D27">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Peter W Martin, ‘How structural features of the US judicial system have affected the take-up of digital technology by courts’ (2010) 1(1) </w:t>
      </w:r>
      <w:r w:rsidRPr="002D6B27">
        <w:rPr>
          <w:rFonts w:ascii="Times New Roman" w:hAnsi="Times New Roman" w:cs="Times New Roman"/>
          <w:i/>
        </w:rPr>
        <w:t>European Journal of Law and Technology</w:t>
      </w:r>
      <w:r w:rsidRPr="002D6B27">
        <w:rPr>
          <w:rFonts w:ascii="Times New Roman" w:hAnsi="Times New Roman" w:cs="Times New Roman"/>
        </w:rPr>
        <w:t xml:space="preserve"> &lt;http://ejlt.org/article/view/16&gt;.</w:t>
      </w:r>
    </w:p>
  </w:footnote>
  <w:footnote w:id="10">
    <w:p w:rsidR="0021704F" w:rsidRPr="002D6B27" w:rsidRDefault="0021704F" w:rsidP="00E47D27">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Peter W Martin, ‘How structural features of the US judicial system have affected the take-up of digital technology by courts’ (2010) 1(1) </w:t>
      </w:r>
      <w:r w:rsidRPr="002D6B27">
        <w:rPr>
          <w:rFonts w:ascii="Times New Roman" w:hAnsi="Times New Roman" w:cs="Times New Roman"/>
          <w:i/>
        </w:rPr>
        <w:t>European Journal of Law and Technology</w:t>
      </w:r>
      <w:r w:rsidRPr="002D6B27">
        <w:rPr>
          <w:rFonts w:ascii="Times New Roman" w:hAnsi="Times New Roman" w:cs="Times New Roman"/>
        </w:rPr>
        <w:t xml:space="preserve"> &lt;http://ejlt.org/article/view/16&gt;.</w:t>
      </w:r>
    </w:p>
  </w:footnote>
  <w:footnote w:id="11">
    <w:p w:rsidR="0021704F" w:rsidRPr="002D6B27" w:rsidRDefault="0021704F" w:rsidP="00834352">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Richard Susskind, </w:t>
      </w:r>
      <w:r w:rsidRPr="002D6B27">
        <w:rPr>
          <w:rFonts w:ascii="Times New Roman" w:hAnsi="Times New Roman" w:cs="Times New Roman"/>
          <w:i/>
        </w:rPr>
        <w:t>Tomorrow’s Lawyers: An Introduction to Your Future</w:t>
      </w:r>
      <w:r w:rsidRPr="002D6B27">
        <w:rPr>
          <w:rFonts w:ascii="Times New Roman" w:hAnsi="Times New Roman" w:cs="Times New Roman"/>
        </w:rPr>
        <w:t xml:space="preserve"> (Oxford University Press, 2013) xiii.</w:t>
      </w:r>
    </w:p>
  </w:footnote>
  <w:footnote w:id="12">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Marilyn Warren, ‘</w:t>
      </w:r>
      <w:proofErr w:type="gramStart"/>
      <w:r w:rsidRPr="002D6B27">
        <w:rPr>
          <w:rFonts w:ascii="Times New Roman" w:hAnsi="Times New Roman" w:cs="Times New Roman"/>
        </w:rPr>
        <w:t>The</w:t>
      </w:r>
      <w:proofErr w:type="gramEnd"/>
      <w:r w:rsidRPr="002D6B27">
        <w:rPr>
          <w:rFonts w:ascii="Times New Roman" w:hAnsi="Times New Roman" w:cs="Times New Roman"/>
        </w:rPr>
        <w:t xml:space="preserve"> access to justice imperative: Rights, Rationalisation or Resolution?’ (Remarks delivered at the Eleventh Fiat </w:t>
      </w:r>
      <w:proofErr w:type="spellStart"/>
      <w:r w:rsidRPr="002D6B27">
        <w:rPr>
          <w:rFonts w:ascii="Times New Roman" w:hAnsi="Times New Roman" w:cs="Times New Roman"/>
        </w:rPr>
        <w:t>Justitia</w:t>
      </w:r>
      <w:proofErr w:type="spellEnd"/>
      <w:r w:rsidRPr="002D6B27">
        <w:rPr>
          <w:rFonts w:ascii="Times New Roman" w:hAnsi="Times New Roman" w:cs="Times New Roman"/>
        </w:rPr>
        <w:t xml:space="preserve"> Lecture, Monash University Law Chambers, 25 March 2014) &lt;http://www.austlii.edu.au/au/journals/VicJSchol/2014/6.pdf&gt; 6. Earlier this year we saw the opening of Victoria’s newest law school – Swinburne University Law School.</w:t>
      </w:r>
    </w:p>
  </w:footnote>
  <w:footnote w:id="13">
    <w:p w:rsidR="0021704F" w:rsidRPr="002D6B27" w:rsidRDefault="0021704F" w:rsidP="008D2A81">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Marilyn Warren, ‘</w:t>
      </w:r>
      <w:proofErr w:type="gramStart"/>
      <w:r w:rsidRPr="002D6B27">
        <w:rPr>
          <w:rFonts w:ascii="Times New Roman" w:hAnsi="Times New Roman" w:cs="Times New Roman"/>
        </w:rPr>
        <w:t>The</w:t>
      </w:r>
      <w:proofErr w:type="gramEnd"/>
      <w:r w:rsidRPr="002D6B27">
        <w:rPr>
          <w:rFonts w:ascii="Times New Roman" w:hAnsi="Times New Roman" w:cs="Times New Roman"/>
        </w:rPr>
        <w:t xml:space="preserve"> access to justice imperative: Rights, Rationalisation or Resolution?’ (Remarks delivered at the Eleventh Fiat </w:t>
      </w:r>
      <w:proofErr w:type="spellStart"/>
      <w:r w:rsidRPr="002D6B27">
        <w:rPr>
          <w:rFonts w:ascii="Times New Roman" w:hAnsi="Times New Roman" w:cs="Times New Roman"/>
        </w:rPr>
        <w:t>Justitia</w:t>
      </w:r>
      <w:proofErr w:type="spellEnd"/>
      <w:r w:rsidRPr="002D6B27">
        <w:rPr>
          <w:rFonts w:ascii="Times New Roman" w:hAnsi="Times New Roman" w:cs="Times New Roman"/>
        </w:rPr>
        <w:t xml:space="preserve"> Lecture, Monash University Law Chambers, 25 March 2014) &lt;http://www.austlii.edu.au/au/journals/VicJSchol/2014/6.pdf&gt; 17.</w:t>
      </w:r>
    </w:p>
  </w:footnote>
  <w:footnote w:id="14">
    <w:p w:rsidR="0021704F" w:rsidRPr="002D6B27" w:rsidRDefault="0021704F" w:rsidP="0046324D">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Marilyn Warren, ‘</w:t>
      </w:r>
      <w:proofErr w:type="gramStart"/>
      <w:r w:rsidRPr="002D6B27">
        <w:rPr>
          <w:rFonts w:ascii="Times New Roman" w:hAnsi="Times New Roman" w:cs="Times New Roman"/>
        </w:rPr>
        <w:t>The</w:t>
      </w:r>
      <w:proofErr w:type="gramEnd"/>
      <w:r w:rsidRPr="002D6B27">
        <w:rPr>
          <w:rFonts w:ascii="Times New Roman" w:hAnsi="Times New Roman" w:cs="Times New Roman"/>
        </w:rPr>
        <w:t xml:space="preserve"> access to justice imperative: Rights, Rationalisation or Resolution?’ (Remarks delivered at the Eleventh Fiat </w:t>
      </w:r>
      <w:proofErr w:type="spellStart"/>
      <w:r w:rsidRPr="002D6B27">
        <w:rPr>
          <w:rFonts w:ascii="Times New Roman" w:hAnsi="Times New Roman" w:cs="Times New Roman"/>
        </w:rPr>
        <w:t>Justitia</w:t>
      </w:r>
      <w:proofErr w:type="spellEnd"/>
      <w:r w:rsidRPr="002D6B27">
        <w:rPr>
          <w:rFonts w:ascii="Times New Roman" w:hAnsi="Times New Roman" w:cs="Times New Roman"/>
        </w:rPr>
        <w:t xml:space="preserve"> Lecture, Monash University Law Chambers, 25 March 2014) &lt;http://www.austlii.edu.au/au/journals/VicJSchol/2014/6.pdf&gt; 17.</w:t>
      </w:r>
    </w:p>
  </w:footnote>
  <w:footnote w:id="15">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Marilyn Warren, ‘Playing at futurology’ (Remarks delivered on the occasion of the Victorian Bar Inaugural CPD Conference, Torquay, 5 March 2011). </w:t>
      </w:r>
    </w:p>
  </w:footnote>
  <w:footnote w:id="16">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Marilyn Warren, ‘</w:t>
      </w:r>
      <w:proofErr w:type="gramStart"/>
      <w:r w:rsidRPr="002D6B27">
        <w:rPr>
          <w:rFonts w:ascii="Times New Roman" w:hAnsi="Times New Roman" w:cs="Times New Roman"/>
        </w:rPr>
        <w:t>The</w:t>
      </w:r>
      <w:proofErr w:type="gramEnd"/>
      <w:r w:rsidRPr="002D6B27">
        <w:rPr>
          <w:rFonts w:ascii="Times New Roman" w:hAnsi="Times New Roman" w:cs="Times New Roman"/>
        </w:rPr>
        <w:t xml:space="preserve"> access to justice imperative: Rights, rationalisation or resolution?’ (Remarks on the occasion of the 11</w:t>
      </w:r>
      <w:r w:rsidRPr="002D6B27">
        <w:rPr>
          <w:rFonts w:ascii="Times New Roman" w:hAnsi="Times New Roman" w:cs="Times New Roman"/>
          <w:vertAlign w:val="superscript"/>
        </w:rPr>
        <w:t>th</w:t>
      </w:r>
      <w:r w:rsidRPr="002D6B27">
        <w:rPr>
          <w:rFonts w:ascii="Times New Roman" w:hAnsi="Times New Roman" w:cs="Times New Roman"/>
        </w:rPr>
        <w:t xml:space="preserve"> Fiat </w:t>
      </w:r>
      <w:proofErr w:type="spellStart"/>
      <w:r w:rsidRPr="002D6B27">
        <w:rPr>
          <w:rFonts w:ascii="Times New Roman" w:hAnsi="Times New Roman" w:cs="Times New Roman"/>
        </w:rPr>
        <w:t>Justitia</w:t>
      </w:r>
      <w:proofErr w:type="spellEnd"/>
      <w:r w:rsidRPr="002D6B27">
        <w:rPr>
          <w:rFonts w:ascii="Times New Roman" w:hAnsi="Times New Roman" w:cs="Times New Roman"/>
        </w:rPr>
        <w:t xml:space="preserve"> Lecture, Monash University Law Chambers, 24 March 2014). </w:t>
      </w:r>
    </w:p>
  </w:footnote>
  <w:footnote w:id="17">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Marilyn Warren, ‘</w:t>
      </w:r>
      <w:proofErr w:type="gramStart"/>
      <w:r w:rsidRPr="002D6B27">
        <w:rPr>
          <w:rFonts w:ascii="Times New Roman" w:hAnsi="Times New Roman" w:cs="Times New Roman"/>
        </w:rPr>
        <w:t>The</w:t>
      </w:r>
      <w:proofErr w:type="gramEnd"/>
      <w:r w:rsidRPr="002D6B27">
        <w:rPr>
          <w:rFonts w:ascii="Times New Roman" w:hAnsi="Times New Roman" w:cs="Times New Roman"/>
        </w:rPr>
        <w:t xml:space="preserve"> access to justice imperative: Rights, rationalisation or resolution?’ (Remarks on the occasion of the 11</w:t>
      </w:r>
      <w:r w:rsidRPr="002D6B27">
        <w:rPr>
          <w:rFonts w:ascii="Times New Roman" w:hAnsi="Times New Roman" w:cs="Times New Roman"/>
          <w:vertAlign w:val="superscript"/>
        </w:rPr>
        <w:t>th</w:t>
      </w:r>
      <w:r w:rsidRPr="002D6B27">
        <w:rPr>
          <w:rFonts w:ascii="Times New Roman" w:hAnsi="Times New Roman" w:cs="Times New Roman"/>
        </w:rPr>
        <w:t xml:space="preserve"> Fiat </w:t>
      </w:r>
      <w:proofErr w:type="spellStart"/>
      <w:r w:rsidRPr="002D6B27">
        <w:rPr>
          <w:rFonts w:ascii="Times New Roman" w:hAnsi="Times New Roman" w:cs="Times New Roman"/>
        </w:rPr>
        <w:t>Justitia</w:t>
      </w:r>
      <w:proofErr w:type="spellEnd"/>
      <w:r w:rsidRPr="002D6B27">
        <w:rPr>
          <w:rFonts w:ascii="Times New Roman" w:hAnsi="Times New Roman" w:cs="Times New Roman"/>
        </w:rPr>
        <w:t xml:space="preserve"> Lecture, Monash University Law Chambers, 24 March 2014).</w:t>
      </w:r>
    </w:p>
  </w:footnote>
  <w:footnote w:id="18">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Demographer Bernard Salt in a recent report commissioned by the National Broadband Network</w:t>
      </w:r>
      <w:r w:rsidRPr="002D6B27">
        <w:rPr>
          <w:rFonts w:ascii="Times New Roman" w:hAnsi="Times New Roman" w:cs="Times New Roman"/>
          <w:i/>
        </w:rPr>
        <w:t xml:space="preserve"> Towards a super connected Australia</w:t>
      </w:r>
      <w:r w:rsidRPr="002D6B27">
        <w:rPr>
          <w:rFonts w:ascii="Times New Roman" w:hAnsi="Times New Roman" w:cs="Times New Roman"/>
        </w:rPr>
        <w:t xml:space="preserve"> </w:t>
      </w:r>
      <w:r w:rsidRPr="002D6B27">
        <w:rPr>
          <w:rFonts w:ascii="Times New Roman" w:hAnsi="Times New Roman" w:cs="Times New Roman"/>
          <w:spacing w:val="2"/>
          <w:shd w:val="clear" w:color="auto" w:fill="FFFFFF"/>
        </w:rPr>
        <w:t xml:space="preserve">predicts that future generations of Australians, raised in the digital age with universal access to fast broadband, will re-arrange the traditional work-rest-play lifestyle model to better suit their lifestyle needs. Mr Salt predicts that workers will work whenever, and from wherever, suits them: he says the nine-to-five work day will likely be replaced by 24-hour periods characterised by ‘bursts of activity’ and predicts that the reconfiguration of Australian cities by 2030 will see traditional commuting replaced by </w:t>
      </w:r>
      <w:r w:rsidRPr="002D6B27">
        <w:rPr>
          <w:rFonts w:ascii="Times New Roman" w:hAnsi="Times New Roman" w:cs="Times New Roman"/>
          <w:i/>
          <w:spacing w:val="2"/>
          <w:shd w:val="clear" w:color="auto" w:fill="FFFFFF"/>
        </w:rPr>
        <w:t>telecommuting.</w:t>
      </w:r>
      <w:r w:rsidRPr="002D6B27">
        <w:rPr>
          <w:rFonts w:ascii="Times New Roman" w:hAnsi="Times New Roman" w:cs="Times New Roman"/>
          <w:spacing w:val="2"/>
          <w:shd w:val="clear" w:color="auto" w:fill="FFFFFF"/>
        </w:rPr>
        <w:t xml:space="preserve"> See Lisa </w:t>
      </w:r>
      <w:proofErr w:type="spellStart"/>
      <w:r w:rsidRPr="002D6B27">
        <w:rPr>
          <w:rFonts w:ascii="Times New Roman" w:hAnsi="Times New Roman" w:cs="Times New Roman"/>
          <w:spacing w:val="2"/>
          <w:shd w:val="clear" w:color="auto" w:fill="FFFFFF"/>
        </w:rPr>
        <w:t>Mayoh</w:t>
      </w:r>
      <w:proofErr w:type="spellEnd"/>
      <w:r w:rsidRPr="002D6B27">
        <w:rPr>
          <w:rFonts w:ascii="Times New Roman" w:hAnsi="Times New Roman" w:cs="Times New Roman"/>
          <w:spacing w:val="2"/>
          <w:shd w:val="clear" w:color="auto" w:fill="FFFFFF"/>
        </w:rPr>
        <w:t xml:space="preserve">, ‘Work day revolution: typical 9 to 5 dead in a decade’, </w:t>
      </w:r>
      <w:r w:rsidRPr="002D6B27">
        <w:rPr>
          <w:rFonts w:ascii="Times New Roman" w:hAnsi="Times New Roman" w:cs="Times New Roman"/>
          <w:i/>
          <w:spacing w:val="2"/>
          <w:shd w:val="clear" w:color="auto" w:fill="FFFFFF"/>
        </w:rPr>
        <w:t>The Herald Sun</w:t>
      </w:r>
      <w:r w:rsidRPr="002D6B27">
        <w:rPr>
          <w:rFonts w:ascii="Times New Roman" w:hAnsi="Times New Roman" w:cs="Times New Roman"/>
          <w:spacing w:val="2"/>
          <w:shd w:val="clear" w:color="auto" w:fill="FFFFFF"/>
        </w:rPr>
        <w:t xml:space="preserve"> (Melbourne) 26 April 2015, 26. The report can be viewed at &lt;http://www.nbnco.com.au/content/dam/nbnco2/documents/towards-a-super-connected-australia.pdf&gt;.</w:t>
      </w:r>
    </w:p>
  </w:footnote>
  <w:footnote w:id="19">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See Henrietta Cook, ‘School’s out, virtually’, </w:t>
      </w:r>
      <w:r w:rsidRPr="002D6B27">
        <w:rPr>
          <w:rFonts w:ascii="Times New Roman" w:hAnsi="Times New Roman" w:cs="Times New Roman"/>
          <w:i/>
        </w:rPr>
        <w:t>The Sunday Age</w:t>
      </w:r>
      <w:r w:rsidRPr="002D6B27">
        <w:rPr>
          <w:rFonts w:ascii="Times New Roman" w:hAnsi="Times New Roman" w:cs="Times New Roman"/>
        </w:rPr>
        <w:t xml:space="preserve"> (Melbourne) 1 March 2015, 3.</w:t>
      </w:r>
    </w:p>
  </w:footnote>
  <w:footnote w:id="20">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Marilyn Warren, ‘</w:t>
      </w:r>
      <w:proofErr w:type="gramStart"/>
      <w:r w:rsidRPr="002D6B27">
        <w:rPr>
          <w:rFonts w:ascii="Times New Roman" w:hAnsi="Times New Roman" w:cs="Times New Roman"/>
        </w:rPr>
        <w:t>The</w:t>
      </w:r>
      <w:proofErr w:type="gramEnd"/>
      <w:r w:rsidRPr="002D6B27">
        <w:rPr>
          <w:rFonts w:ascii="Times New Roman" w:hAnsi="Times New Roman" w:cs="Times New Roman"/>
        </w:rPr>
        <w:t xml:space="preserve"> access to justice imperative: Rights, rationalisation or resolution?’ (Remarks on the occasion of the 11</w:t>
      </w:r>
      <w:r w:rsidRPr="002D6B27">
        <w:rPr>
          <w:rFonts w:ascii="Times New Roman" w:hAnsi="Times New Roman" w:cs="Times New Roman"/>
          <w:vertAlign w:val="superscript"/>
        </w:rPr>
        <w:t>th</w:t>
      </w:r>
      <w:r w:rsidRPr="002D6B27">
        <w:rPr>
          <w:rFonts w:ascii="Times New Roman" w:hAnsi="Times New Roman" w:cs="Times New Roman"/>
        </w:rPr>
        <w:t xml:space="preserve"> Fiat </w:t>
      </w:r>
      <w:proofErr w:type="spellStart"/>
      <w:r w:rsidRPr="002D6B27">
        <w:rPr>
          <w:rFonts w:ascii="Times New Roman" w:hAnsi="Times New Roman" w:cs="Times New Roman"/>
        </w:rPr>
        <w:t>Justitia</w:t>
      </w:r>
      <w:proofErr w:type="spellEnd"/>
      <w:r w:rsidRPr="002D6B27">
        <w:rPr>
          <w:rFonts w:ascii="Times New Roman" w:hAnsi="Times New Roman" w:cs="Times New Roman"/>
        </w:rPr>
        <w:t xml:space="preserve"> Lecture, Monash University Law Chambers, 24 March 2014).</w:t>
      </w:r>
    </w:p>
  </w:footnote>
  <w:footnote w:id="21">
    <w:p w:rsidR="0021704F" w:rsidRPr="002D6B27" w:rsidRDefault="0021704F" w:rsidP="00C50E0C">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Nathan Olivarez-Giles, ‘Is virtual reality just hype?</w:t>
      </w:r>
      <w:proofErr w:type="gramStart"/>
      <w:r w:rsidRPr="002D6B27">
        <w:rPr>
          <w:rFonts w:ascii="Times New Roman" w:hAnsi="Times New Roman" w:cs="Times New Roman"/>
        </w:rPr>
        <w:t>’,</w:t>
      </w:r>
      <w:proofErr w:type="gramEnd"/>
      <w:r w:rsidRPr="002D6B27">
        <w:rPr>
          <w:rFonts w:ascii="Times New Roman" w:hAnsi="Times New Roman" w:cs="Times New Roman"/>
        </w:rPr>
        <w:t xml:space="preserve"> </w:t>
      </w:r>
      <w:r w:rsidRPr="002D6B27">
        <w:rPr>
          <w:rFonts w:ascii="Times New Roman" w:hAnsi="Times New Roman" w:cs="Times New Roman"/>
          <w:i/>
        </w:rPr>
        <w:t xml:space="preserve">The Australian </w:t>
      </w:r>
      <w:r w:rsidRPr="002D6B27">
        <w:rPr>
          <w:rFonts w:ascii="Times New Roman" w:hAnsi="Times New Roman" w:cs="Times New Roman"/>
        </w:rPr>
        <w:t>(Melbourne) 19 March 2015, 16.</w:t>
      </w:r>
    </w:p>
  </w:footnote>
  <w:footnote w:id="22">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Chris Griffith, ‘Strap on a helmet and never miss a thing’, </w:t>
      </w:r>
      <w:r w:rsidRPr="002D6B27">
        <w:rPr>
          <w:rFonts w:ascii="Times New Roman" w:hAnsi="Times New Roman" w:cs="Times New Roman"/>
          <w:i/>
        </w:rPr>
        <w:t xml:space="preserve">The Australian </w:t>
      </w:r>
      <w:r w:rsidRPr="002D6B27">
        <w:rPr>
          <w:rFonts w:ascii="Times New Roman" w:hAnsi="Times New Roman" w:cs="Times New Roman"/>
        </w:rPr>
        <w:t>(Melbourne) 19 March 2015, 16.</w:t>
      </w:r>
    </w:p>
  </w:footnote>
  <w:footnote w:id="23">
    <w:p w:rsidR="0021704F" w:rsidRPr="002D6B27" w:rsidRDefault="0021704F" w:rsidP="00EC1F66">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Richard Susskind, ‘Tomorrow’s Lawyers: a virtual judiciary – extract’, </w:t>
      </w:r>
      <w:r w:rsidRPr="002D6B27">
        <w:rPr>
          <w:rFonts w:ascii="Times New Roman" w:hAnsi="Times New Roman" w:cs="Times New Roman"/>
          <w:i/>
        </w:rPr>
        <w:t>The Guardian</w:t>
      </w:r>
      <w:r w:rsidRPr="002D6B27">
        <w:rPr>
          <w:rFonts w:ascii="Times New Roman" w:hAnsi="Times New Roman" w:cs="Times New Roman"/>
        </w:rPr>
        <w:t xml:space="preserve"> (online) 29 January 2013 &lt;http://www.theguardian.com/law/2013/jan/29/tomorrows-lawyers-virtual-judiciary-richard-susskind&gt;.</w:t>
      </w:r>
    </w:p>
  </w:footnote>
  <w:footnote w:id="24">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Federal Court of Australia, ‘Online Services – </w:t>
      </w:r>
      <w:proofErr w:type="spellStart"/>
      <w:r w:rsidRPr="002D6B27">
        <w:rPr>
          <w:rFonts w:ascii="Times New Roman" w:hAnsi="Times New Roman" w:cs="Times New Roman"/>
        </w:rPr>
        <w:t>eCourtroom</w:t>
      </w:r>
      <w:proofErr w:type="spellEnd"/>
      <w:r w:rsidRPr="002D6B27">
        <w:rPr>
          <w:rFonts w:ascii="Times New Roman" w:hAnsi="Times New Roman" w:cs="Times New Roman"/>
        </w:rPr>
        <w:t>’ &lt;http://www.fedcourt.gov.au/online-services/ecourtroom&gt;.</w:t>
      </w:r>
    </w:p>
  </w:footnote>
  <w:footnote w:id="25">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See generally Anne Wallace, ‘Virtual Justice in the Bush: The use of court technology in remote and regional Australia’ (2008) 19 </w:t>
      </w:r>
      <w:r w:rsidRPr="002D6B27">
        <w:rPr>
          <w:rFonts w:ascii="Times New Roman" w:hAnsi="Times New Roman" w:cs="Times New Roman"/>
          <w:i/>
        </w:rPr>
        <w:t>Journal of Law, Information and Science</w:t>
      </w:r>
      <w:r w:rsidRPr="002D6B27">
        <w:rPr>
          <w:rFonts w:ascii="Times New Roman" w:hAnsi="Times New Roman" w:cs="Times New Roman"/>
        </w:rPr>
        <w:t xml:space="preserve"> 1 &lt;http://www.austlii.edu.au/au/journals/JlLawInfoSci/2008/2.html#Heading56&gt;.</w:t>
      </w:r>
    </w:p>
  </w:footnote>
  <w:footnote w:id="26">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District Court of Western Australia, ‘Video-links’ (11 July 2014) &lt;http://www.districtcourt.wa.gov.au/V/videolinks.aspx?uid=3497-6895-5208-0018&gt;.</w:t>
      </w:r>
    </w:p>
  </w:footnote>
  <w:footnote w:id="27">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Sabine Braun, ‘Keep your distance? The use of videoconference technology for ‘remote interpreting’ in legal settings – a critical assessment of a growing practice’ (Remarks delivered at an international research seminar organised by </w:t>
      </w:r>
      <w:proofErr w:type="spellStart"/>
      <w:r w:rsidRPr="002D6B27">
        <w:rPr>
          <w:rFonts w:ascii="Times New Roman" w:hAnsi="Times New Roman" w:cs="Times New Roman"/>
        </w:rPr>
        <w:t>L’Institut</w:t>
      </w:r>
      <w:proofErr w:type="spellEnd"/>
      <w:r w:rsidRPr="002D6B27">
        <w:rPr>
          <w:rFonts w:ascii="Times New Roman" w:hAnsi="Times New Roman" w:cs="Times New Roman"/>
        </w:rPr>
        <w:t xml:space="preserve"> des </w:t>
      </w:r>
      <w:proofErr w:type="spellStart"/>
      <w:r w:rsidRPr="002D6B27">
        <w:rPr>
          <w:rFonts w:ascii="Times New Roman" w:hAnsi="Times New Roman" w:cs="Times New Roman"/>
        </w:rPr>
        <w:t>Hautes</w:t>
      </w:r>
      <w:proofErr w:type="spellEnd"/>
      <w:r w:rsidRPr="002D6B27">
        <w:rPr>
          <w:rFonts w:ascii="Times New Roman" w:hAnsi="Times New Roman" w:cs="Times New Roman"/>
        </w:rPr>
        <w:t xml:space="preserve"> Etudes </w:t>
      </w:r>
      <w:proofErr w:type="spellStart"/>
      <w:r w:rsidRPr="002D6B27">
        <w:rPr>
          <w:rFonts w:ascii="Times New Roman" w:hAnsi="Times New Roman" w:cs="Times New Roman"/>
        </w:rPr>
        <w:t>sur</w:t>
      </w:r>
      <w:proofErr w:type="spellEnd"/>
      <w:r w:rsidRPr="002D6B27">
        <w:rPr>
          <w:rFonts w:ascii="Times New Roman" w:hAnsi="Times New Roman" w:cs="Times New Roman"/>
        </w:rPr>
        <w:t xml:space="preserve"> la Justice, Sorbonne Law School and the University of Western Sydney, Paris, 28-29 June 2012) &lt;http://epubs.surrey.ac.uk/804832/1/Braun_2013_INTP_prefinal.pdf&gt;.</w:t>
      </w:r>
    </w:p>
  </w:footnote>
  <w:footnote w:id="28">
    <w:p w:rsidR="00F45567" w:rsidRPr="002D6B27" w:rsidRDefault="00F45567">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For an in-depth discussion of distributed courtrooms see: Emma Louise </w:t>
      </w:r>
      <w:proofErr w:type="spellStart"/>
      <w:r w:rsidRPr="002D6B27">
        <w:rPr>
          <w:rFonts w:ascii="Times New Roman" w:hAnsi="Times New Roman" w:cs="Times New Roman"/>
        </w:rPr>
        <w:t>Rowden</w:t>
      </w:r>
      <w:proofErr w:type="spellEnd"/>
      <w:r w:rsidRPr="002D6B27">
        <w:rPr>
          <w:rFonts w:ascii="Times New Roman" w:hAnsi="Times New Roman" w:cs="Times New Roman"/>
        </w:rPr>
        <w:t xml:space="preserve">, </w:t>
      </w:r>
      <w:r w:rsidRPr="002D6B27">
        <w:rPr>
          <w:rFonts w:ascii="Times New Roman" w:hAnsi="Times New Roman" w:cs="Times New Roman"/>
          <w:i/>
        </w:rPr>
        <w:t>Remote participation and the distributed court: an approach to court architecture in the age of video-mediated communication</w:t>
      </w:r>
      <w:r w:rsidRPr="002D6B27">
        <w:rPr>
          <w:rFonts w:ascii="Times New Roman" w:hAnsi="Times New Roman" w:cs="Times New Roman"/>
        </w:rPr>
        <w:t xml:space="preserve"> (PhD Thesis, The University of Melbourne, 2011). In her thesis, Dr </w:t>
      </w:r>
      <w:proofErr w:type="spellStart"/>
      <w:r w:rsidRPr="002D6B27">
        <w:rPr>
          <w:rFonts w:ascii="Times New Roman" w:hAnsi="Times New Roman" w:cs="Times New Roman"/>
        </w:rPr>
        <w:t>Rowden</w:t>
      </w:r>
      <w:proofErr w:type="spellEnd"/>
      <w:r w:rsidRPr="002D6B27">
        <w:rPr>
          <w:rFonts w:ascii="Times New Roman" w:hAnsi="Times New Roman" w:cs="Times New Roman"/>
        </w:rPr>
        <w:t xml:space="preserve"> explores the question: how might remote court participation be more ‘just’. Professor David Tait adds that the distributed courtroom aims to provide a realistic, dignified experience and protect the right to a fair trial. </w:t>
      </w:r>
    </w:p>
  </w:footnote>
  <w:footnote w:id="29">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ABC Radio National, ‘Skype in the Justice System’, </w:t>
      </w:r>
      <w:r w:rsidRPr="002D6B27">
        <w:rPr>
          <w:rFonts w:ascii="Times New Roman" w:hAnsi="Times New Roman" w:cs="Times New Roman"/>
          <w:i/>
        </w:rPr>
        <w:t>The Law Report</w:t>
      </w:r>
      <w:r w:rsidRPr="002D6B27">
        <w:rPr>
          <w:rFonts w:ascii="Times New Roman" w:hAnsi="Times New Roman" w:cs="Times New Roman"/>
        </w:rPr>
        <w:t>, 9 December 2014 (Damien Carrick interviewing academi</w:t>
      </w:r>
      <w:r w:rsidR="007D0918">
        <w:rPr>
          <w:rFonts w:ascii="Times New Roman" w:hAnsi="Times New Roman" w:cs="Times New Roman"/>
        </w:rPr>
        <w:t xml:space="preserve">cs Dr Marilyn </w:t>
      </w:r>
      <w:proofErr w:type="spellStart"/>
      <w:r w:rsidR="007D0918">
        <w:rPr>
          <w:rFonts w:ascii="Times New Roman" w:hAnsi="Times New Roman" w:cs="Times New Roman"/>
        </w:rPr>
        <w:t>Krawitz</w:t>
      </w:r>
      <w:proofErr w:type="spellEnd"/>
      <w:r w:rsidR="007D0918">
        <w:rPr>
          <w:rFonts w:ascii="Times New Roman" w:hAnsi="Times New Roman" w:cs="Times New Roman"/>
        </w:rPr>
        <w:t xml:space="preserve"> and Justin</w:t>
      </w:r>
      <w:r w:rsidRPr="002D6B27">
        <w:rPr>
          <w:rFonts w:ascii="Times New Roman" w:hAnsi="Times New Roman" w:cs="Times New Roman"/>
        </w:rPr>
        <w:t>e Howard) &lt;http://www.abc.net.au/radionational/programs/lawreport/skype-in-the-criminal-justice-system/5932116&gt;.</w:t>
      </w:r>
    </w:p>
  </w:footnote>
  <w:footnote w:id="30">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See ABC Radio National, ‘Skype in the Justice System’, </w:t>
      </w:r>
      <w:r w:rsidRPr="002D6B27">
        <w:rPr>
          <w:rFonts w:ascii="Times New Roman" w:hAnsi="Times New Roman" w:cs="Times New Roman"/>
          <w:i/>
        </w:rPr>
        <w:t>The Law Report</w:t>
      </w:r>
      <w:r w:rsidRPr="002D6B27">
        <w:rPr>
          <w:rFonts w:ascii="Times New Roman" w:hAnsi="Times New Roman" w:cs="Times New Roman"/>
        </w:rPr>
        <w:t>, 9 December 2014 (Damien Carrick interviewing academi</w:t>
      </w:r>
      <w:r w:rsidR="00020F9C">
        <w:rPr>
          <w:rFonts w:ascii="Times New Roman" w:hAnsi="Times New Roman" w:cs="Times New Roman"/>
        </w:rPr>
        <w:t xml:space="preserve">cs Dr Marilyn </w:t>
      </w:r>
      <w:proofErr w:type="spellStart"/>
      <w:r w:rsidR="00020F9C">
        <w:rPr>
          <w:rFonts w:ascii="Times New Roman" w:hAnsi="Times New Roman" w:cs="Times New Roman"/>
        </w:rPr>
        <w:t>Krawitz</w:t>
      </w:r>
      <w:proofErr w:type="spellEnd"/>
      <w:r w:rsidR="00020F9C">
        <w:rPr>
          <w:rFonts w:ascii="Times New Roman" w:hAnsi="Times New Roman" w:cs="Times New Roman"/>
        </w:rPr>
        <w:t xml:space="preserve"> and Justin</w:t>
      </w:r>
      <w:r w:rsidRPr="002D6B27">
        <w:rPr>
          <w:rFonts w:ascii="Times New Roman" w:hAnsi="Times New Roman" w:cs="Times New Roman"/>
        </w:rPr>
        <w:t>e Howard) &lt;http://www.abc.net.au/radionational/programs/lawreport/skype-in-the-criminal-justice-system/5932116&gt;.</w:t>
      </w:r>
    </w:p>
  </w:footnote>
  <w:footnote w:id="31">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ABC Radio National, ‘Skype in the Justice System’, </w:t>
      </w:r>
      <w:r w:rsidRPr="002D6B27">
        <w:rPr>
          <w:rFonts w:ascii="Times New Roman" w:hAnsi="Times New Roman" w:cs="Times New Roman"/>
          <w:i/>
        </w:rPr>
        <w:t>The Law Report</w:t>
      </w:r>
      <w:r w:rsidRPr="002D6B27">
        <w:rPr>
          <w:rFonts w:ascii="Times New Roman" w:hAnsi="Times New Roman" w:cs="Times New Roman"/>
        </w:rPr>
        <w:t>, 9 December 2014 (Damien Carrick interviewing academi</w:t>
      </w:r>
      <w:r w:rsidR="00020F9C">
        <w:rPr>
          <w:rFonts w:ascii="Times New Roman" w:hAnsi="Times New Roman" w:cs="Times New Roman"/>
        </w:rPr>
        <w:t xml:space="preserve">cs Dr Marilyn </w:t>
      </w:r>
      <w:proofErr w:type="spellStart"/>
      <w:r w:rsidR="00020F9C">
        <w:rPr>
          <w:rFonts w:ascii="Times New Roman" w:hAnsi="Times New Roman" w:cs="Times New Roman"/>
        </w:rPr>
        <w:t>Krawitz</w:t>
      </w:r>
      <w:proofErr w:type="spellEnd"/>
      <w:r w:rsidR="00020F9C">
        <w:rPr>
          <w:rFonts w:ascii="Times New Roman" w:hAnsi="Times New Roman" w:cs="Times New Roman"/>
        </w:rPr>
        <w:t xml:space="preserve"> and Justin</w:t>
      </w:r>
      <w:r w:rsidRPr="002D6B27">
        <w:rPr>
          <w:rFonts w:ascii="Times New Roman" w:hAnsi="Times New Roman" w:cs="Times New Roman"/>
        </w:rPr>
        <w:t>e Howard) &lt;http://www.abc.net.au/radionational/programs/lawreport/skype-in-the-criminal-justice-system/5932116&gt;.</w:t>
      </w:r>
      <w:r w:rsidR="005215EE" w:rsidRPr="002D6B27">
        <w:rPr>
          <w:rFonts w:ascii="Times New Roman" w:hAnsi="Times New Roman" w:cs="Times New Roman"/>
        </w:rPr>
        <w:t xml:space="preserve"> The idea of jurors appearing remotely was raised by the former Victorian Juries Commissioner Rudy </w:t>
      </w:r>
      <w:proofErr w:type="spellStart"/>
      <w:r w:rsidR="005215EE" w:rsidRPr="002D6B27">
        <w:rPr>
          <w:rFonts w:ascii="Times New Roman" w:hAnsi="Times New Roman" w:cs="Times New Roman"/>
        </w:rPr>
        <w:t>Menteleone</w:t>
      </w:r>
      <w:proofErr w:type="spellEnd"/>
      <w:r w:rsidR="005215EE" w:rsidRPr="002D6B27">
        <w:rPr>
          <w:rFonts w:ascii="Times New Roman" w:hAnsi="Times New Roman" w:cs="Times New Roman"/>
        </w:rPr>
        <w:t xml:space="preserve">. He suggested that jurors who fell ill could watch the trial from home to avoid delaying proceedings. </w:t>
      </w:r>
    </w:p>
  </w:footnote>
  <w:footnote w:id="32">
    <w:p w:rsidR="0021704F" w:rsidRPr="002D6B27" w:rsidRDefault="0021704F" w:rsidP="006434E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Ahmed </w:t>
      </w:r>
      <w:proofErr w:type="spellStart"/>
      <w:r w:rsidRPr="002D6B27">
        <w:rPr>
          <w:rFonts w:ascii="Times New Roman" w:hAnsi="Times New Roman" w:cs="Times New Roman"/>
        </w:rPr>
        <w:t>Elmorshidy</w:t>
      </w:r>
      <w:proofErr w:type="spellEnd"/>
      <w:r w:rsidRPr="002D6B27">
        <w:rPr>
          <w:rFonts w:ascii="Times New Roman" w:hAnsi="Times New Roman" w:cs="Times New Roman"/>
        </w:rPr>
        <w:t xml:space="preserve">, ‘Holographic Projection Technology: The World is Changing’ (2010) 3(1) </w:t>
      </w:r>
      <w:r w:rsidRPr="002D6B27">
        <w:rPr>
          <w:rFonts w:ascii="Times New Roman" w:hAnsi="Times New Roman" w:cs="Times New Roman"/>
          <w:i/>
        </w:rPr>
        <w:t xml:space="preserve">Journal of Telecommunications </w:t>
      </w:r>
      <w:r w:rsidRPr="002D6B27">
        <w:rPr>
          <w:rFonts w:ascii="Times New Roman" w:hAnsi="Times New Roman" w:cs="Times New Roman"/>
        </w:rPr>
        <w:t>104 &lt;http://www.academia.edu/5038143/Holographic_Projection_Technology_The_World_is_Changing&gt;.</w:t>
      </w:r>
    </w:p>
  </w:footnote>
  <w:footnote w:id="33">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Michael Kirby, ‘</w:t>
      </w:r>
      <w:proofErr w:type="gramStart"/>
      <w:r w:rsidRPr="002D6B27">
        <w:rPr>
          <w:rFonts w:ascii="Times New Roman" w:hAnsi="Times New Roman" w:cs="Times New Roman"/>
        </w:rPr>
        <w:t>The</w:t>
      </w:r>
      <w:proofErr w:type="gramEnd"/>
      <w:r w:rsidRPr="002D6B27">
        <w:rPr>
          <w:rFonts w:ascii="Times New Roman" w:hAnsi="Times New Roman" w:cs="Times New Roman"/>
        </w:rPr>
        <w:t xml:space="preserve"> future of courts – Do they have one?’ (Paper presented to the Bombay High Court, Mumbai, 21 December 1999) &lt;http://www.hcourt.gov.au/assets/publications/speeches/former-justices/kirbyj/kirbyj_future.htm&gt;.</w:t>
      </w:r>
    </w:p>
  </w:footnote>
  <w:footnote w:id="34">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Online Dispute Resolution Advisory Group, ‘Online dispute resolution for low value civil claims’ (Report, Civil Justice Council, February 2015) &lt;https://www.judiciary.gov.uk/wp-content/uploads/2015/02/Online-Dispute-Resolution-Final-Web-Version1.pdf&gt;.</w:t>
      </w:r>
    </w:p>
  </w:footnote>
  <w:footnote w:id="35">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For more in-depth information and other examples of ODR services see Online Dispute Resolution Advisory Group, ‘Online dispute resolution for low value civil claims’ (Report, Civil Justice Council, February 2015) &lt;https://www.judiciary.gov.uk/wp-content/uploads/2015/02/Online-Dispute-Resolution-Final-Web-Version1.pdf&gt; 4.2.</w:t>
      </w:r>
    </w:p>
  </w:footnote>
  <w:footnote w:id="36">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Online Dispute Resolution Advisory Group, ‘Online dispute resolution for low value civil claims’ (Report, Civil Justice Council, February 2015) &lt;https://www.judiciary.gov.uk/wp-content/uploads/2015/02/Online-Dispute-Resolution-Final-Web-Version1.pdf&gt; 8.2.</w:t>
      </w:r>
    </w:p>
  </w:footnote>
  <w:footnote w:id="37">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Thomson Reuters, ‘The future of the courts’ (A White Paper, 17 March 2015) 5 &lt;http://insight.thomsonreuters.com.au/resources/resource/the-future-of-the-courts-whitepaper/&gt;.</w:t>
      </w:r>
    </w:p>
  </w:footnote>
  <w:footnote w:id="38">
    <w:p w:rsidR="0021704F" w:rsidRPr="002D6B27" w:rsidRDefault="0021704F" w:rsidP="00B6699C">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Michael Kirby, ‘</w:t>
      </w:r>
      <w:proofErr w:type="gramStart"/>
      <w:r w:rsidRPr="002D6B27">
        <w:rPr>
          <w:rFonts w:ascii="Times New Roman" w:hAnsi="Times New Roman" w:cs="Times New Roman"/>
        </w:rPr>
        <w:t>The</w:t>
      </w:r>
      <w:proofErr w:type="gramEnd"/>
      <w:r w:rsidRPr="002D6B27">
        <w:rPr>
          <w:rFonts w:ascii="Times New Roman" w:hAnsi="Times New Roman" w:cs="Times New Roman"/>
        </w:rPr>
        <w:t xml:space="preserve"> future of courts – Do they have one?’ (Paper presented to the Bombay High Court, Mumbai, 21 December 1999) &lt;http://www.hcourt.gov.au/assets/publications/speeches/former-justices/kirbyj/kirbyj_future.htm&gt;.</w:t>
      </w:r>
    </w:p>
  </w:footnote>
  <w:footnote w:id="39">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Marilyn Warren, ‘Open Justice in the technological age’ (2013) 40(1) </w:t>
      </w:r>
      <w:r w:rsidRPr="002D6B27">
        <w:rPr>
          <w:rFonts w:ascii="Times New Roman" w:hAnsi="Times New Roman" w:cs="Times New Roman"/>
          <w:i/>
        </w:rPr>
        <w:t xml:space="preserve">Monash University Law Review </w:t>
      </w:r>
      <w:r w:rsidRPr="002D6B27">
        <w:rPr>
          <w:rFonts w:ascii="Times New Roman" w:hAnsi="Times New Roman" w:cs="Times New Roman"/>
        </w:rPr>
        <w:t>45.</w:t>
      </w:r>
    </w:p>
  </w:footnote>
  <w:footnote w:id="40">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Marilyn Warren, ‘Open Justice in the technological age’ (2013) 40(1) </w:t>
      </w:r>
      <w:r w:rsidRPr="002D6B27">
        <w:rPr>
          <w:rFonts w:ascii="Times New Roman" w:hAnsi="Times New Roman" w:cs="Times New Roman"/>
          <w:i/>
        </w:rPr>
        <w:t xml:space="preserve">Monash University Law Review </w:t>
      </w:r>
      <w:r w:rsidRPr="002D6B27">
        <w:rPr>
          <w:rFonts w:ascii="Times New Roman" w:hAnsi="Times New Roman" w:cs="Times New Roman"/>
        </w:rPr>
        <w:t>45</w:t>
      </w:r>
    </w:p>
  </w:footnote>
  <w:footnote w:id="41">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For example, the </w:t>
      </w:r>
      <w:proofErr w:type="spellStart"/>
      <w:r w:rsidRPr="002D6B27">
        <w:rPr>
          <w:rFonts w:ascii="Times New Roman" w:hAnsi="Times New Roman" w:cs="Times New Roman"/>
          <w:i/>
        </w:rPr>
        <w:t>Benbrika</w:t>
      </w:r>
      <w:proofErr w:type="spellEnd"/>
      <w:r w:rsidRPr="002D6B27">
        <w:rPr>
          <w:rFonts w:ascii="Times New Roman" w:hAnsi="Times New Roman" w:cs="Times New Roman"/>
          <w:i/>
        </w:rPr>
        <w:t>, Pong Su</w:t>
      </w:r>
      <w:r w:rsidRPr="002D6B27">
        <w:rPr>
          <w:rFonts w:ascii="Times New Roman" w:hAnsi="Times New Roman" w:cs="Times New Roman"/>
        </w:rPr>
        <w:t xml:space="preserve"> and</w:t>
      </w:r>
      <w:r w:rsidRPr="002D6B27">
        <w:rPr>
          <w:rFonts w:ascii="Times New Roman" w:hAnsi="Times New Roman" w:cs="Times New Roman"/>
          <w:i/>
        </w:rPr>
        <w:t xml:space="preserve"> Jacobson </w:t>
      </w:r>
      <w:r w:rsidRPr="002D6B27">
        <w:rPr>
          <w:rFonts w:ascii="Times New Roman" w:hAnsi="Times New Roman" w:cs="Times New Roman"/>
        </w:rPr>
        <w:t>cases.</w:t>
      </w:r>
    </w:p>
  </w:footnote>
  <w:footnote w:id="42">
    <w:p w:rsidR="00B432B4" w:rsidRPr="002D6B27" w:rsidRDefault="00B432B4">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See </w:t>
      </w:r>
      <w:r w:rsidRPr="002D6B27">
        <w:rPr>
          <w:rFonts w:ascii="Times New Roman" w:hAnsi="Times New Roman" w:cs="Times New Roman"/>
          <w:i/>
        </w:rPr>
        <w:t xml:space="preserve">Virtual surgery: doctors using Google Glass </w:t>
      </w:r>
      <w:r w:rsidRPr="002D6B27">
        <w:rPr>
          <w:rFonts w:ascii="Times New Roman" w:hAnsi="Times New Roman" w:cs="Times New Roman"/>
        </w:rPr>
        <w:t>(18 June 2014) The Telegraph &lt;http://www.telegraph.co.uk/technology/technology-video/10908370/Virtual-Surgery-doctors-using-Google-Glass.html&gt;.</w:t>
      </w:r>
      <w:r w:rsidR="00EE48D0" w:rsidRPr="002D6B27">
        <w:rPr>
          <w:rFonts w:ascii="Times New Roman" w:hAnsi="Times New Roman" w:cs="Times New Roman"/>
        </w:rPr>
        <w:t xml:space="preserve"> New technology is also being used to perform 3D surgery, for example to treat heart arrhythmia: see </w:t>
      </w:r>
      <w:proofErr w:type="spellStart"/>
      <w:r w:rsidR="00EE48D0" w:rsidRPr="002D6B27">
        <w:rPr>
          <w:rFonts w:ascii="Times New Roman" w:hAnsi="Times New Roman" w:cs="Times New Roman"/>
        </w:rPr>
        <w:t>Lucie</w:t>
      </w:r>
      <w:proofErr w:type="spellEnd"/>
      <w:r w:rsidR="00EE48D0" w:rsidRPr="002D6B27">
        <w:rPr>
          <w:rFonts w:ascii="Times New Roman" w:hAnsi="Times New Roman" w:cs="Times New Roman"/>
        </w:rPr>
        <w:t xml:space="preserve"> van der Berg, ‘Heart Miracle’, </w:t>
      </w:r>
      <w:r w:rsidR="00EE48D0" w:rsidRPr="002D6B27">
        <w:rPr>
          <w:rFonts w:ascii="Times New Roman" w:hAnsi="Times New Roman" w:cs="Times New Roman"/>
          <w:i/>
        </w:rPr>
        <w:t>The Herald Sun</w:t>
      </w:r>
      <w:r w:rsidR="00EE48D0" w:rsidRPr="002D6B27">
        <w:rPr>
          <w:rFonts w:ascii="Times New Roman" w:hAnsi="Times New Roman" w:cs="Times New Roman"/>
        </w:rPr>
        <w:t xml:space="preserve"> (Melbourne), 11 April 2015, 5.</w:t>
      </w:r>
    </w:p>
  </w:footnote>
  <w:footnote w:id="43">
    <w:p w:rsidR="0021704F" w:rsidRPr="002D6B27" w:rsidRDefault="0021704F">
      <w:pPr>
        <w:pStyle w:val="FootnoteText"/>
        <w:rPr>
          <w:rFonts w:ascii="Times New Roman" w:hAnsi="Times New Roman" w:cs="Times New Roman"/>
        </w:rPr>
      </w:pPr>
      <w:r w:rsidRPr="002D6B27">
        <w:rPr>
          <w:rStyle w:val="FootnoteReference"/>
          <w:rFonts w:ascii="Times New Roman" w:hAnsi="Times New Roman" w:cs="Times New Roman"/>
        </w:rPr>
        <w:footnoteRef/>
      </w:r>
      <w:r w:rsidRPr="002D6B27">
        <w:rPr>
          <w:rFonts w:ascii="Times New Roman" w:hAnsi="Times New Roman" w:cs="Times New Roman"/>
        </w:rPr>
        <w:t xml:space="preserve"> Taken from the opera of Puccini, and the aria '</w:t>
      </w:r>
      <w:proofErr w:type="spellStart"/>
      <w:r w:rsidRPr="002D6B27">
        <w:rPr>
          <w:rFonts w:ascii="Times New Roman" w:hAnsi="Times New Roman" w:cs="Times New Roman"/>
          <w:i/>
        </w:rPr>
        <w:t>Nessun</w:t>
      </w:r>
      <w:proofErr w:type="spellEnd"/>
      <w:r w:rsidRPr="002D6B27">
        <w:rPr>
          <w:rFonts w:ascii="Times New Roman" w:hAnsi="Times New Roman" w:cs="Times New Roman"/>
          <w:i/>
        </w:rPr>
        <w:t xml:space="preserve"> </w:t>
      </w:r>
      <w:proofErr w:type="spellStart"/>
      <w:r w:rsidRPr="002D6B27">
        <w:rPr>
          <w:rFonts w:ascii="Times New Roman" w:hAnsi="Times New Roman" w:cs="Times New Roman"/>
          <w:i/>
        </w:rPr>
        <w:t>dorma</w:t>
      </w:r>
      <w:proofErr w:type="spellEnd"/>
      <w:r w:rsidRPr="002D6B27">
        <w:rPr>
          <w:rFonts w:ascii="Times New Roman" w:hAnsi="Times New Roman" w:cs="Times New Roman"/>
          <w:i/>
        </w:rPr>
        <w:t>'</w:t>
      </w:r>
      <w:r w:rsidRPr="002D6B27">
        <w:rPr>
          <w:rFonts w:ascii="Times New Roman" w:hAnsi="Times New Roman" w:cs="Times New Roman"/>
        </w:rPr>
        <w:t xml:space="preserve"> from </w:t>
      </w:r>
      <w:proofErr w:type="spellStart"/>
      <w:r w:rsidRPr="002D6B27">
        <w:rPr>
          <w:rFonts w:ascii="Times New Roman" w:hAnsi="Times New Roman" w:cs="Times New Roman"/>
          <w:i/>
        </w:rPr>
        <w:t>Turondot</w:t>
      </w:r>
      <w:proofErr w:type="spellEnd"/>
      <w:r w:rsidRPr="002D6B27">
        <w:rPr>
          <w:rFonts w:ascii="Times New Roman" w:hAnsi="Times New Roman" w:cs="Times New Roman"/>
          <w:i/>
        </w:rPr>
        <w:t xml:space="preserve">; </w:t>
      </w:r>
      <w:r w:rsidRPr="002D6B27">
        <w:rPr>
          <w:rFonts w:ascii="Times New Roman" w:hAnsi="Times New Roman" w:cs="Times New Roman"/>
        </w:rPr>
        <w:t>also utilized by Barry Jones in his book of the same title.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5D3" w:rsidRPr="00633009" w:rsidRDefault="00B225D3" w:rsidP="00B225D3">
    <w:pPr>
      <w:pStyle w:val="Header"/>
      <w:tabs>
        <w:tab w:val="clear" w:pos="4513"/>
        <w:tab w:val="clear" w:pos="9026"/>
        <w:tab w:val="left" w:pos="1306"/>
      </w:tabs>
      <w:rPr>
        <w:rFonts w:ascii="Times New Roman" w:hAnsi="Times New Roman" w:cs="Times New Roman"/>
        <w:sz w:val="20"/>
      </w:rPr>
    </w:pPr>
    <w:r w:rsidRPr="00633009">
      <w:rPr>
        <w:rFonts w:ascii="Times New Roman" w:hAnsi="Times New Roman" w:cs="Times New Roman"/>
        <w:sz w:val="20"/>
      </w:rPr>
      <w:t>Supreme Court of Victoria</w:t>
    </w:r>
    <w:r w:rsidRPr="00633009">
      <w:rPr>
        <w:rFonts w:ascii="Times New Roman" w:hAnsi="Times New Roman" w:cs="Times New Roman"/>
        <w:sz w:val="20"/>
      </w:rPr>
      <w:ptab w:relativeTo="margin" w:alignment="center" w:leader="none"/>
    </w:r>
    <w:r w:rsidRPr="00633009">
      <w:rPr>
        <w:rFonts w:ascii="Times New Roman" w:hAnsi="Times New Roman" w:cs="Times New Roman"/>
        <w:sz w:val="20"/>
      </w:rPr>
      <w:ptab w:relativeTo="margin" w:alignment="right" w:leader="none"/>
    </w:r>
    <w:r w:rsidRPr="00633009">
      <w:rPr>
        <w:rFonts w:ascii="Times New Roman" w:hAnsi="Times New Roman" w:cs="Times New Roman"/>
        <w:sz w:val="20"/>
      </w:rPr>
      <w:t>19 April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F31AE"/>
    <w:multiLevelType w:val="hybridMultilevel"/>
    <w:tmpl w:val="1EDC6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4403643F"/>
    <w:multiLevelType w:val="hybridMultilevel"/>
    <w:tmpl w:val="19180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8207BF2"/>
    <w:multiLevelType w:val="hybridMultilevel"/>
    <w:tmpl w:val="AD506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BC"/>
    <w:rsid w:val="000075FF"/>
    <w:rsid w:val="00020F9C"/>
    <w:rsid w:val="00062F17"/>
    <w:rsid w:val="00066B61"/>
    <w:rsid w:val="000678D3"/>
    <w:rsid w:val="00084F4D"/>
    <w:rsid w:val="00085F09"/>
    <w:rsid w:val="000A6B35"/>
    <w:rsid w:val="000C076D"/>
    <w:rsid w:val="000E2243"/>
    <w:rsid w:val="000E295A"/>
    <w:rsid w:val="00113FAC"/>
    <w:rsid w:val="001301CC"/>
    <w:rsid w:val="001306B8"/>
    <w:rsid w:val="00142006"/>
    <w:rsid w:val="0015407B"/>
    <w:rsid w:val="00160F7C"/>
    <w:rsid w:val="00187EEF"/>
    <w:rsid w:val="001A297A"/>
    <w:rsid w:val="00215035"/>
    <w:rsid w:val="0021704F"/>
    <w:rsid w:val="002205AC"/>
    <w:rsid w:val="002872D8"/>
    <w:rsid w:val="00297993"/>
    <w:rsid w:val="002A4BAE"/>
    <w:rsid w:val="002B587D"/>
    <w:rsid w:val="002D53BC"/>
    <w:rsid w:val="002D6A11"/>
    <w:rsid w:val="002D6B27"/>
    <w:rsid w:val="002F7BA8"/>
    <w:rsid w:val="002F7E34"/>
    <w:rsid w:val="00304F04"/>
    <w:rsid w:val="00306835"/>
    <w:rsid w:val="00314619"/>
    <w:rsid w:val="003159B4"/>
    <w:rsid w:val="0032029E"/>
    <w:rsid w:val="00366A8E"/>
    <w:rsid w:val="00376801"/>
    <w:rsid w:val="003810B7"/>
    <w:rsid w:val="003A47F2"/>
    <w:rsid w:val="003D0BFF"/>
    <w:rsid w:val="00415F03"/>
    <w:rsid w:val="00431997"/>
    <w:rsid w:val="00437238"/>
    <w:rsid w:val="00460B80"/>
    <w:rsid w:val="0046324D"/>
    <w:rsid w:val="004828FF"/>
    <w:rsid w:val="0048704D"/>
    <w:rsid w:val="00492151"/>
    <w:rsid w:val="004A508D"/>
    <w:rsid w:val="004B51C4"/>
    <w:rsid w:val="004C0945"/>
    <w:rsid w:val="004D040D"/>
    <w:rsid w:val="004E35DC"/>
    <w:rsid w:val="004E3B0D"/>
    <w:rsid w:val="004F2E70"/>
    <w:rsid w:val="004F571C"/>
    <w:rsid w:val="004F6C6A"/>
    <w:rsid w:val="00501909"/>
    <w:rsid w:val="00520C73"/>
    <w:rsid w:val="005215EE"/>
    <w:rsid w:val="00555B2E"/>
    <w:rsid w:val="00576FD5"/>
    <w:rsid w:val="005A70EA"/>
    <w:rsid w:val="005E3606"/>
    <w:rsid w:val="005E7AD9"/>
    <w:rsid w:val="005F0BA7"/>
    <w:rsid w:val="005F1A05"/>
    <w:rsid w:val="005F2985"/>
    <w:rsid w:val="005F7D22"/>
    <w:rsid w:val="00602B32"/>
    <w:rsid w:val="0060389B"/>
    <w:rsid w:val="00603F3D"/>
    <w:rsid w:val="00620472"/>
    <w:rsid w:val="00621ADC"/>
    <w:rsid w:val="00633009"/>
    <w:rsid w:val="00633C40"/>
    <w:rsid w:val="00635CF9"/>
    <w:rsid w:val="006434EF"/>
    <w:rsid w:val="0065122E"/>
    <w:rsid w:val="006569DD"/>
    <w:rsid w:val="006650A4"/>
    <w:rsid w:val="006666D3"/>
    <w:rsid w:val="00684BBB"/>
    <w:rsid w:val="00687F31"/>
    <w:rsid w:val="00693BCB"/>
    <w:rsid w:val="00694D40"/>
    <w:rsid w:val="006975ED"/>
    <w:rsid w:val="006A0FB2"/>
    <w:rsid w:val="006A46AD"/>
    <w:rsid w:val="006B3513"/>
    <w:rsid w:val="006B6E3B"/>
    <w:rsid w:val="006F79CC"/>
    <w:rsid w:val="0070527C"/>
    <w:rsid w:val="00707760"/>
    <w:rsid w:val="00710600"/>
    <w:rsid w:val="007108A8"/>
    <w:rsid w:val="007222E0"/>
    <w:rsid w:val="00732241"/>
    <w:rsid w:val="0076057D"/>
    <w:rsid w:val="00762ACB"/>
    <w:rsid w:val="00764044"/>
    <w:rsid w:val="0077151A"/>
    <w:rsid w:val="00773C56"/>
    <w:rsid w:val="007841F7"/>
    <w:rsid w:val="007B0C23"/>
    <w:rsid w:val="007D04C9"/>
    <w:rsid w:val="007D0918"/>
    <w:rsid w:val="007D2734"/>
    <w:rsid w:val="008000B5"/>
    <w:rsid w:val="008037EA"/>
    <w:rsid w:val="00806A41"/>
    <w:rsid w:val="00820583"/>
    <w:rsid w:val="008214DC"/>
    <w:rsid w:val="00834352"/>
    <w:rsid w:val="00857923"/>
    <w:rsid w:val="0087390B"/>
    <w:rsid w:val="008740C1"/>
    <w:rsid w:val="00877A8F"/>
    <w:rsid w:val="008B4A0D"/>
    <w:rsid w:val="008B50DC"/>
    <w:rsid w:val="008D1C36"/>
    <w:rsid w:val="008D2A81"/>
    <w:rsid w:val="008D5D73"/>
    <w:rsid w:val="008D5F3A"/>
    <w:rsid w:val="008D7DCB"/>
    <w:rsid w:val="008E03CE"/>
    <w:rsid w:val="008F7185"/>
    <w:rsid w:val="00910D80"/>
    <w:rsid w:val="0091222F"/>
    <w:rsid w:val="0094009D"/>
    <w:rsid w:val="00941FD4"/>
    <w:rsid w:val="00942CD8"/>
    <w:rsid w:val="00950F61"/>
    <w:rsid w:val="00953A03"/>
    <w:rsid w:val="00956320"/>
    <w:rsid w:val="0096223B"/>
    <w:rsid w:val="00970551"/>
    <w:rsid w:val="00995FC9"/>
    <w:rsid w:val="009C6101"/>
    <w:rsid w:val="009F40C7"/>
    <w:rsid w:val="00A36B16"/>
    <w:rsid w:val="00A5484F"/>
    <w:rsid w:val="00A71DDC"/>
    <w:rsid w:val="00A71E23"/>
    <w:rsid w:val="00A76113"/>
    <w:rsid w:val="00A85049"/>
    <w:rsid w:val="00A86EF2"/>
    <w:rsid w:val="00B017B7"/>
    <w:rsid w:val="00B1295C"/>
    <w:rsid w:val="00B219C7"/>
    <w:rsid w:val="00B225D3"/>
    <w:rsid w:val="00B261A7"/>
    <w:rsid w:val="00B3195B"/>
    <w:rsid w:val="00B432B4"/>
    <w:rsid w:val="00B6699C"/>
    <w:rsid w:val="00B8429D"/>
    <w:rsid w:val="00BA5C36"/>
    <w:rsid w:val="00BC6DAC"/>
    <w:rsid w:val="00BD75E4"/>
    <w:rsid w:val="00BD760A"/>
    <w:rsid w:val="00C14DFA"/>
    <w:rsid w:val="00C23165"/>
    <w:rsid w:val="00C233BE"/>
    <w:rsid w:val="00C47FD8"/>
    <w:rsid w:val="00C50E0C"/>
    <w:rsid w:val="00CD0E52"/>
    <w:rsid w:val="00CE0AD7"/>
    <w:rsid w:val="00CE2D88"/>
    <w:rsid w:val="00D17406"/>
    <w:rsid w:val="00D43D49"/>
    <w:rsid w:val="00D759C9"/>
    <w:rsid w:val="00D97AD1"/>
    <w:rsid w:val="00DB62F0"/>
    <w:rsid w:val="00DC724A"/>
    <w:rsid w:val="00DF682E"/>
    <w:rsid w:val="00E120EF"/>
    <w:rsid w:val="00E13C82"/>
    <w:rsid w:val="00E42B76"/>
    <w:rsid w:val="00E47D27"/>
    <w:rsid w:val="00E51288"/>
    <w:rsid w:val="00E755E2"/>
    <w:rsid w:val="00EA0537"/>
    <w:rsid w:val="00EC1F66"/>
    <w:rsid w:val="00EC3B8D"/>
    <w:rsid w:val="00EE1887"/>
    <w:rsid w:val="00EE48D0"/>
    <w:rsid w:val="00EF3EE6"/>
    <w:rsid w:val="00F04402"/>
    <w:rsid w:val="00F07EB8"/>
    <w:rsid w:val="00F45567"/>
    <w:rsid w:val="00F539F8"/>
    <w:rsid w:val="00F63898"/>
    <w:rsid w:val="00F70090"/>
    <w:rsid w:val="00FA2176"/>
    <w:rsid w:val="00FB5D02"/>
    <w:rsid w:val="00FC149F"/>
    <w:rsid w:val="00FD05F6"/>
    <w:rsid w:val="00FD2FB0"/>
    <w:rsid w:val="00FE4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9605225-068A-47DC-888B-1363945D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53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3BC"/>
    <w:rPr>
      <w:sz w:val="20"/>
      <w:szCs w:val="20"/>
    </w:rPr>
  </w:style>
  <w:style w:type="character" w:styleId="FootnoteReference">
    <w:name w:val="footnote reference"/>
    <w:basedOn w:val="DefaultParagraphFont"/>
    <w:uiPriority w:val="99"/>
    <w:semiHidden/>
    <w:unhideWhenUsed/>
    <w:rsid w:val="002D53BC"/>
    <w:rPr>
      <w:vertAlign w:val="superscript"/>
    </w:rPr>
  </w:style>
  <w:style w:type="paragraph" w:styleId="ListParagraph">
    <w:name w:val="List Paragraph"/>
    <w:basedOn w:val="Normal"/>
    <w:uiPriority w:val="34"/>
    <w:qFormat/>
    <w:rsid w:val="00B261A7"/>
    <w:pPr>
      <w:ind w:left="720"/>
      <w:contextualSpacing/>
    </w:pPr>
  </w:style>
  <w:style w:type="character" w:styleId="Hyperlink">
    <w:name w:val="Hyperlink"/>
    <w:basedOn w:val="DefaultParagraphFont"/>
    <w:uiPriority w:val="99"/>
    <w:unhideWhenUsed/>
    <w:rsid w:val="00E120EF"/>
    <w:rPr>
      <w:color w:val="0000FF" w:themeColor="hyperlink"/>
      <w:u w:val="single"/>
    </w:rPr>
  </w:style>
  <w:style w:type="paragraph" w:styleId="NormalWeb">
    <w:name w:val="Normal (Web)"/>
    <w:basedOn w:val="Normal"/>
    <w:uiPriority w:val="99"/>
    <w:semiHidden/>
    <w:unhideWhenUsed/>
    <w:rsid w:val="00EC1F6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94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D40"/>
  </w:style>
  <w:style w:type="paragraph" w:styleId="Footer">
    <w:name w:val="footer"/>
    <w:basedOn w:val="Normal"/>
    <w:link w:val="FooterChar"/>
    <w:uiPriority w:val="99"/>
    <w:unhideWhenUsed/>
    <w:rsid w:val="00694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D40"/>
  </w:style>
  <w:style w:type="paragraph" w:styleId="BalloonText">
    <w:name w:val="Balloon Text"/>
    <w:basedOn w:val="Normal"/>
    <w:link w:val="BalloonTextChar"/>
    <w:uiPriority w:val="99"/>
    <w:semiHidden/>
    <w:unhideWhenUsed/>
    <w:rsid w:val="00297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160484">
      <w:bodyDiv w:val="1"/>
      <w:marLeft w:val="0"/>
      <w:marRight w:val="0"/>
      <w:marTop w:val="0"/>
      <w:marBottom w:val="0"/>
      <w:divBdr>
        <w:top w:val="none" w:sz="0" w:space="0" w:color="auto"/>
        <w:left w:val="none" w:sz="0" w:space="0" w:color="auto"/>
        <w:bottom w:val="none" w:sz="0" w:space="0" w:color="auto"/>
        <w:right w:val="none" w:sz="0" w:space="0" w:color="auto"/>
      </w:divBdr>
      <w:divsChild>
        <w:div w:id="362901101">
          <w:marLeft w:val="0"/>
          <w:marRight w:val="0"/>
          <w:marTop w:val="0"/>
          <w:marBottom w:val="0"/>
          <w:divBdr>
            <w:top w:val="none" w:sz="0" w:space="0" w:color="auto"/>
            <w:left w:val="none" w:sz="0" w:space="0" w:color="auto"/>
            <w:bottom w:val="none" w:sz="0" w:space="0" w:color="auto"/>
            <w:right w:val="none" w:sz="0" w:space="0" w:color="auto"/>
          </w:divBdr>
          <w:divsChild>
            <w:div w:id="283122460">
              <w:marLeft w:val="0"/>
              <w:marRight w:val="0"/>
              <w:marTop w:val="0"/>
              <w:marBottom w:val="0"/>
              <w:divBdr>
                <w:top w:val="none" w:sz="0" w:space="0" w:color="auto"/>
                <w:left w:val="none" w:sz="0" w:space="0" w:color="auto"/>
                <w:bottom w:val="none" w:sz="0" w:space="0" w:color="auto"/>
                <w:right w:val="none" w:sz="0" w:space="0" w:color="auto"/>
              </w:divBdr>
              <w:divsChild>
                <w:div w:id="595134104">
                  <w:marLeft w:val="0"/>
                  <w:marRight w:val="0"/>
                  <w:marTop w:val="0"/>
                  <w:marBottom w:val="0"/>
                  <w:divBdr>
                    <w:top w:val="none" w:sz="0" w:space="0" w:color="auto"/>
                    <w:left w:val="none" w:sz="0" w:space="0" w:color="auto"/>
                    <w:bottom w:val="none" w:sz="0" w:space="0" w:color="auto"/>
                    <w:right w:val="none" w:sz="0" w:space="0" w:color="auto"/>
                  </w:divBdr>
                  <w:divsChild>
                    <w:div w:id="443504560">
                      <w:marLeft w:val="0"/>
                      <w:marRight w:val="0"/>
                      <w:marTop w:val="0"/>
                      <w:marBottom w:val="0"/>
                      <w:divBdr>
                        <w:top w:val="none" w:sz="0" w:space="0" w:color="auto"/>
                        <w:left w:val="none" w:sz="0" w:space="0" w:color="auto"/>
                        <w:bottom w:val="none" w:sz="0" w:space="0" w:color="auto"/>
                        <w:right w:val="none" w:sz="0" w:space="0" w:color="auto"/>
                      </w:divBdr>
                      <w:divsChild>
                        <w:div w:id="6840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confluence-scv/download/attachments/1082116/SCV_RGB_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AADBB-21E7-42A3-969C-B9E702E0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4911</Words>
  <Characters>26221</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Justice Victoria</Company>
  <LinksUpToDate>false</LinksUpToDate>
  <CharactersWithSpaces>31070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2015-04-27T02:28:00Z</cp:lastPrinted>
  <dcterms:created xsi:type="dcterms:W3CDTF">2017-03-08T23:51:00Z</dcterms:created>
  <dcterms:modified xsi:type="dcterms:W3CDTF">2017-03-08T23:57:00Z</dcterms:modified>
</cp:coreProperties>
</file>