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FAC6" w14:textId="77777777" w:rsidR="000A6210" w:rsidRPr="000A6210" w:rsidRDefault="00407C55" w:rsidP="000A6210">
      <w:pPr>
        <w:spacing w:after="0" w:line="240" w:lineRule="auto"/>
        <w:jc w:val="center"/>
        <w:rPr>
          <w:rFonts w:ascii="Arial" w:eastAsia="Times New Roman" w:hAnsi="Arial" w:cs="Arial"/>
          <w:b/>
          <w:color w:val="981E32"/>
          <w:sz w:val="32"/>
          <w:lang w:eastAsia="en-AU"/>
        </w:rPr>
      </w:pPr>
      <w:bookmarkStart w:id="0" w:name="_GoBack"/>
      <w:bookmarkEnd w:id="0"/>
      <w:r>
        <w:rPr>
          <w:rFonts w:ascii="Arial" w:eastAsia="Times New Roman" w:hAnsi="Arial" w:cs="Arial"/>
          <w:b/>
          <w:color w:val="981E32"/>
          <w:sz w:val="32"/>
          <w:lang w:eastAsia="en-AU"/>
        </w:rPr>
        <w:t xml:space="preserve">Taxation </w:t>
      </w:r>
      <w:proofErr w:type="spellStart"/>
      <w:r>
        <w:rPr>
          <w:rFonts w:ascii="Arial" w:eastAsia="Times New Roman" w:hAnsi="Arial" w:cs="Arial"/>
          <w:b/>
          <w:color w:val="981E32"/>
          <w:sz w:val="32"/>
          <w:lang w:eastAsia="en-AU"/>
        </w:rPr>
        <w:t>Callover</w:t>
      </w:r>
      <w:proofErr w:type="spellEnd"/>
      <w:r>
        <w:rPr>
          <w:rFonts w:ascii="Arial" w:eastAsia="Times New Roman" w:hAnsi="Arial" w:cs="Arial"/>
          <w:b/>
          <w:color w:val="981E32"/>
          <w:sz w:val="32"/>
          <w:lang w:eastAsia="en-AU"/>
        </w:rPr>
        <w:t xml:space="preserve"> on </w:t>
      </w:r>
      <w:r w:rsidR="002A6058">
        <w:rPr>
          <w:rFonts w:ascii="Arial" w:eastAsia="Times New Roman" w:hAnsi="Arial" w:cs="Arial"/>
          <w:b/>
          <w:color w:val="981E32"/>
          <w:sz w:val="32"/>
          <w:lang w:eastAsia="en-AU"/>
        </w:rPr>
        <w:t>22 October</w:t>
      </w:r>
      <w:r w:rsidR="00271A42">
        <w:rPr>
          <w:rFonts w:ascii="Arial" w:eastAsia="Times New Roman" w:hAnsi="Arial" w:cs="Arial"/>
          <w:b/>
          <w:color w:val="981E32"/>
          <w:sz w:val="32"/>
          <w:lang w:eastAsia="en-AU"/>
        </w:rPr>
        <w:t xml:space="preserve"> 2019</w:t>
      </w:r>
    </w:p>
    <w:p w14:paraId="410F699A" w14:textId="77777777" w:rsidR="000A6210" w:rsidRPr="000A6210" w:rsidRDefault="000A6210" w:rsidP="000A6210">
      <w:pPr>
        <w:spacing w:after="0" w:line="240" w:lineRule="auto"/>
        <w:jc w:val="center"/>
        <w:rPr>
          <w:rFonts w:ascii="Arial" w:eastAsia="Times New Roman" w:hAnsi="Arial" w:cs="Arial"/>
          <w:lang w:eastAsia="en-AU"/>
        </w:rPr>
      </w:pPr>
    </w:p>
    <w:p w14:paraId="07531376" w14:textId="77777777" w:rsidR="000A6210" w:rsidRPr="000A6210" w:rsidRDefault="00D76946" w:rsidP="000A6210">
      <w:pPr>
        <w:spacing w:after="0" w:line="240" w:lineRule="auto"/>
        <w:jc w:val="center"/>
        <w:rPr>
          <w:rFonts w:ascii="Arial" w:eastAsia="Times New Roman" w:hAnsi="Arial" w:cs="Arial"/>
          <w:lang w:eastAsia="en-AU"/>
        </w:rPr>
      </w:pPr>
      <w:r>
        <w:rPr>
          <w:rFonts w:ascii="Arial" w:eastAsia="Times New Roman" w:hAnsi="Arial" w:cs="Arial"/>
          <w:lang w:eastAsia="en-AU"/>
        </w:rPr>
        <w:t>9.30am at Court 5</w:t>
      </w:r>
      <w:r w:rsidR="000A6210" w:rsidRPr="000A6210">
        <w:rPr>
          <w:rFonts w:ascii="Arial" w:eastAsia="Times New Roman" w:hAnsi="Arial" w:cs="Arial"/>
          <w:lang w:eastAsia="en-AU"/>
        </w:rPr>
        <w:t>, 436 Lonsdale Street, Melbourne</w:t>
      </w:r>
    </w:p>
    <w:p w14:paraId="191E5988" w14:textId="77777777" w:rsidR="000A6210" w:rsidRPr="000A6210" w:rsidRDefault="000A6210" w:rsidP="000A6210">
      <w:pPr>
        <w:spacing w:after="0" w:line="240" w:lineRule="auto"/>
        <w:jc w:val="center"/>
        <w:rPr>
          <w:rFonts w:ascii="Arial" w:eastAsia="Times New Roman" w:hAnsi="Arial" w:cs="Arial"/>
          <w:b/>
          <w:u w:val="single"/>
          <w:lang w:eastAsia="en-AU"/>
        </w:rPr>
      </w:pPr>
    </w:p>
    <w:p w14:paraId="3C5D6AB5" w14:textId="77777777" w:rsidR="000A6210" w:rsidRPr="000A6210" w:rsidRDefault="0001033E" w:rsidP="000A6210">
      <w:pPr>
        <w:spacing w:after="0" w:line="240" w:lineRule="auto"/>
        <w:jc w:val="center"/>
        <w:rPr>
          <w:rFonts w:ascii="Arial" w:eastAsia="Times New Roman" w:hAnsi="Arial" w:cs="Arial"/>
          <w:lang w:eastAsia="en-AU"/>
        </w:rPr>
      </w:pPr>
      <w:hyperlink r:id="rId11" w:history="1">
        <w:r w:rsidR="00150A89" w:rsidRPr="00E83936">
          <w:rPr>
            <w:rStyle w:val="Hyperlink"/>
            <w:rFonts w:ascii="Arial" w:eastAsia="Times New Roman" w:hAnsi="Arial" w:cs="Arial"/>
            <w:lang w:eastAsia="en-AU"/>
          </w:rPr>
          <w:t>costs.court@supcourt.vic.gov.au</w:t>
        </w:r>
      </w:hyperlink>
      <w:r w:rsidR="000A6210" w:rsidRPr="000A6210">
        <w:rPr>
          <w:rFonts w:ascii="Arial" w:eastAsia="Times New Roman" w:hAnsi="Arial" w:cs="Arial"/>
          <w:lang w:eastAsia="en-AU"/>
        </w:rPr>
        <w:t xml:space="preserve"> </w:t>
      </w:r>
    </w:p>
    <w:p w14:paraId="66D37359" w14:textId="77777777" w:rsidR="000A6210" w:rsidRPr="000A6210" w:rsidRDefault="000A6210" w:rsidP="000A6210">
      <w:pPr>
        <w:spacing w:after="0" w:line="240" w:lineRule="auto"/>
        <w:rPr>
          <w:rFonts w:ascii="Arial" w:eastAsia="Times New Roman" w:hAnsi="Arial" w:cs="Arial"/>
          <w:b/>
          <w:lang w:eastAsia="en-AU"/>
        </w:rPr>
      </w:pPr>
    </w:p>
    <w:p w14:paraId="58FD161E" w14:textId="77777777" w:rsidR="000A6210" w:rsidRPr="000A6210" w:rsidRDefault="000A6210" w:rsidP="000A6210">
      <w:pPr>
        <w:spacing w:after="0" w:line="240" w:lineRule="auto"/>
        <w:rPr>
          <w:rFonts w:ascii="Arial" w:eastAsia="Times New Roman" w:hAnsi="Arial" w:cs="Arial"/>
          <w:lang w:eastAsia="en-AU"/>
        </w:rPr>
      </w:pPr>
      <w:r w:rsidRPr="000A6210">
        <w:rPr>
          <w:rFonts w:ascii="Arial" w:eastAsia="Times New Roman" w:hAnsi="Arial" w:cs="Arial"/>
          <w:color w:val="000000"/>
          <w:lang w:eastAsia="en-AU"/>
        </w:rPr>
        <w:t xml:space="preserve">If any party intends to appear at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and seek any order inconsistent with the matter proceeding on the designated hearing day, they will need to put the Associate to the Costs Judge and the other interested party on notice at least </w:t>
      </w:r>
      <w:r w:rsidRPr="000A6210">
        <w:rPr>
          <w:rFonts w:ascii="Arial" w:eastAsia="Times New Roman" w:hAnsi="Arial" w:cs="Arial"/>
          <w:color w:val="000000"/>
          <w:u w:val="single"/>
          <w:lang w:eastAsia="en-AU"/>
        </w:rPr>
        <w:t>3 business days prior</w:t>
      </w:r>
      <w:r w:rsidRPr="000A6210">
        <w:rPr>
          <w:rFonts w:ascii="Arial" w:eastAsia="Times New Roman" w:hAnsi="Arial" w:cs="Arial"/>
          <w:color w:val="000000"/>
          <w:lang w:eastAsia="en-AU"/>
        </w:rPr>
        <w:t xml:space="preserve"> to the </w:t>
      </w:r>
      <w:proofErr w:type="spellStart"/>
      <w:r w:rsidRPr="000A6210">
        <w:rPr>
          <w:rFonts w:ascii="Arial" w:eastAsia="Times New Roman" w:hAnsi="Arial" w:cs="Arial"/>
          <w:color w:val="000000"/>
          <w:lang w:eastAsia="en-AU"/>
        </w:rPr>
        <w:t>callover</w:t>
      </w:r>
      <w:proofErr w:type="spellEnd"/>
      <w:r w:rsidRPr="000A6210">
        <w:rPr>
          <w:rFonts w:ascii="Arial" w:eastAsia="Times New Roman" w:hAnsi="Arial" w:cs="Arial"/>
          <w:color w:val="000000"/>
          <w:lang w:eastAsia="en-AU"/>
        </w:rPr>
        <w:t xml:space="preserve"> of their intention to do so</w:t>
      </w:r>
      <w:r w:rsidRPr="000A6210">
        <w:rPr>
          <w:rFonts w:ascii="Arial" w:eastAsia="Times New Roman" w:hAnsi="Arial" w:cs="Arial"/>
          <w:lang w:eastAsia="en-AU"/>
        </w:rPr>
        <w:t>.</w:t>
      </w:r>
    </w:p>
    <w:p w14:paraId="00464F40" w14:textId="77777777" w:rsidR="000A6210" w:rsidRPr="000A6210" w:rsidRDefault="000A6210" w:rsidP="000A6210">
      <w:pPr>
        <w:spacing w:after="0" w:line="240" w:lineRule="auto"/>
        <w:jc w:val="both"/>
        <w:rPr>
          <w:rFonts w:ascii="Arial" w:eastAsia="Times New Roman" w:hAnsi="Arial" w:cs="Arial"/>
          <w:lang w:eastAsia="en-AU"/>
        </w:rPr>
      </w:pPr>
    </w:p>
    <w:p w14:paraId="245AEF44" w14:textId="77777777"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Part A: New summons for taxation</w:t>
      </w:r>
    </w:p>
    <w:p w14:paraId="4F99D334" w14:textId="77777777" w:rsidR="000A6210" w:rsidRPr="000A6210" w:rsidRDefault="000A6210" w:rsidP="000A6210">
      <w:pPr>
        <w:spacing w:after="0" w:line="240" w:lineRule="auto"/>
        <w:rPr>
          <w:rFonts w:ascii="Arial" w:eastAsia="Times New Roman" w:hAnsi="Arial" w:cs="Arial"/>
          <w:lang w:eastAsia="en-AU"/>
        </w:rPr>
      </w:pPr>
    </w:p>
    <w:tbl>
      <w:tblPr>
        <w:tblW w:w="9134" w:type="dxa"/>
        <w:tblInd w:w="93" w:type="dxa"/>
        <w:tblLook w:val="0020" w:firstRow="1" w:lastRow="0" w:firstColumn="0" w:lastColumn="0" w:noHBand="0" w:noVBand="0"/>
      </w:tblPr>
      <w:tblGrid>
        <w:gridCol w:w="936"/>
        <w:gridCol w:w="2070"/>
        <w:gridCol w:w="3106"/>
        <w:gridCol w:w="3022"/>
      </w:tblGrid>
      <w:tr w:rsidR="000A6210" w:rsidRPr="000A6210" w14:paraId="5E7BA6D5" w14:textId="77777777" w:rsidTr="00466188">
        <w:trPr>
          <w:trHeight w:val="467"/>
          <w:tblHeader/>
        </w:trPr>
        <w:tc>
          <w:tcPr>
            <w:tcW w:w="93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5B484F66"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207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001AF046"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10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24805658"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022"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6A7D2830"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875FC8" w:rsidRPr="00AE010F" w14:paraId="2FFB4A9B"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4463C658" w14:textId="77777777" w:rsidR="00875FC8" w:rsidRPr="00C71130" w:rsidRDefault="00875FC8"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42BCEBF8" w14:textId="77777777" w:rsidR="00875FC8" w:rsidRPr="00AE010F" w:rsidRDefault="00F619B3"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3894</w:t>
            </w:r>
          </w:p>
        </w:tc>
        <w:tc>
          <w:tcPr>
            <w:tcW w:w="3106" w:type="dxa"/>
            <w:tcBorders>
              <w:top w:val="single" w:sz="4" w:space="0" w:color="auto"/>
              <w:left w:val="single" w:sz="4" w:space="0" w:color="auto"/>
              <w:bottom w:val="single" w:sz="4" w:space="0" w:color="auto"/>
              <w:right w:val="single" w:sz="4" w:space="0" w:color="auto"/>
            </w:tcBorders>
          </w:tcPr>
          <w:p w14:paraId="64B5664D" w14:textId="77777777" w:rsidR="00875FC8" w:rsidRPr="00AE010F" w:rsidRDefault="00F619B3" w:rsidP="00875FC8">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Pointon</w:t>
            </w:r>
            <w:proofErr w:type="spellEnd"/>
            <w:r>
              <w:rPr>
                <w:rFonts w:ascii="Arial" w:eastAsia="Times New Roman" w:hAnsi="Arial" w:cs="Arial"/>
                <w:sz w:val="24"/>
                <w:szCs w:val="24"/>
                <w:lang w:eastAsia="en-AU"/>
              </w:rPr>
              <w:t xml:space="preserve"> Partners</w:t>
            </w:r>
          </w:p>
        </w:tc>
        <w:tc>
          <w:tcPr>
            <w:tcW w:w="3022" w:type="dxa"/>
            <w:tcBorders>
              <w:top w:val="single" w:sz="4" w:space="0" w:color="auto"/>
              <w:left w:val="single" w:sz="4" w:space="0" w:color="auto"/>
              <w:bottom w:val="single" w:sz="4" w:space="0" w:color="auto"/>
              <w:right w:val="single" w:sz="4" w:space="0" w:color="auto"/>
            </w:tcBorders>
          </w:tcPr>
          <w:p w14:paraId="1E2296AE" w14:textId="77777777" w:rsidR="00875FC8" w:rsidRPr="00AE010F" w:rsidRDefault="00F619B3" w:rsidP="00875FC8">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Kalweit</w:t>
            </w:r>
            <w:proofErr w:type="spellEnd"/>
            <w:r>
              <w:rPr>
                <w:rFonts w:ascii="Arial" w:eastAsia="Times New Roman" w:hAnsi="Arial" w:cs="Arial"/>
                <w:sz w:val="24"/>
                <w:szCs w:val="24"/>
                <w:lang w:eastAsia="en-AU"/>
              </w:rPr>
              <w:t>, I</w:t>
            </w:r>
          </w:p>
        </w:tc>
      </w:tr>
      <w:tr w:rsidR="00875FC8" w:rsidRPr="00AE010F" w14:paraId="069A71B4"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5669FB64" w14:textId="77777777" w:rsidR="00875FC8" w:rsidRPr="00C71130" w:rsidRDefault="00875FC8"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3ADE186D" w14:textId="77777777" w:rsidR="00875FC8" w:rsidRPr="00AE010F" w:rsidRDefault="00F619B3"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3908</w:t>
            </w:r>
          </w:p>
        </w:tc>
        <w:tc>
          <w:tcPr>
            <w:tcW w:w="3106" w:type="dxa"/>
            <w:tcBorders>
              <w:top w:val="single" w:sz="4" w:space="0" w:color="auto"/>
              <w:left w:val="single" w:sz="4" w:space="0" w:color="auto"/>
              <w:bottom w:val="single" w:sz="4" w:space="0" w:color="auto"/>
              <w:right w:val="single" w:sz="4" w:space="0" w:color="auto"/>
            </w:tcBorders>
          </w:tcPr>
          <w:p w14:paraId="755BD30E" w14:textId="77777777" w:rsidR="00875FC8" w:rsidRPr="00AE010F" w:rsidRDefault="00F619B3"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Wilson, IC &amp; Anor</w:t>
            </w:r>
          </w:p>
        </w:tc>
        <w:tc>
          <w:tcPr>
            <w:tcW w:w="3022" w:type="dxa"/>
            <w:tcBorders>
              <w:top w:val="single" w:sz="4" w:space="0" w:color="auto"/>
              <w:left w:val="single" w:sz="4" w:space="0" w:color="auto"/>
              <w:bottom w:val="single" w:sz="4" w:space="0" w:color="auto"/>
              <w:right w:val="single" w:sz="4" w:space="0" w:color="auto"/>
            </w:tcBorders>
          </w:tcPr>
          <w:p w14:paraId="5EBCA889" w14:textId="77777777" w:rsidR="00875FC8" w:rsidRPr="00AE010F" w:rsidRDefault="00F619B3"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Tisdale, P</w:t>
            </w:r>
          </w:p>
        </w:tc>
      </w:tr>
      <w:tr w:rsidR="00875FC8" w:rsidRPr="00AE010F" w14:paraId="3D50EE37"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6E08C960" w14:textId="77777777" w:rsidR="00875FC8" w:rsidRPr="00C71130" w:rsidRDefault="00875FC8"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6222508C" w14:textId="77777777" w:rsidR="00875FC8" w:rsidRPr="00AE010F" w:rsidRDefault="00F619B3"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3959</w:t>
            </w:r>
          </w:p>
        </w:tc>
        <w:tc>
          <w:tcPr>
            <w:tcW w:w="3106" w:type="dxa"/>
            <w:tcBorders>
              <w:top w:val="single" w:sz="4" w:space="0" w:color="auto"/>
              <w:left w:val="single" w:sz="4" w:space="0" w:color="auto"/>
              <w:bottom w:val="single" w:sz="4" w:space="0" w:color="auto"/>
              <w:right w:val="single" w:sz="4" w:space="0" w:color="auto"/>
            </w:tcBorders>
          </w:tcPr>
          <w:p w14:paraId="5979019F" w14:textId="77777777" w:rsidR="00875FC8"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GV Legal Pty Ltd</w:t>
            </w:r>
          </w:p>
        </w:tc>
        <w:tc>
          <w:tcPr>
            <w:tcW w:w="3022" w:type="dxa"/>
            <w:tcBorders>
              <w:top w:val="single" w:sz="4" w:space="0" w:color="auto"/>
              <w:left w:val="single" w:sz="4" w:space="0" w:color="auto"/>
              <w:bottom w:val="single" w:sz="4" w:space="0" w:color="auto"/>
              <w:right w:val="single" w:sz="4" w:space="0" w:color="auto"/>
            </w:tcBorders>
          </w:tcPr>
          <w:p w14:paraId="124006C8" w14:textId="77777777" w:rsidR="00875FC8" w:rsidRPr="00AE010F" w:rsidRDefault="002A6058" w:rsidP="00875FC8">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Woldeyes</w:t>
            </w:r>
            <w:proofErr w:type="spellEnd"/>
            <w:r>
              <w:rPr>
                <w:rFonts w:ascii="Arial" w:eastAsia="Times New Roman" w:hAnsi="Arial" w:cs="Arial"/>
                <w:sz w:val="24"/>
                <w:szCs w:val="24"/>
                <w:lang w:eastAsia="en-AU"/>
              </w:rPr>
              <w:t>, YA</w:t>
            </w:r>
          </w:p>
        </w:tc>
      </w:tr>
      <w:tr w:rsidR="00875FC8" w:rsidRPr="00AE010F" w14:paraId="3190E969"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64CF795D" w14:textId="77777777" w:rsidR="00875FC8" w:rsidRPr="00C71130" w:rsidRDefault="00875FC8"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066FC645" w14:textId="77777777" w:rsidR="00875FC8"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4040</w:t>
            </w:r>
          </w:p>
        </w:tc>
        <w:tc>
          <w:tcPr>
            <w:tcW w:w="3106" w:type="dxa"/>
            <w:tcBorders>
              <w:top w:val="single" w:sz="4" w:space="0" w:color="auto"/>
              <w:left w:val="single" w:sz="4" w:space="0" w:color="auto"/>
              <w:bottom w:val="single" w:sz="4" w:space="0" w:color="auto"/>
              <w:right w:val="single" w:sz="4" w:space="0" w:color="auto"/>
            </w:tcBorders>
          </w:tcPr>
          <w:p w14:paraId="0916049C" w14:textId="77777777" w:rsidR="00875FC8"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Furlong, B</w:t>
            </w:r>
          </w:p>
        </w:tc>
        <w:tc>
          <w:tcPr>
            <w:tcW w:w="3022" w:type="dxa"/>
            <w:tcBorders>
              <w:top w:val="single" w:sz="4" w:space="0" w:color="auto"/>
              <w:left w:val="single" w:sz="4" w:space="0" w:color="auto"/>
              <w:bottom w:val="single" w:sz="4" w:space="0" w:color="auto"/>
              <w:right w:val="single" w:sz="4" w:space="0" w:color="auto"/>
            </w:tcBorders>
          </w:tcPr>
          <w:p w14:paraId="2CBB8959" w14:textId="77777777" w:rsidR="00875FC8"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Maurice Blackburn Lawyers</w:t>
            </w:r>
          </w:p>
        </w:tc>
      </w:tr>
      <w:tr w:rsidR="00875FC8" w:rsidRPr="00AE010F" w14:paraId="4087C813"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2C974B2F" w14:textId="77777777" w:rsidR="00875FC8" w:rsidRPr="00C71130" w:rsidRDefault="00875FC8"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432C214A" w14:textId="77777777" w:rsidR="00875FC8"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4149</w:t>
            </w:r>
          </w:p>
        </w:tc>
        <w:tc>
          <w:tcPr>
            <w:tcW w:w="3106" w:type="dxa"/>
            <w:tcBorders>
              <w:top w:val="single" w:sz="4" w:space="0" w:color="auto"/>
              <w:left w:val="single" w:sz="4" w:space="0" w:color="auto"/>
              <w:bottom w:val="single" w:sz="4" w:space="0" w:color="auto"/>
              <w:right w:val="single" w:sz="4" w:space="0" w:color="auto"/>
            </w:tcBorders>
          </w:tcPr>
          <w:p w14:paraId="0F05FE36" w14:textId="77777777" w:rsidR="00875FC8"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Henry </w:t>
            </w:r>
            <w:proofErr w:type="spellStart"/>
            <w:r>
              <w:rPr>
                <w:rFonts w:ascii="Arial" w:eastAsia="Times New Roman" w:hAnsi="Arial" w:cs="Arial"/>
                <w:sz w:val="24"/>
                <w:szCs w:val="24"/>
                <w:lang w:eastAsia="en-AU"/>
              </w:rPr>
              <w:t>Carus</w:t>
            </w:r>
            <w:proofErr w:type="spellEnd"/>
            <w:r>
              <w:rPr>
                <w:rFonts w:ascii="Arial" w:eastAsia="Times New Roman" w:hAnsi="Arial" w:cs="Arial"/>
                <w:sz w:val="24"/>
                <w:szCs w:val="24"/>
                <w:lang w:eastAsia="en-AU"/>
              </w:rPr>
              <w:t xml:space="preserve"> &amp; Associates</w:t>
            </w:r>
          </w:p>
        </w:tc>
        <w:tc>
          <w:tcPr>
            <w:tcW w:w="3022" w:type="dxa"/>
            <w:tcBorders>
              <w:top w:val="single" w:sz="4" w:space="0" w:color="auto"/>
              <w:left w:val="single" w:sz="4" w:space="0" w:color="auto"/>
              <w:bottom w:val="single" w:sz="4" w:space="0" w:color="auto"/>
              <w:right w:val="single" w:sz="4" w:space="0" w:color="auto"/>
            </w:tcBorders>
          </w:tcPr>
          <w:p w14:paraId="73F6076D" w14:textId="77777777" w:rsidR="00875FC8"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Stephan </w:t>
            </w:r>
            <w:proofErr w:type="spellStart"/>
            <w:r>
              <w:rPr>
                <w:rFonts w:ascii="Arial" w:eastAsia="Times New Roman" w:hAnsi="Arial" w:cs="Arial"/>
                <w:sz w:val="24"/>
                <w:szCs w:val="24"/>
                <w:lang w:eastAsia="en-AU"/>
              </w:rPr>
              <w:t>Cofie</w:t>
            </w:r>
            <w:proofErr w:type="spellEnd"/>
          </w:p>
        </w:tc>
      </w:tr>
      <w:tr w:rsidR="00875FC8" w:rsidRPr="00AE010F" w14:paraId="6F623708"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341354E6" w14:textId="77777777" w:rsidR="00875FC8" w:rsidRPr="00C71130" w:rsidRDefault="00875FC8"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64ACC6C8" w14:textId="77777777" w:rsidR="00875FC8"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4170</w:t>
            </w:r>
          </w:p>
        </w:tc>
        <w:tc>
          <w:tcPr>
            <w:tcW w:w="3106" w:type="dxa"/>
            <w:tcBorders>
              <w:top w:val="single" w:sz="4" w:space="0" w:color="auto"/>
              <w:left w:val="single" w:sz="4" w:space="0" w:color="auto"/>
              <w:bottom w:val="single" w:sz="4" w:space="0" w:color="auto"/>
              <w:right w:val="single" w:sz="4" w:space="0" w:color="auto"/>
            </w:tcBorders>
          </w:tcPr>
          <w:p w14:paraId="5352CE95" w14:textId="77777777" w:rsidR="00875FC8"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GP Building Holdings Pty Ltd &amp; Anor</w:t>
            </w:r>
          </w:p>
        </w:tc>
        <w:tc>
          <w:tcPr>
            <w:tcW w:w="3022" w:type="dxa"/>
            <w:tcBorders>
              <w:top w:val="single" w:sz="4" w:space="0" w:color="auto"/>
              <w:left w:val="single" w:sz="4" w:space="0" w:color="auto"/>
              <w:bottom w:val="single" w:sz="4" w:space="0" w:color="auto"/>
              <w:right w:val="single" w:sz="4" w:space="0" w:color="auto"/>
            </w:tcBorders>
          </w:tcPr>
          <w:p w14:paraId="2ACC017F" w14:textId="77777777" w:rsidR="00875FC8" w:rsidRPr="00AE010F" w:rsidRDefault="002A6058" w:rsidP="00875FC8">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Voitin</w:t>
            </w:r>
            <w:proofErr w:type="spellEnd"/>
            <w:r>
              <w:rPr>
                <w:rFonts w:ascii="Arial" w:eastAsia="Times New Roman" w:hAnsi="Arial" w:cs="Arial"/>
                <w:sz w:val="24"/>
                <w:szCs w:val="24"/>
                <w:lang w:eastAsia="en-AU"/>
              </w:rPr>
              <w:t>, JM &amp; Anor</w:t>
            </w:r>
          </w:p>
        </w:tc>
      </w:tr>
      <w:tr w:rsidR="00875FC8" w:rsidRPr="00AE010F" w14:paraId="6F24265D"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25E61C34" w14:textId="77777777" w:rsidR="00875FC8" w:rsidRPr="00C71130" w:rsidRDefault="00875FC8"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07D4B8C2" w14:textId="77777777" w:rsidR="00875FC8"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4312</w:t>
            </w:r>
          </w:p>
        </w:tc>
        <w:tc>
          <w:tcPr>
            <w:tcW w:w="3106" w:type="dxa"/>
            <w:tcBorders>
              <w:top w:val="single" w:sz="4" w:space="0" w:color="auto"/>
              <w:left w:val="single" w:sz="4" w:space="0" w:color="auto"/>
              <w:bottom w:val="single" w:sz="4" w:space="0" w:color="auto"/>
              <w:right w:val="single" w:sz="4" w:space="0" w:color="auto"/>
            </w:tcBorders>
          </w:tcPr>
          <w:p w14:paraId="06C090FE" w14:textId="77777777" w:rsidR="00875FC8" w:rsidRPr="00AE010F" w:rsidRDefault="002A6058" w:rsidP="00875FC8">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Hulme</w:t>
            </w:r>
            <w:proofErr w:type="spellEnd"/>
            <w:r>
              <w:rPr>
                <w:rFonts w:ascii="Arial" w:eastAsia="Times New Roman" w:hAnsi="Arial" w:cs="Arial"/>
                <w:sz w:val="24"/>
                <w:szCs w:val="24"/>
                <w:lang w:eastAsia="en-AU"/>
              </w:rPr>
              <w:t>, P</w:t>
            </w:r>
          </w:p>
        </w:tc>
        <w:tc>
          <w:tcPr>
            <w:tcW w:w="3022" w:type="dxa"/>
            <w:tcBorders>
              <w:top w:val="single" w:sz="4" w:space="0" w:color="auto"/>
              <w:left w:val="single" w:sz="4" w:space="0" w:color="auto"/>
              <w:bottom w:val="single" w:sz="4" w:space="0" w:color="auto"/>
              <w:right w:val="single" w:sz="4" w:space="0" w:color="auto"/>
            </w:tcBorders>
          </w:tcPr>
          <w:p w14:paraId="248721B0" w14:textId="77777777" w:rsidR="00875FC8"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Boswell, C</w:t>
            </w:r>
          </w:p>
        </w:tc>
      </w:tr>
      <w:tr w:rsidR="00875FC8" w:rsidRPr="00AE010F" w14:paraId="302FE301"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58E0BE49" w14:textId="77777777" w:rsidR="00875FC8" w:rsidRPr="00C71130" w:rsidRDefault="00875FC8"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40F0E424" w14:textId="77777777" w:rsidR="00875FC8"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4316</w:t>
            </w:r>
          </w:p>
        </w:tc>
        <w:tc>
          <w:tcPr>
            <w:tcW w:w="3106" w:type="dxa"/>
            <w:tcBorders>
              <w:top w:val="single" w:sz="4" w:space="0" w:color="auto"/>
              <w:left w:val="single" w:sz="4" w:space="0" w:color="auto"/>
              <w:bottom w:val="single" w:sz="4" w:space="0" w:color="auto"/>
              <w:right w:val="single" w:sz="4" w:space="0" w:color="auto"/>
            </w:tcBorders>
          </w:tcPr>
          <w:p w14:paraId="746D08F3" w14:textId="77777777" w:rsidR="00875FC8" w:rsidRPr="00AE010F" w:rsidRDefault="002A6058" w:rsidP="00875FC8">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Indtex</w:t>
            </w:r>
            <w:proofErr w:type="spellEnd"/>
            <w:r>
              <w:rPr>
                <w:rFonts w:ascii="Arial" w:eastAsia="Times New Roman" w:hAnsi="Arial" w:cs="Arial"/>
                <w:sz w:val="24"/>
                <w:szCs w:val="24"/>
                <w:lang w:eastAsia="en-AU"/>
              </w:rPr>
              <w:t xml:space="preserve"> Pty Ltd &amp; </w:t>
            </w:r>
            <w:proofErr w:type="spellStart"/>
            <w:r>
              <w:rPr>
                <w:rFonts w:ascii="Arial" w:eastAsia="Times New Roman" w:hAnsi="Arial" w:cs="Arial"/>
                <w:sz w:val="24"/>
                <w:szCs w:val="24"/>
                <w:lang w:eastAsia="en-AU"/>
              </w:rPr>
              <w:t>Ors</w:t>
            </w:r>
            <w:proofErr w:type="spellEnd"/>
          </w:p>
        </w:tc>
        <w:tc>
          <w:tcPr>
            <w:tcW w:w="3022" w:type="dxa"/>
            <w:tcBorders>
              <w:top w:val="single" w:sz="4" w:space="0" w:color="auto"/>
              <w:left w:val="single" w:sz="4" w:space="0" w:color="auto"/>
              <w:bottom w:val="single" w:sz="4" w:space="0" w:color="auto"/>
              <w:right w:val="single" w:sz="4" w:space="0" w:color="auto"/>
            </w:tcBorders>
          </w:tcPr>
          <w:p w14:paraId="15FD443F" w14:textId="77777777" w:rsidR="00875FC8" w:rsidRPr="00AE010F" w:rsidRDefault="002A6058" w:rsidP="00875FC8">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Tisher</w:t>
            </w:r>
            <w:proofErr w:type="spellEnd"/>
            <w:r>
              <w:rPr>
                <w:rFonts w:ascii="Arial" w:eastAsia="Times New Roman" w:hAnsi="Arial" w:cs="Arial"/>
                <w:sz w:val="24"/>
                <w:szCs w:val="24"/>
                <w:lang w:eastAsia="en-AU"/>
              </w:rPr>
              <w:t xml:space="preserve"> Liner FC Law Pty Ltd</w:t>
            </w:r>
          </w:p>
        </w:tc>
      </w:tr>
      <w:tr w:rsidR="00B27762" w:rsidRPr="00AE010F" w14:paraId="717AABD0"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38246718" w14:textId="77777777" w:rsidR="00B27762" w:rsidRPr="00C71130" w:rsidRDefault="00B27762"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6793D35E" w14:textId="77777777" w:rsidR="00B27762"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4386</w:t>
            </w:r>
          </w:p>
        </w:tc>
        <w:tc>
          <w:tcPr>
            <w:tcW w:w="3106" w:type="dxa"/>
            <w:tcBorders>
              <w:top w:val="single" w:sz="4" w:space="0" w:color="auto"/>
              <w:left w:val="single" w:sz="4" w:space="0" w:color="auto"/>
              <w:bottom w:val="single" w:sz="4" w:space="0" w:color="auto"/>
              <w:right w:val="single" w:sz="4" w:space="0" w:color="auto"/>
            </w:tcBorders>
          </w:tcPr>
          <w:p w14:paraId="2D209A36" w14:textId="77777777" w:rsidR="00B27762" w:rsidRPr="00AE010F" w:rsidRDefault="002A6058"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Herne, C</w:t>
            </w:r>
          </w:p>
        </w:tc>
        <w:tc>
          <w:tcPr>
            <w:tcW w:w="3022" w:type="dxa"/>
            <w:tcBorders>
              <w:top w:val="single" w:sz="4" w:space="0" w:color="auto"/>
              <w:left w:val="single" w:sz="4" w:space="0" w:color="auto"/>
              <w:bottom w:val="single" w:sz="4" w:space="0" w:color="auto"/>
              <w:right w:val="single" w:sz="4" w:space="0" w:color="auto"/>
            </w:tcBorders>
          </w:tcPr>
          <w:p w14:paraId="56C8D405" w14:textId="77777777" w:rsidR="00B27762" w:rsidRPr="00AE010F" w:rsidRDefault="002A6058" w:rsidP="00875FC8">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Wilckens</w:t>
            </w:r>
            <w:proofErr w:type="spellEnd"/>
            <w:r>
              <w:rPr>
                <w:rFonts w:ascii="Arial" w:eastAsia="Times New Roman" w:hAnsi="Arial" w:cs="Arial"/>
                <w:sz w:val="24"/>
                <w:szCs w:val="24"/>
                <w:lang w:eastAsia="en-AU"/>
              </w:rPr>
              <w:t xml:space="preserve"> Roche Pty Ltd </w:t>
            </w:r>
          </w:p>
        </w:tc>
      </w:tr>
      <w:tr w:rsidR="003B694C" w:rsidRPr="00AE010F" w14:paraId="3EA2FF0E"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0A1E4F44" w14:textId="77777777" w:rsidR="003B694C" w:rsidRPr="00C71130" w:rsidRDefault="003B694C"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47D38B31" w14:textId="77777777" w:rsidR="003B694C" w:rsidRPr="00AE010F" w:rsidRDefault="004A08DD"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4428</w:t>
            </w:r>
          </w:p>
        </w:tc>
        <w:tc>
          <w:tcPr>
            <w:tcW w:w="3106" w:type="dxa"/>
            <w:tcBorders>
              <w:top w:val="single" w:sz="4" w:space="0" w:color="auto"/>
              <w:left w:val="single" w:sz="4" w:space="0" w:color="auto"/>
              <w:bottom w:val="single" w:sz="4" w:space="0" w:color="auto"/>
              <w:right w:val="single" w:sz="4" w:space="0" w:color="auto"/>
            </w:tcBorders>
          </w:tcPr>
          <w:p w14:paraId="198FA614" w14:textId="77777777" w:rsidR="003B694C" w:rsidRPr="00AE010F" w:rsidRDefault="004A08DD"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Zhang, N</w:t>
            </w:r>
          </w:p>
        </w:tc>
        <w:tc>
          <w:tcPr>
            <w:tcW w:w="3022" w:type="dxa"/>
            <w:tcBorders>
              <w:top w:val="single" w:sz="4" w:space="0" w:color="auto"/>
              <w:left w:val="single" w:sz="4" w:space="0" w:color="auto"/>
              <w:bottom w:val="single" w:sz="4" w:space="0" w:color="auto"/>
              <w:right w:val="single" w:sz="4" w:space="0" w:color="auto"/>
            </w:tcBorders>
          </w:tcPr>
          <w:p w14:paraId="36E3077C" w14:textId="77777777" w:rsidR="003B694C" w:rsidRPr="00AE010F" w:rsidRDefault="004A08DD"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Ark Legal &amp; Migration</w:t>
            </w:r>
          </w:p>
        </w:tc>
      </w:tr>
      <w:tr w:rsidR="004A08DD" w:rsidRPr="00AE010F" w14:paraId="089CE893"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0E1FA237" w14:textId="77777777" w:rsidR="004A08DD" w:rsidRPr="00C71130" w:rsidRDefault="004A08DD"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6E9EE18F" w14:textId="77777777" w:rsidR="004A08DD" w:rsidRDefault="004A08DD"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4431</w:t>
            </w:r>
          </w:p>
        </w:tc>
        <w:tc>
          <w:tcPr>
            <w:tcW w:w="3106" w:type="dxa"/>
            <w:tcBorders>
              <w:top w:val="single" w:sz="4" w:space="0" w:color="auto"/>
              <w:left w:val="single" w:sz="4" w:space="0" w:color="auto"/>
              <w:bottom w:val="single" w:sz="4" w:space="0" w:color="auto"/>
              <w:right w:val="single" w:sz="4" w:space="0" w:color="auto"/>
            </w:tcBorders>
          </w:tcPr>
          <w:p w14:paraId="60401306" w14:textId="77777777" w:rsidR="004A08DD" w:rsidRDefault="004A08DD"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Oliver, M</w:t>
            </w:r>
          </w:p>
        </w:tc>
        <w:tc>
          <w:tcPr>
            <w:tcW w:w="3022" w:type="dxa"/>
            <w:tcBorders>
              <w:top w:val="single" w:sz="4" w:space="0" w:color="auto"/>
              <w:left w:val="single" w:sz="4" w:space="0" w:color="auto"/>
              <w:bottom w:val="single" w:sz="4" w:space="0" w:color="auto"/>
              <w:right w:val="single" w:sz="4" w:space="0" w:color="auto"/>
            </w:tcBorders>
          </w:tcPr>
          <w:p w14:paraId="1526B290" w14:textId="77777777" w:rsidR="004A08DD" w:rsidRDefault="004A08DD"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Ryan Carlisle Thomas</w:t>
            </w:r>
          </w:p>
        </w:tc>
      </w:tr>
      <w:tr w:rsidR="00723CD9" w:rsidRPr="00AE010F" w14:paraId="73A87B3A"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7A9471F8" w14:textId="77777777" w:rsidR="00723CD9" w:rsidRDefault="00723CD9"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2BE54396" w14:textId="77777777" w:rsidR="00723CD9" w:rsidRDefault="00723CD9"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4502</w:t>
            </w:r>
          </w:p>
        </w:tc>
        <w:tc>
          <w:tcPr>
            <w:tcW w:w="3106" w:type="dxa"/>
            <w:tcBorders>
              <w:top w:val="single" w:sz="4" w:space="0" w:color="auto"/>
              <w:left w:val="single" w:sz="4" w:space="0" w:color="auto"/>
              <w:bottom w:val="single" w:sz="4" w:space="0" w:color="auto"/>
              <w:right w:val="single" w:sz="4" w:space="0" w:color="auto"/>
            </w:tcBorders>
          </w:tcPr>
          <w:p w14:paraId="155E9B26" w14:textId="77777777" w:rsidR="00723CD9" w:rsidRDefault="00723CD9"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DLA Piper Australia</w:t>
            </w:r>
          </w:p>
        </w:tc>
        <w:tc>
          <w:tcPr>
            <w:tcW w:w="3022" w:type="dxa"/>
            <w:tcBorders>
              <w:top w:val="single" w:sz="4" w:space="0" w:color="auto"/>
              <w:left w:val="single" w:sz="4" w:space="0" w:color="auto"/>
              <w:bottom w:val="single" w:sz="4" w:space="0" w:color="auto"/>
              <w:right w:val="single" w:sz="4" w:space="0" w:color="auto"/>
            </w:tcBorders>
          </w:tcPr>
          <w:p w14:paraId="6972C97C" w14:textId="77777777" w:rsidR="00723CD9" w:rsidRDefault="00723CD9" w:rsidP="00875FC8">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Triclops</w:t>
            </w:r>
            <w:proofErr w:type="spellEnd"/>
            <w:r>
              <w:rPr>
                <w:rFonts w:ascii="Arial" w:eastAsia="Times New Roman" w:hAnsi="Arial" w:cs="Arial"/>
                <w:sz w:val="24"/>
                <w:szCs w:val="24"/>
                <w:lang w:eastAsia="en-AU"/>
              </w:rPr>
              <w:t xml:space="preserve"> Technologies Pty Ltd</w:t>
            </w:r>
          </w:p>
        </w:tc>
      </w:tr>
      <w:tr w:rsidR="00EC2E2E" w:rsidRPr="00AE010F" w14:paraId="43D98EFD"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218C5077" w14:textId="77777777" w:rsidR="00EC2E2E" w:rsidRDefault="00EC2E2E"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1EF7AA64" w14:textId="77777777" w:rsidR="00EC2E2E" w:rsidRDefault="00EC2E2E"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4503</w:t>
            </w:r>
          </w:p>
        </w:tc>
        <w:tc>
          <w:tcPr>
            <w:tcW w:w="3106" w:type="dxa"/>
            <w:tcBorders>
              <w:top w:val="single" w:sz="4" w:space="0" w:color="auto"/>
              <w:left w:val="single" w:sz="4" w:space="0" w:color="auto"/>
              <w:bottom w:val="single" w:sz="4" w:space="0" w:color="auto"/>
              <w:right w:val="single" w:sz="4" w:space="0" w:color="auto"/>
            </w:tcBorders>
          </w:tcPr>
          <w:p w14:paraId="1E508AE8" w14:textId="77777777" w:rsidR="00EC2E2E" w:rsidRDefault="00EC2E2E"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Henry </w:t>
            </w:r>
            <w:proofErr w:type="spellStart"/>
            <w:r>
              <w:rPr>
                <w:rFonts w:ascii="Arial" w:eastAsia="Times New Roman" w:hAnsi="Arial" w:cs="Arial"/>
                <w:sz w:val="24"/>
                <w:szCs w:val="24"/>
                <w:lang w:eastAsia="en-AU"/>
              </w:rPr>
              <w:t>Carus</w:t>
            </w:r>
            <w:proofErr w:type="spellEnd"/>
            <w:r>
              <w:rPr>
                <w:rFonts w:ascii="Arial" w:eastAsia="Times New Roman" w:hAnsi="Arial" w:cs="Arial"/>
                <w:sz w:val="24"/>
                <w:szCs w:val="24"/>
                <w:lang w:eastAsia="en-AU"/>
              </w:rPr>
              <w:t xml:space="preserve"> &amp; Associates</w:t>
            </w:r>
          </w:p>
        </w:tc>
        <w:tc>
          <w:tcPr>
            <w:tcW w:w="3022" w:type="dxa"/>
            <w:tcBorders>
              <w:top w:val="single" w:sz="4" w:space="0" w:color="auto"/>
              <w:left w:val="single" w:sz="4" w:space="0" w:color="auto"/>
              <w:bottom w:val="single" w:sz="4" w:space="0" w:color="auto"/>
              <w:right w:val="single" w:sz="4" w:space="0" w:color="auto"/>
            </w:tcBorders>
          </w:tcPr>
          <w:p w14:paraId="12EDB230" w14:textId="77777777" w:rsidR="00EC2E2E" w:rsidRDefault="00EC2E2E"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Dowling, CA</w:t>
            </w:r>
          </w:p>
        </w:tc>
      </w:tr>
      <w:tr w:rsidR="00EC2E2E" w:rsidRPr="00AE010F" w14:paraId="482B5E8B"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0C4F588E" w14:textId="77777777" w:rsidR="00EC2E2E" w:rsidRDefault="00EC2E2E" w:rsidP="00875FC8">
            <w:pPr>
              <w:numPr>
                <w:ilvl w:val="0"/>
                <w:numId w:val="1"/>
              </w:numPr>
              <w:spacing w:after="0" w:line="240" w:lineRule="auto"/>
              <w:rPr>
                <w:rFonts w:ascii="Arial" w:eastAsia="Times New Roman" w:hAnsi="Arial" w:cs="Arial"/>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5B04EE7D" w14:textId="77777777" w:rsidR="00EC2E2E" w:rsidRDefault="00EC2E2E"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4506</w:t>
            </w:r>
          </w:p>
        </w:tc>
        <w:tc>
          <w:tcPr>
            <w:tcW w:w="3106" w:type="dxa"/>
            <w:tcBorders>
              <w:top w:val="single" w:sz="4" w:space="0" w:color="auto"/>
              <w:left w:val="single" w:sz="4" w:space="0" w:color="auto"/>
              <w:bottom w:val="single" w:sz="4" w:space="0" w:color="auto"/>
              <w:right w:val="single" w:sz="4" w:space="0" w:color="auto"/>
            </w:tcBorders>
          </w:tcPr>
          <w:p w14:paraId="673E265F" w14:textId="77777777" w:rsidR="00EC2E2E" w:rsidRDefault="00EC2E2E"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G&amp;M Lawyers</w:t>
            </w:r>
          </w:p>
        </w:tc>
        <w:tc>
          <w:tcPr>
            <w:tcW w:w="3022" w:type="dxa"/>
            <w:tcBorders>
              <w:top w:val="single" w:sz="4" w:space="0" w:color="auto"/>
              <w:left w:val="single" w:sz="4" w:space="0" w:color="auto"/>
              <w:bottom w:val="single" w:sz="4" w:space="0" w:color="auto"/>
              <w:right w:val="single" w:sz="4" w:space="0" w:color="auto"/>
            </w:tcBorders>
          </w:tcPr>
          <w:p w14:paraId="5652F91B" w14:textId="77777777" w:rsidR="00EC2E2E" w:rsidRDefault="00EC2E2E" w:rsidP="00875FC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Claymont Bond Pty Ltd</w:t>
            </w:r>
          </w:p>
        </w:tc>
      </w:tr>
    </w:tbl>
    <w:p w14:paraId="42D6DD40" w14:textId="77777777" w:rsidR="000A6210" w:rsidRPr="00C71130" w:rsidRDefault="000A6210" w:rsidP="000A6210">
      <w:pPr>
        <w:spacing w:after="0" w:line="240" w:lineRule="auto"/>
        <w:rPr>
          <w:rFonts w:ascii="Arial" w:eastAsia="Times New Roman" w:hAnsi="Arial" w:cs="Arial"/>
          <w:b/>
          <w:lang w:eastAsia="en-AU"/>
        </w:rPr>
      </w:pPr>
    </w:p>
    <w:p w14:paraId="7BAA5FD1" w14:textId="264A6AEB" w:rsidR="008114A9" w:rsidRPr="000A6210" w:rsidRDefault="000A6210" w:rsidP="000A6210">
      <w:pPr>
        <w:spacing w:after="0" w:line="240" w:lineRule="auto"/>
        <w:rPr>
          <w:rFonts w:ascii="Arial" w:eastAsia="Times New Roman" w:hAnsi="Arial" w:cs="Arial"/>
          <w:b/>
          <w:lang w:eastAsia="en-AU"/>
        </w:rPr>
      </w:pPr>
      <w:r w:rsidRPr="000A6210">
        <w:rPr>
          <w:rFonts w:ascii="Arial" w:eastAsia="Times New Roman" w:hAnsi="Arial" w:cs="Arial"/>
          <w:b/>
          <w:lang w:eastAsia="en-AU"/>
        </w:rPr>
        <w:t xml:space="preserve"> </w:t>
      </w:r>
    </w:p>
    <w:p w14:paraId="522ACA7D" w14:textId="77777777"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t>Late entries</w:t>
      </w:r>
    </w:p>
    <w:p w14:paraId="4EA6F719" w14:textId="77777777" w:rsidR="000A6210" w:rsidRPr="000A6210" w:rsidRDefault="000A6210" w:rsidP="000A6210">
      <w:pPr>
        <w:spacing w:after="0" w:line="240" w:lineRule="auto"/>
        <w:rPr>
          <w:rFonts w:ascii="Arial" w:eastAsia="Times New Roman" w:hAnsi="Arial" w:cs="Arial"/>
          <w:lang w:eastAsia="en-AU"/>
        </w:rPr>
      </w:pPr>
    </w:p>
    <w:tbl>
      <w:tblPr>
        <w:tblW w:w="8729" w:type="dxa"/>
        <w:tblInd w:w="93" w:type="dxa"/>
        <w:tblLook w:val="0020" w:firstRow="1" w:lastRow="0" w:firstColumn="0" w:lastColumn="0" w:noHBand="0" w:noVBand="0"/>
      </w:tblPr>
      <w:tblGrid>
        <w:gridCol w:w="629"/>
        <w:gridCol w:w="1309"/>
        <w:gridCol w:w="3340"/>
        <w:gridCol w:w="3451"/>
      </w:tblGrid>
      <w:tr w:rsidR="000A6210" w:rsidRPr="000A6210" w14:paraId="767BBF54" w14:textId="77777777" w:rsidTr="006E18AB">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7662642D"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130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37AA1A58"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334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13C16F86"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7EE01B14"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0A6210" w:rsidRPr="000A6210" w14:paraId="30669692" w14:textId="77777777" w:rsidTr="006E18AB">
        <w:trPr>
          <w:trHeight w:val="422"/>
        </w:trPr>
        <w:tc>
          <w:tcPr>
            <w:tcW w:w="629" w:type="dxa"/>
            <w:tcBorders>
              <w:top w:val="single" w:sz="4" w:space="0" w:color="auto"/>
              <w:left w:val="single" w:sz="4" w:space="0" w:color="auto"/>
              <w:bottom w:val="single" w:sz="4" w:space="0" w:color="auto"/>
              <w:right w:val="single" w:sz="4" w:space="0" w:color="auto"/>
            </w:tcBorders>
          </w:tcPr>
          <w:p w14:paraId="0467FD78" w14:textId="77777777" w:rsidR="000A6210" w:rsidRPr="000A6210" w:rsidRDefault="000A6210"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14:paraId="24739320" w14:textId="77777777" w:rsidR="000A6210" w:rsidRPr="000A6210" w:rsidRDefault="000A6210"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14:paraId="00E004C0" w14:textId="77777777" w:rsidR="000A6210" w:rsidRPr="000A6210" w:rsidRDefault="000A6210"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14:paraId="2D22F039" w14:textId="77777777" w:rsidR="000A6210" w:rsidRPr="000A6210" w:rsidRDefault="000A6210" w:rsidP="000A6210">
            <w:pPr>
              <w:spacing w:after="0" w:line="240" w:lineRule="auto"/>
              <w:rPr>
                <w:rFonts w:ascii="Arial" w:eastAsia="Times New Roman" w:hAnsi="Arial" w:cs="Arial"/>
                <w:sz w:val="24"/>
                <w:szCs w:val="24"/>
                <w:lang w:eastAsia="en-AU"/>
              </w:rPr>
            </w:pPr>
          </w:p>
        </w:tc>
      </w:tr>
      <w:tr w:rsidR="00AD682F" w:rsidRPr="000A6210" w14:paraId="69A94748" w14:textId="77777777" w:rsidTr="006E18AB">
        <w:trPr>
          <w:trHeight w:val="422"/>
        </w:trPr>
        <w:tc>
          <w:tcPr>
            <w:tcW w:w="629" w:type="dxa"/>
            <w:tcBorders>
              <w:top w:val="single" w:sz="4" w:space="0" w:color="auto"/>
              <w:left w:val="single" w:sz="4" w:space="0" w:color="auto"/>
              <w:bottom w:val="single" w:sz="4" w:space="0" w:color="auto"/>
              <w:right w:val="single" w:sz="4" w:space="0" w:color="auto"/>
            </w:tcBorders>
          </w:tcPr>
          <w:p w14:paraId="6AAB388A" w14:textId="77777777" w:rsidR="00AD682F" w:rsidRDefault="00AD682F" w:rsidP="000A6210">
            <w:pPr>
              <w:spacing w:after="0" w:line="240" w:lineRule="auto"/>
              <w:rPr>
                <w:rFonts w:ascii="Arial" w:eastAsia="Times New Roman" w:hAnsi="Arial" w:cs="Arial"/>
                <w:sz w:val="24"/>
                <w:szCs w:val="24"/>
                <w:lang w:eastAsia="en-AU"/>
              </w:rPr>
            </w:pPr>
          </w:p>
        </w:tc>
        <w:tc>
          <w:tcPr>
            <w:tcW w:w="1309" w:type="dxa"/>
            <w:tcBorders>
              <w:top w:val="single" w:sz="4" w:space="0" w:color="auto"/>
              <w:left w:val="single" w:sz="4" w:space="0" w:color="auto"/>
              <w:bottom w:val="single" w:sz="4" w:space="0" w:color="auto"/>
              <w:right w:val="single" w:sz="4" w:space="0" w:color="auto"/>
            </w:tcBorders>
          </w:tcPr>
          <w:p w14:paraId="45A4F1FE" w14:textId="77777777" w:rsidR="00AD682F" w:rsidRDefault="00AD682F" w:rsidP="000A6210">
            <w:pPr>
              <w:spacing w:after="0" w:line="240" w:lineRule="auto"/>
              <w:rPr>
                <w:rFonts w:ascii="Arial" w:eastAsia="Times New Roman" w:hAnsi="Arial" w:cs="Arial"/>
                <w:sz w:val="24"/>
                <w:szCs w:val="24"/>
                <w:lang w:eastAsia="en-AU"/>
              </w:rPr>
            </w:pPr>
          </w:p>
        </w:tc>
        <w:tc>
          <w:tcPr>
            <w:tcW w:w="3340" w:type="dxa"/>
            <w:tcBorders>
              <w:top w:val="single" w:sz="4" w:space="0" w:color="auto"/>
              <w:left w:val="single" w:sz="4" w:space="0" w:color="auto"/>
              <w:bottom w:val="single" w:sz="4" w:space="0" w:color="auto"/>
              <w:right w:val="single" w:sz="4" w:space="0" w:color="auto"/>
            </w:tcBorders>
          </w:tcPr>
          <w:p w14:paraId="63E475FD" w14:textId="77777777" w:rsidR="00AD682F" w:rsidRDefault="00AD682F" w:rsidP="000A6210">
            <w:pPr>
              <w:spacing w:after="0" w:line="240" w:lineRule="auto"/>
              <w:rPr>
                <w:rFonts w:ascii="Arial" w:eastAsia="Times New Roman" w:hAnsi="Arial" w:cs="Arial"/>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14:paraId="4E8F4725" w14:textId="77777777" w:rsidR="00AD682F" w:rsidRDefault="00AD682F" w:rsidP="000A6210">
            <w:pPr>
              <w:spacing w:after="0" w:line="240" w:lineRule="auto"/>
              <w:rPr>
                <w:rFonts w:ascii="Arial" w:eastAsia="Times New Roman" w:hAnsi="Arial" w:cs="Arial"/>
                <w:sz w:val="24"/>
                <w:szCs w:val="24"/>
                <w:lang w:eastAsia="en-AU"/>
              </w:rPr>
            </w:pPr>
          </w:p>
        </w:tc>
      </w:tr>
    </w:tbl>
    <w:p w14:paraId="607999D6" w14:textId="02B06EE7" w:rsidR="000A6210" w:rsidRPr="000A6210" w:rsidRDefault="000A6210" w:rsidP="000A6210">
      <w:pPr>
        <w:spacing w:after="0" w:line="240" w:lineRule="auto"/>
        <w:rPr>
          <w:rFonts w:ascii="Arial" w:eastAsia="Times New Roman" w:hAnsi="Arial" w:cs="Arial"/>
          <w:b/>
          <w:lang w:eastAsia="en-AU"/>
        </w:rPr>
      </w:pPr>
    </w:p>
    <w:p w14:paraId="340F9B42" w14:textId="77777777" w:rsidR="000A6210" w:rsidRPr="000A6210" w:rsidRDefault="000A6210" w:rsidP="000A6210">
      <w:pPr>
        <w:keepNext/>
        <w:spacing w:before="240" w:after="60" w:line="240" w:lineRule="auto"/>
        <w:outlineLvl w:val="0"/>
        <w:rPr>
          <w:rFonts w:ascii="Arial" w:eastAsia="Times New Roman" w:hAnsi="Arial" w:cs="Times New Roman"/>
          <w:b/>
          <w:bCs/>
          <w:kern w:val="32"/>
          <w:szCs w:val="32"/>
          <w:lang w:eastAsia="en-AU"/>
        </w:rPr>
      </w:pPr>
      <w:r w:rsidRPr="000A6210">
        <w:rPr>
          <w:rFonts w:ascii="Arial" w:eastAsia="Times New Roman" w:hAnsi="Arial" w:cs="Times New Roman"/>
          <w:b/>
          <w:bCs/>
          <w:kern w:val="32"/>
          <w:szCs w:val="32"/>
          <w:lang w:eastAsia="en-AU"/>
        </w:rPr>
        <w:lastRenderedPageBreak/>
        <w:t>Part B: Review, for mention, adjournments</w:t>
      </w:r>
    </w:p>
    <w:p w14:paraId="55C3F7C2" w14:textId="77777777" w:rsidR="000A6210" w:rsidRPr="000A6210" w:rsidRDefault="000A6210" w:rsidP="000A6210">
      <w:pPr>
        <w:spacing w:after="0" w:line="240" w:lineRule="auto"/>
        <w:rPr>
          <w:rFonts w:ascii="Arial" w:eastAsia="Times New Roman" w:hAnsi="Arial" w:cs="Arial"/>
          <w:b/>
          <w:lang w:eastAsia="en-AU"/>
        </w:rPr>
      </w:pPr>
    </w:p>
    <w:tbl>
      <w:tblPr>
        <w:tblW w:w="8990" w:type="dxa"/>
        <w:tblInd w:w="-95" w:type="dxa"/>
        <w:tblLook w:val="0020" w:firstRow="1" w:lastRow="0" w:firstColumn="0" w:lastColumn="0" w:noHBand="0" w:noVBand="0"/>
      </w:tblPr>
      <w:tblGrid>
        <w:gridCol w:w="936"/>
        <w:gridCol w:w="2124"/>
        <w:gridCol w:w="2916"/>
        <w:gridCol w:w="3014"/>
      </w:tblGrid>
      <w:tr w:rsidR="000A6210" w:rsidRPr="000A6210" w14:paraId="0C13DDC9" w14:textId="77777777" w:rsidTr="00466188">
        <w:trPr>
          <w:trHeight w:val="546"/>
          <w:tblHeader/>
        </w:trPr>
        <w:tc>
          <w:tcPr>
            <w:tcW w:w="936" w:type="dxa"/>
            <w:tcBorders>
              <w:top w:val="single" w:sz="4" w:space="0" w:color="auto"/>
              <w:left w:val="single" w:sz="4" w:space="0" w:color="FFFFFF"/>
              <w:bottom w:val="single" w:sz="4" w:space="0" w:color="auto"/>
              <w:right w:val="single" w:sz="4" w:space="0" w:color="FFFFFF"/>
            </w:tcBorders>
            <w:shd w:val="clear" w:color="auto" w:fill="000000"/>
            <w:noWrap/>
            <w:vAlign w:val="bottom"/>
          </w:tcPr>
          <w:p w14:paraId="5A04C3F0"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No.</w:t>
            </w:r>
          </w:p>
        </w:tc>
        <w:tc>
          <w:tcPr>
            <w:tcW w:w="2124" w:type="dxa"/>
            <w:tcBorders>
              <w:top w:val="single" w:sz="4" w:space="0" w:color="auto"/>
              <w:left w:val="nil"/>
              <w:bottom w:val="single" w:sz="4" w:space="0" w:color="auto"/>
              <w:right w:val="single" w:sz="4" w:space="0" w:color="FFFFFF"/>
            </w:tcBorders>
            <w:shd w:val="clear" w:color="auto" w:fill="000000"/>
            <w:noWrap/>
            <w:vAlign w:val="bottom"/>
          </w:tcPr>
          <w:p w14:paraId="03DDAEB3"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File No.</w:t>
            </w:r>
          </w:p>
        </w:tc>
        <w:tc>
          <w:tcPr>
            <w:tcW w:w="2916" w:type="dxa"/>
            <w:tcBorders>
              <w:top w:val="single" w:sz="4" w:space="0" w:color="auto"/>
              <w:left w:val="nil"/>
              <w:bottom w:val="single" w:sz="4" w:space="0" w:color="auto"/>
              <w:right w:val="single" w:sz="4" w:space="0" w:color="FFFFFF"/>
            </w:tcBorders>
            <w:shd w:val="clear" w:color="auto" w:fill="000000"/>
            <w:noWrap/>
            <w:vAlign w:val="bottom"/>
          </w:tcPr>
          <w:p w14:paraId="6A83BAB4"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Plaintiff</w:t>
            </w:r>
          </w:p>
        </w:tc>
        <w:tc>
          <w:tcPr>
            <w:tcW w:w="3014" w:type="dxa"/>
            <w:tcBorders>
              <w:top w:val="single" w:sz="4" w:space="0" w:color="auto"/>
              <w:left w:val="nil"/>
              <w:bottom w:val="single" w:sz="4" w:space="0" w:color="auto"/>
              <w:right w:val="single" w:sz="4" w:space="0" w:color="FFFFFF"/>
            </w:tcBorders>
            <w:shd w:val="clear" w:color="auto" w:fill="000000"/>
            <w:noWrap/>
            <w:vAlign w:val="bottom"/>
          </w:tcPr>
          <w:p w14:paraId="5A9E75A3" w14:textId="77777777" w:rsidR="000A6210" w:rsidRPr="000A6210" w:rsidRDefault="000A6210" w:rsidP="000A6210">
            <w:pPr>
              <w:spacing w:after="0" w:line="240" w:lineRule="auto"/>
              <w:rPr>
                <w:rFonts w:ascii="Arial" w:eastAsia="Times New Roman" w:hAnsi="Arial" w:cs="Arial"/>
                <w:b/>
                <w:bCs/>
                <w:color w:val="FFFFFF"/>
                <w:sz w:val="24"/>
                <w:szCs w:val="24"/>
                <w:lang w:eastAsia="en-AU"/>
              </w:rPr>
            </w:pPr>
            <w:r w:rsidRPr="000A6210">
              <w:rPr>
                <w:rFonts w:ascii="Arial" w:eastAsia="Times New Roman" w:hAnsi="Arial" w:cs="Arial"/>
                <w:b/>
                <w:bCs/>
                <w:color w:val="FFFFFF"/>
                <w:lang w:eastAsia="en-AU"/>
              </w:rPr>
              <w:t xml:space="preserve">  Defendant</w:t>
            </w:r>
          </w:p>
        </w:tc>
      </w:tr>
      <w:tr w:rsidR="004E2630" w:rsidRPr="000A6210" w14:paraId="0C38A6BA" w14:textId="77777777" w:rsidTr="00466188">
        <w:trPr>
          <w:trHeight w:val="432"/>
        </w:trPr>
        <w:tc>
          <w:tcPr>
            <w:tcW w:w="936" w:type="dxa"/>
            <w:tcBorders>
              <w:top w:val="single" w:sz="4" w:space="0" w:color="auto"/>
              <w:left w:val="single" w:sz="4" w:space="0" w:color="auto"/>
              <w:bottom w:val="single" w:sz="4" w:space="0" w:color="auto"/>
              <w:right w:val="single" w:sz="4" w:space="0" w:color="auto"/>
            </w:tcBorders>
          </w:tcPr>
          <w:p w14:paraId="71302D40" w14:textId="77777777" w:rsidR="004E2630" w:rsidRPr="000A6210" w:rsidRDefault="004E2630" w:rsidP="00466188">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6044EA28" w14:textId="77777777" w:rsidR="004E2630" w:rsidRPr="00AE010F" w:rsidRDefault="00AE010F" w:rsidP="0046618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CI 2015 3364</w:t>
            </w:r>
          </w:p>
        </w:tc>
        <w:tc>
          <w:tcPr>
            <w:tcW w:w="2916" w:type="dxa"/>
            <w:tcBorders>
              <w:top w:val="single" w:sz="4" w:space="0" w:color="auto"/>
              <w:left w:val="nil"/>
              <w:bottom w:val="single" w:sz="4" w:space="0" w:color="auto"/>
              <w:right w:val="single" w:sz="4" w:space="0" w:color="auto"/>
            </w:tcBorders>
          </w:tcPr>
          <w:p w14:paraId="4ED7EEC0" w14:textId="77777777" w:rsidR="004E2630" w:rsidRPr="00AE010F" w:rsidRDefault="00AE010F" w:rsidP="0046618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Winn, J</w:t>
            </w:r>
          </w:p>
        </w:tc>
        <w:tc>
          <w:tcPr>
            <w:tcW w:w="3014" w:type="dxa"/>
            <w:tcBorders>
              <w:top w:val="single" w:sz="4" w:space="0" w:color="auto"/>
              <w:left w:val="nil"/>
              <w:bottom w:val="single" w:sz="4" w:space="0" w:color="auto"/>
              <w:right w:val="single" w:sz="4" w:space="0" w:color="auto"/>
            </w:tcBorders>
          </w:tcPr>
          <w:p w14:paraId="4CEF1D02" w14:textId="77777777" w:rsidR="004E2630" w:rsidRPr="00AE010F" w:rsidRDefault="00AE010F" w:rsidP="00466188">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ICA Lawyers Pty Ltd</w:t>
            </w:r>
          </w:p>
        </w:tc>
      </w:tr>
      <w:tr w:rsidR="00633EC0" w:rsidRPr="000A6210" w14:paraId="03768D2D" w14:textId="77777777" w:rsidTr="00466188">
        <w:trPr>
          <w:trHeight w:val="432"/>
        </w:trPr>
        <w:tc>
          <w:tcPr>
            <w:tcW w:w="936" w:type="dxa"/>
            <w:tcBorders>
              <w:top w:val="single" w:sz="4" w:space="0" w:color="auto"/>
              <w:left w:val="single" w:sz="4" w:space="0" w:color="auto"/>
              <w:bottom w:val="single" w:sz="4" w:space="0" w:color="auto"/>
              <w:right w:val="single" w:sz="4" w:space="0" w:color="auto"/>
            </w:tcBorders>
          </w:tcPr>
          <w:p w14:paraId="7460EE9B" w14:textId="77777777" w:rsidR="00633EC0" w:rsidRPr="000A6210" w:rsidRDefault="00633EC0"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45AEA3A0" w14:textId="77777777" w:rsidR="00633EC0" w:rsidRPr="00AE010F" w:rsidRDefault="00AE010F"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2018 1317</w:t>
            </w:r>
          </w:p>
        </w:tc>
        <w:tc>
          <w:tcPr>
            <w:tcW w:w="2916" w:type="dxa"/>
            <w:tcBorders>
              <w:top w:val="single" w:sz="4" w:space="0" w:color="auto"/>
              <w:left w:val="nil"/>
              <w:bottom w:val="single" w:sz="4" w:space="0" w:color="auto"/>
              <w:right w:val="single" w:sz="4" w:space="0" w:color="auto"/>
            </w:tcBorders>
          </w:tcPr>
          <w:p w14:paraId="57C7F994" w14:textId="77777777" w:rsidR="00633EC0" w:rsidRPr="00AE010F" w:rsidRDefault="00AE010F" w:rsidP="0044785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Korman</w:t>
            </w:r>
            <w:proofErr w:type="spellEnd"/>
            <w:r>
              <w:rPr>
                <w:rFonts w:ascii="Arial" w:eastAsia="Times New Roman" w:hAnsi="Arial" w:cs="Arial"/>
                <w:sz w:val="24"/>
                <w:szCs w:val="24"/>
                <w:lang w:eastAsia="en-AU"/>
              </w:rPr>
              <w:t>, J</w:t>
            </w:r>
          </w:p>
        </w:tc>
        <w:tc>
          <w:tcPr>
            <w:tcW w:w="3014" w:type="dxa"/>
            <w:tcBorders>
              <w:top w:val="single" w:sz="4" w:space="0" w:color="auto"/>
              <w:left w:val="nil"/>
              <w:bottom w:val="single" w:sz="4" w:space="0" w:color="auto"/>
              <w:right w:val="single" w:sz="4" w:space="0" w:color="auto"/>
            </w:tcBorders>
          </w:tcPr>
          <w:p w14:paraId="2DBE9568" w14:textId="77777777" w:rsidR="00633EC0" w:rsidRPr="00AE010F" w:rsidRDefault="00AE010F"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BC Legal Pty Ltd</w:t>
            </w:r>
          </w:p>
        </w:tc>
      </w:tr>
      <w:tr w:rsidR="00447851" w:rsidRPr="000A6210" w14:paraId="3B4D0066" w14:textId="77777777" w:rsidTr="00466188">
        <w:trPr>
          <w:trHeight w:val="432"/>
        </w:trPr>
        <w:tc>
          <w:tcPr>
            <w:tcW w:w="936" w:type="dxa"/>
            <w:tcBorders>
              <w:top w:val="single" w:sz="4" w:space="0" w:color="auto"/>
              <w:left w:val="single" w:sz="4" w:space="0" w:color="auto"/>
              <w:bottom w:val="single" w:sz="4" w:space="0" w:color="auto"/>
              <w:right w:val="single" w:sz="4" w:space="0" w:color="auto"/>
            </w:tcBorders>
          </w:tcPr>
          <w:p w14:paraId="7612BB61" w14:textId="77777777" w:rsidR="00447851" w:rsidRPr="000A6210" w:rsidRDefault="00447851" w:rsidP="0044785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47AB75BE" w14:textId="77777777" w:rsidR="00447851" w:rsidRPr="00AE010F" w:rsidRDefault="00AE010F"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755</w:t>
            </w:r>
          </w:p>
        </w:tc>
        <w:tc>
          <w:tcPr>
            <w:tcW w:w="2916" w:type="dxa"/>
            <w:tcBorders>
              <w:top w:val="single" w:sz="4" w:space="0" w:color="auto"/>
              <w:left w:val="nil"/>
              <w:bottom w:val="single" w:sz="4" w:space="0" w:color="auto"/>
              <w:right w:val="single" w:sz="4" w:space="0" w:color="auto"/>
            </w:tcBorders>
          </w:tcPr>
          <w:p w14:paraId="17D0DD75" w14:textId="77777777" w:rsidR="00447851" w:rsidRPr="00AE010F" w:rsidRDefault="00AE010F"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Cameron, C &amp; Anor</w:t>
            </w:r>
          </w:p>
        </w:tc>
        <w:tc>
          <w:tcPr>
            <w:tcW w:w="3014" w:type="dxa"/>
            <w:tcBorders>
              <w:top w:val="single" w:sz="4" w:space="0" w:color="auto"/>
              <w:left w:val="nil"/>
              <w:bottom w:val="single" w:sz="4" w:space="0" w:color="auto"/>
              <w:right w:val="single" w:sz="4" w:space="0" w:color="auto"/>
            </w:tcBorders>
          </w:tcPr>
          <w:p w14:paraId="42CC8667" w14:textId="77777777" w:rsidR="00447851" w:rsidRPr="00AE010F" w:rsidRDefault="00AE010F" w:rsidP="0044785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Thomson Geer Lawyers</w:t>
            </w:r>
          </w:p>
        </w:tc>
      </w:tr>
      <w:tr w:rsidR="00292BB1" w:rsidRPr="000A6210" w14:paraId="08B250DC" w14:textId="77777777" w:rsidTr="006C03DD">
        <w:trPr>
          <w:trHeight w:val="432"/>
        </w:trPr>
        <w:tc>
          <w:tcPr>
            <w:tcW w:w="936" w:type="dxa"/>
            <w:tcBorders>
              <w:top w:val="single" w:sz="4" w:space="0" w:color="auto"/>
              <w:left w:val="single" w:sz="4" w:space="0" w:color="auto"/>
              <w:bottom w:val="single" w:sz="4" w:space="0" w:color="auto"/>
              <w:right w:val="single" w:sz="4" w:space="0" w:color="auto"/>
            </w:tcBorders>
          </w:tcPr>
          <w:p w14:paraId="01D53FE5" w14:textId="5680C296" w:rsidR="00292BB1" w:rsidRPr="000A6210" w:rsidRDefault="00292BB1" w:rsidP="00292BB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single" w:sz="4" w:space="0" w:color="auto"/>
              <w:bottom w:val="single" w:sz="4" w:space="0" w:color="auto"/>
              <w:right w:val="single" w:sz="4" w:space="0" w:color="auto"/>
            </w:tcBorders>
          </w:tcPr>
          <w:p w14:paraId="6D00DB60" w14:textId="5B5EB9B2" w:rsidR="00292BB1"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2595</w:t>
            </w:r>
          </w:p>
        </w:tc>
        <w:tc>
          <w:tcPr>
            <w:tcW w:w="2916" w:type="dxa"/>
            <w:tcBorders>
              <w:top w:val="single" w:sz="4" w:space="0" w:color="auto"/>
              <w:left w:val="single" w:sz="4" w:space="0" w:color="auto"/>
              <w:bottom w:val="single" w:sz="4" w:space="0" w:color="auto"/>
              <w:right w:val="single" w:sz="4" w:space="0" w:color="auto"/>
            </w:tcBorders>
          </w:tcPr>
          <w:p w14:paraId="54ECF201" w14:textId="5C06C671" w:rsidR="00292BB1" w:rsidRDefault="00292BB1" w:rsidP="00292BB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Volchek</w:t>
            </w:r>
            <w:proofErr w:type="spellEnd"/>
            <w:r>
              <w:rPr>
                <w:rFonts w:ascii="Arial" w:eastAsia="Times New Roman" w:hAnsi="Arial" w:cs="Arial"/>
                <w:sz w:val="24"/>
                <w:szCs w:val="24"/>
                <w:lang w:eastAsia="en-AU"/>
              </w:rPr>
              <w:t>, G</w:t>
            </w:r>
          </w:p>
        </w:tc>
        <w:tc>
          <w:tcPr>
            <w:tcW w:w="3014" w:type="dxa"/>
            <w:tcBorders>
              <w:top w:val="single" w:sz="4" w:space="0" w:color="auto"/>
              <w:left w:val="single" w:sz="4" w:space="0" w:color="auto"/>
              <w:bottom w:val="single" w:sz="4" w:space="0" w:color="auto"/>
              <w:right w:val="single" w:sz="4" w:space="0" w:color="auto"/>
            </w:tcBorders>
          </w:tcPr>
          <w:p w14:paraId="210CF226" w14:textId="76B34591" w:rsidR="00292BB1" w:rsidRDefault="00292BB1" w:rsidP="00292BB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Gadens</w:t>
            </w:r>
            <w:proofErr w:type="spellEnd"/>
            <w:r>
              <w:rPr>
                <w:rFonts w:ascii="Arial" w:eastAsia="Times New Roman" w:hAnsi="Arial" w:cs="Arial"/>
                <w:sz w:val="24"/>
                <w:szCs w:val="24"/>
                <w:lang w:eastAsia="en-AU"/>
              </w:rPr>
              <w:t xml:space="preserve"> Lawyers</w:t>
            </w:r>
          </w:p>
        </w:tc>
      </w:tr>
      <w:tr w:rsidR="00292BB1" w:rsidRPr="000A6210" w14:paraId="0744FECB" w14:textId="77777777" w:rsidTr="006C03DD">
        <w:trPr>
          <w:trHeight w:val="432"/>
        </w:trPr>
        <w:tc>
          <w:tcPr>
            <w:tcW w:w="936" w:type="dxa"/>
            <w:tcBorders>
              <w:top w:val="single" w:sz="4" w:space="0" w:color="auto"/>
              <w:left w:val="single" w:sz="4" w:space="0" w:color="auto"/>
              <w:bottom w:val="single" w:sz="4" w:space="0" w:color="auto"/>
              <w:right w:val="single" w:sz="4" w:space="0" w:color="auto"/>
            </w:tcBorders>
          </w:tcPr>
          <w:p w14:paraId="6848DF6A" w14:textId="1A00CA58" w:rsidR="00292BB1" w:rsidRDefault="00292BB1" w:rsidP="00292BB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single" w:sz="4" w:space="0" w:color="auto"/>
              <w:bottom w:val="single" w:sz="4" w:space="0" w:color="auto"/>
              <w:right w:val="single" w:sz="4" w:space="0" w:color="auto"/>
            </w:tcBorders>
          </w:tcPr>
          <w:p w14:paraId="4EAFD66D" w14:textId="1EBC33BD" w:rsidR="00292BB1"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2608</w:t>
            </w:r>
          </w:p>
        </w:tc>
        <w:tc>
          <w:tcPr>
            <w:tcW w:w="2916" w:type="dxa"/>
            <w:tcBorders>
              <w:top w:val="single" w:sz="4" w:space="0" w:color="auto"/>
              <w:left w:val="single" w:sz="4" w:space="0" w:color="auto"/>
              <w:bottom w:val="single" w:sz="4" w:space="0" w:color="auto"/>
              <w:right w:val="single" w:sz="4" w:space="0" w:color="auto"/>
            </w:tcBorders>
          </w:tcPr>
          <w:p w14:paraId="4AC1E32C" w14:textId="3519893E" w:rsidR="00292BB1" w:rsidRDefault="00292BB1" w:rsidP="00292BB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Burness</w:t>
            </w:r>
            <w:proofErr w:type="spellEnd"/>
            <w:r>
              <w:rPr>
                <w:rFonts w:ascii="Arial" w:eastAsia="Times New Roman" w:hAnsi="Arial" w:cs="Arial"/>
                <w:sz w:val="24"/>
                <w:szCs w:val="24"/>
                <w:lang w:eastAsia="en-AU"/>
              </w:rPr>
              <w:t>, PA &amp; Anor</w:t>
            </w:r>
          </w:p>
        </w:tc>
        <w:tc>
          <w:tcPr>
            <w:tcW w:w="3014" w:type="dxa"/>
            <w:tcBorders>
              <w:top w:val="single" w:sz="4" w:space="0" w:color="auto"/>
              <w:left w:val="single" w:sz="4" w:space="0" w:color="auto"/>
              <w:bottom w:val="single" w:sz="4" w:space="0" w:color="auto"/>
              <w:right w:val="single" w:sz="4" w:space="0" w:color="auto"/>
            </w:tcBorders>
          </w:tcPr>
          <w:p w14:paraId="0B34E515" w14:textId="410FE63F" w:rsidR="00292BB1"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Love, HM</w:t>
            </w:r>
          </w:p>
        </w:tc>
      </w:tr>
      <w:tr w:rsidR="00292BB1" w:rsidRPr="000A6210" w14:paraId="1AC937B2" w14:textId="77777777" w:rsidTr="00466188">
        <w:trPr>
          <w:trHeight w:val="432"/>
        </w:trPr>
        <w:tc>
          <w:tcPr>
            <w:tcW w:w="936" w:type="dxa"/>
            <w:tcBorders>
              <w:top w:val="single" w:sz="4" w:space="0" w:color="auto"/>
              <w:left w:val="single" w:sz="4" w:space="0" w:color="auto"/>
              <w:bottom w:val="single" w:sz="4" w:space="0" w:color="auto"/>
              <w:right w:val="single" w:sz="4" w:space="0" w:color="auto"/>
            </w:tcBorders>
          </w:tcPr>
          <w:p w14:paraId="141520E0" w14:textId="751BA82E" w:rsidR="00292BB1" w:rsidRPr="000A6210" w:rsidRDefault="00292BB1" w:rsidP="00292BB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099AE05C" w14:textId="77777777" w:rsidR="00292BB1" w:rsidRPr="00AE010F"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3297</w:t>
            </w:r>
          </w:p>
        </w:tc>
        <w:tc>
          <w:tcPr>
            <w:tcW w:w="2916" w:type="dxa"/>
            <w:tcBorders>
              <w:top w:val="single" w:sz="4" w:space="0" w:color="auto"/>
              <w:left w:val="nil"/>
              <w:bottom w:val="single" w:sz="4" w:space="0" w:color="auto"/>
              <w:right w:val="single" w:sz="4" w:space="0" w:color="auto"/>
            </w:tcBorders>
          </w:tcPr>
          <w:p w14:paraId="159DD8A1" w14:textId="77777777" w:rsidR="00292BB1" w:rsidRPr="00AE010F"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PBP Lawyers</w:t>
            </w:r>
          </w:p>
        </w:tc>
        <w:tc>
          <w:tcPr>
            <w:tcW w:w="3014" w:type="dxa"/>
            <w:tcBorders>
              <w:top w:val="single" w:sz="4" w:space="0" w:color="auto"/>
              <w:left w:val="nil"/>
              <w:bottom w:val="single" w:sz="4" w:space="0" w:color="auto"/>
              <w:right w:val="single" w:sz="4" w:space="0" w:color="auto"/>
            </w:tcBorders>
          </w:tcPr>
          <w:p w14:paraId="638C5C99" w14:textId="1AEC44E4" w:rsidR="00292BB1" w:rsidRPr="00AE010F"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Beard, K</w:t>
            </w:r>
          </w:p>
        </w:tc>
      </w:tr>
      <w:tr w:rsidR="00292BB1" w:rsidRPr="000A6210" w14:paraId="6993A586" w14:textId="77777777" w:rsidTr="00466188">
        <w:trPr>
          <w:trHeight w:val="432"/>
        </w:trPr>
        <w:tc>
          <w:tcPr>
            <w:tcW w:w="936" w:type="dxa"/>
            <w:tcBorders>
              <w:top w:val="single" w:sz="4" w:space="0" w:color="auto"/>
              <w:left w:val="single" w:sz="4" w:space="0" w:color="auto"/>
              <w:bottom w:val="single" w:sz="4" w:space="0" w:color="auto"/>
              <w:right w:val="single" w:sz="4" w:space="0" w:color="auto"/>
            </w:tcBorders>
          </w:tcPr>
          <w:p w14:paraId="346A6089" w14:textId="4E7934D2" w:rsidR="00292BB1" w:rsidRDefault="00292BB1" w:rsidP="00292BB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70063C70" w14:textId="77777777" w:rsidR="00292BB1" w:rsidRPr="00AE010F"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3425</w:t>
            </w:r>
          </w:p>
        </w:tc>
        <w:tc>
          <w:tcPr>
            <w:tcW w:w="2916" w:type="dxa"/>
            <w:tcBorders>
              <w:top w:val="single" w:sz="4" w:space="0" w:color="auto"/>
              <w:left w:val="nil"/>
              <w:bottom w:val="single" w:sz="4" w:space="0" w:color="auto"/>
              <w:right w:val="single" w:sz="4" w:space="0" w:color="auto"/>
            </w:tcBorders>
          </w:tcPr>
          <w:p w14:paraId="3A497845" w14:textId="77777777" w:rsidR="00292BB1" w:rsidRPr="00AE010F"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Arnold Thomas &amp; Becker</w:t>
            </w:r>
          </w:p>
        </w:tc>
        <w:tc>
          <w:tcPr>
            <w:tcW w:w="3014" w:type="dxa"/>
            <w:tcBorders>
              <w:top w:val="single" w:sz="4" w:space="0" w:color="auto"/>
              <w:left w:val="nil"/>
              <w:bottom w:val="single" w:sz="4" w:space="0" w:color="auto"/>
              <w:right w:val="single" w:sz="4" w:space="0" w:color="auto"/>
            </w:tcBorders>
          </w:tcPr>
          <w:p w14:paraId="2F97B1FB" w14:textId="20FABEDF" w:rsidR="00292BB1" w:rsidRPr="00AE010F" w:rsidRDefault="00292BB1" w:rsidP="00292BB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Bucic</w:t>
            </w:r>
            <w:proofErr w:type="spellEnd"/>
            <w:r>
              <w:rPr>
                <w:rFonts w:ascii="Arial" w:eastAsia="Times New Roman" w:hAnsi="Arial" w:cs="Arial"/>
                <w:sz w:val="24"/>
                <w:szCs w:val="24"/>
                <w:lang w:eastAsia="en-AU"/>
              </w:rPr>
              <w:t>, M</w:t>
            </w:r>
          </w:p>
        </w:tc>
      </w:tr>
      <w:tr w:rsidR="00292BB1" w:rsidRPr="000A6210" w14:paraId="469C77A3" w14:textId="77777777" w:rsidTr="00466188">
        <w:trPr>
          <w:trHeight w:val="432"/>
        </w:trPr>
        <w:tc>
          <w:tcPr>
            <w:tcW w:w="936" w:type="dxa"/>
            <w:tcBorders>
              <w:top w:val="single" w:sz="4" w:space="0" w:color="auto"/>
              <w:left w:val="single" w:sz="4" w:space="0" w:color="auto"/>
              <w:bottom w:val="single" w:sz="4" w:space="0" w:color="auto"/>
              <w:right w:val="single" w:sz="4" w:space="0" w:color="auto"/>
            </w:tcBorders>
          </w:tcPr>
          <w:p w14:paraId="6042007C" w14:textId="061CFBF6" w:rsidR="00292BB1" w:rsidRDefault="00292BB1" w:rsidP="00292BB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5F198A15" w14:textId="77777777" w:rsidR="00292BB1"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3426</w:t>
            </w:r>
          </w:p>
        </w:tc>
        <w:tc>
          <w:tcPr>
            <w:tcW w:w="2916" w:type="dxa"/>
            <w:tcBorders>
              <w:top w:val="single" w:sz="4" w:space="0" w:color="auto"/>
              <w:left w:val="nil"/>
              <w:bottom w:val="single" w:sz="4" w:space="0" w:color="auto"/>
              <w:right w:val="single" w:sz="4" w:space="0" w:color="auto"/>
            </w:tcBorders>
          </w:tcPr>
          <w:p w14:paraId="71D33D30" w14:textId="77777777" w:rsidR="00292BB1"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Dong, D</w:t>
            </w:r>
          </w:p>
        </w:tc>
        <w:tc>
          <w:tcPr>
            <w:tcW w:w="3014" w:type="dxa"/>
            <w:tcBorders>
              <w:top w:val="single" w:sz="4" w:space="0" w:color="auto"/>
              <w:left w:val="nil"/>
              <w:bottom w:val="single" w:sz="4" w:space="0" w:color="auto"/>
              <w:right w:val="single" w:sz="4" w:space="0" w:color="auto"/>
            </w:tcBorders>
          </w:tcPr>
          <w:p w14:paraId="4FDF5A6A" w14:textId="49FCE654" w:rsidR="00292BB1"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Mills Oakley Lawyers</w:t>
            </w:r>
          </w:p>
        </w:tc>
      </w:tr>
      <w:tr w:rsidR="00292BB1" w:rsidRPr="000A6210" w14:paraId="36844BB0" w14:textId="77777777" w:rsidTr="00466188">
        <w:trPr>
          <w:trHeight w:val="432"/>
        </w:trPr>
        <w:tc>
          <w:tcPr>
            <w:tcW w:w="936" w:type="dxa"/>
            <w:tcBorders>
              <w:top w:val="single" w:sz="4" w:space="0" w:color="auto"/>
              <w:left w:val="single" w:sz="4" w:space="0" w:color="auto"/>
              <w:bottom w:val="single" w:sz="4" w:space="0" w:color="auto"/>
              <w:right w:val="single" w:sz="4" w:space="0" w:color="auto"/>
            </w:tcBorders>
          </w:tcPr>
          <w:p w14:paraId="7BA68DF7" w14:textId="74AA72A4" w:rsidR="00292BB1" w:rsidRDefault="00292BB1" w:rsidP="00292BB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3FA13032" w14:textId="77777777" w:rsidR="00292BB1"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3498</w:t>
            </w:r>
          </w:p>
        </w:tc>
        <w:tc>
          <w:tcPr>
            <w:tcW w:w="2916" w:type="dxa"/>
            <w:tcBorders>
              <w:top w:val="single" w:sz="4" w:space="0" w:color="auto"/>
              <w:left w:val="nil"/>
              <w:bottom w:val="single" w:sz="4" w:space="0" w:color="auto"/>
              <w:right w:val="single" w:sz="4" w:space="0" w:color="auto"/>
            </w:tcBorders>
          </w:tcPr>
          <w:p w14:paraId="25C2C48F" w14:textId="77777777" w:rsidR="00292BB1" w:rsidRDefault="00292BB1" w:rsidP="00292BB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Papazoglou</w:t>
            </w:r>
            <w:proofErr w:type="spellEnd"/>
          </w:p>
        </w:tc>
        <w:tc>
          <w:tcPr>
            <w:tcW w:w="3014" w:type="dxa"/>
            <w:tcBorders>
              <w:top w:val="single" w:sz="4" w:space="0" w:color="auto"/>
              <w:left w:val="nil"/>
              <w:bottom w:val="single" w:sz="4" w:space="0" w:color="auto"/>
              <w:right w:val="single" w:sz="4" w:space="0" w:color="auto"/>
            </w:tcBorders>
          </w:tcPr>
          <w:p w14:paraId="3BFB65FC" w14:textId="38F6F1E3" w:rsidR="00292BB1"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The Queen</w:t>
            </w:r>
          </w:p>
        </w:tc>
      </w:tr>
      <w:tr w:rsidR="00292BB1" w:rsidRPr="000A6210" w14:paraId="3B51D207" w14:textId="77777777" w:rsidTr="00466188">
        <w:trPr>
          <w:trHeight w:val="432"/>
        </w:trPr>
        <w:tc>
          <w:tcPr>
            <w:tcW w:w="936" w:type="dxa"/>
            <w:tcBorders>
              <w:top w:val="single" w:sz="4" w:space="0" w:color="auto"/>
              <w:left w:val="single" w:sz="4" w:space="0" w:color="auto"/>
              <w:bottom w:val="single" w:sz="4" w:space="0" w:color="auto"/>
              <w:right w:val="single" w:sz="4" w:space="0" w:color="auto"/>
            </w:tcBorders>
          </w:tcPr>
          <w:p w14:paraId="0C58824C" w14:textId="01F54223" w:rsidR="00292BB1" w:rsidRDefault="00292BB1" w:rsidP="00292BB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3A8B4B8B" w14:textId="77777777" w:rsidR="00292BB1"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3641</w:t>
            </w:r>
          </w:p>
        </w:tc>
        <w:tc>
          <w:tcPr>
            <w:tcW w:w="2916" w:type="dxa"/>
            <w:tcBorders>
              <w:top w:val="single" w:sz="4" w:space="0" w:color="auto"/>
              <w:left w:val="nil"/>
              <w:bottom w:val="single" w:sz="4" w:space="0" w:color="auto"/>
              <w:right w:val="single" w:sz="4" w:space="0" w:color="auto"/>
            </w:tcBorders>
          </w:tcPr>
          <w:p w14:paraId="0CDDD43D" w14:textId="77777777" w:rsidR="00292BB1" w:rsidRDefault="00292BB1" w:rsidP="00292BB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Kornucopia</w:t>
            </w:r>
            <w:proofErr w:type="spellEnd"/>
            <w:r>
              <w:rPr>
                <w:rFonts w:ascii="Arial" w:eastAsia="Times New Roman" w:hAnsi="Arial" w:cs="Arial"/>
                <w:sz w:val="24"/>
                <w:szCs w:val="24"/>
                <w:lang w:eastAsia="en-AU"/>
              </w:rPr>
              <w:t xml:space="preserve"> Pty Ltd &amp; </w:t>
            </w:r>
            <w:proofErr w:type="spellStart"/>
            <w:r>
              <w:rPr>
                <w:rFonts w:ascii="Arial" w:eastAsia="Times New Roman" w:hAnsi="Arial" w:cs="Arial"/>
                <w:sz w:val="24"/>
                <w:szCs w:val="24"/>
                <w:lang w:eastAsia="en-AU"/>
              </w:rPr>
              <w:t>Ors</w:t>
            </w:r>
            <w:proofErr w:type="spellEnd"/>
          </w:p>
        </w:tc>
        <w:tc>
          <w:tcPr>
            <w:tcW w:w="3014" w:type="dxa"/>
            <w:tcBorders>
              <w:top w:val="single" w:sz="4" w:space="0" w:color="auto"/>
              <w:left w:val="nil"/>
              <w:bottom w:val="single" w:sz="4" w:space="0" w:color="auto"/>
              <w:right w:val="single" w:sz="4" w:space="0" w:color="auto"/>
            </w:tcBorders>
          </w:tcPr>
          <w:p w14:paraId="3523D93D" w14:textId="02AEAB7B" w:rsidR="00292BB1" w:rsidRDefault="00292BB1" w:rsidP="00292BB1">
            <w:pPr>
              <w:spacing w:after="0" w:line="240" w:lineRule="auto"/>
              <w:rPr>
                <w:rFonts w:ascii="Arial" w:eastAsia="Times New Roman" w:hAnsi="Arial" w:cs="Arial"/>
                <w:sz w:val="24"/>
                <w:szCs w:val="24"/>
                <w:lang w:eastAsia="en-AU"/>
              </w:rPr>
            </w:pPr>
            <w:proofErr w:type="spellStart"/>
            <w:r>
              <w:rPr>
                <w:rFonts w:ascii="Arial" w:eastAsia="Times New Roman" w:hAnsi="Arial" w:cs="Arial"/>
                <w:sz w:val="24"/>
                <w:szCs w:val="24"/>
                <w:lang w:eastAsia="en-AU"/>
              </w:rPr>
              <w:t>Madgwicks</w:t>
            </w:r>
            <w:proofErr w:type="spellEnd"/>
            <w:r>
              <w:rPr>
                <w:rFonts w:ascii="Arial" w:eastAsia="Times New Roman" w:hAnsi="Arial" w:cs="Arial"/>
                <w:sz w:val="24"/>
                <w:szCs w:val="24"/>
                <w:lang w:eastAsia="en-AU"/>
              </w:rPr>
              <w:t xml:space="preserve"> (A Firm)</w:t>
            </w:r>
          </w:p>
        </w:tc>
      </w:tr>
      <w:tr w:rsidR="00292BB1" w:rsidRPr="000A6210" w14:paraId="1BDEE639" w14:textId="77777777" w:rsidTr="00466188">
        <w:trPr>
          <w:trHeight w:val="432"/>
        </w:trPr>
        <w:tc>
          <w:tcPr>
            <w:tcW w:w="936" w:type="dxa"/>
            <w:tcBorders>
              <w:top w:val="single" w:sz="4" w:space="0" w:color="auto"/>
              <w:left w:val="single" w:sz="4" w:space="0" w:color="auto"/>
              <w:bottom w:val="single" w:sz="4" w:space="0" w:color="auto"/>
              <w:right w:val="single" w:sz="4" w:space="0" w:color="auto"/>
            </w:tcBorders>
          </w:tcPr>
          <w:p w14:paraId="4CF31A5A" w14:textId="3B1729E3" w:rsidR="00292BB1" w:rsidRDefault="00292BB1" w:rsidP="00292BB1">
            <w:pPr>
              <w:numPr>
                <w:ilvl w:val="0"/>
                <w:numId w:val="1"/>
              </w:numPr>
              <w:spacing w:after="0" w:line="240" w:lineRule="auto"/>
              <w:rPr>
                <w:rFonts w:ascii="Arial" w:eastAsia="Times New Roman" w:hAnsi="Arial" w:cs="Arial"/>
                <w:strike/>
                <w:sz w:val="24"/>
                <w:szCs w:val="24"/>
                <w:lang w:eastAsia="en-AU"/>
              </w:rPr>
            </w:pPr>
          </w:p>
        </w:tc>
        <w:tc>
          <w:tcPr>
            <w:tcW w:w="2124" w:type="dxa"/>
            <w:tcBorders>
              <w:top w:val="single" w:sz="4" w:space="0" w:color="auto"/>
              <w:left w:val="nil"/>
              <w:bottom w:val="single" w:sz="4" w:space="0" w:color="auto"/>
              <w:right w:val="single" w:sz="4" w:space="0" w:color="auto"/>
            </w:tcBorders>
          </w:tcPr>
          <w:p w14:paraId="2546D74C" w14:textId="77777777" w:rsidR="00292BB1"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S ECI 2019 3749</w:t>
            </w:r>
          </w:p>
        </w:tc>
        <w:tc>
          <w:tcPr>
            <w:tcW w:w="2916" w:type="dxa"/>
            <w:tcBorders>
              <w:top w:val="single" w:sz="4" w:space="0" w:color="auto"/>
              <w:left w:val="nil"/>
              <w:bottom w:val="single" w:sz="4" w:space="0" w:color="auto"/>
              <w:right w:val="single" w:sz="4" w:space="0" w:color="auto"/>
            </w:tcBorders>
          </w:tcPr>
          <w:p w14:paraId="29BE47F7" w14:textId="77777777" w:rsidR="00292BB1"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Aitken Partners</w:t>
            </w:r>
          </w:p>
        </w:tc>
        <w:tc>
          <w:tcPr>
            <w:tcW w:w="3014" w:type="dxa"/>
            <w:tcBorders>
              <w:top w:val="single" w:sz="4" w:space="0" w:color="auto"/>
              <w:left w:val="nil"/>
              <w:bottom w:val="single" w:sz="4" w:space="0" w:color="auto"/>
              <w:right w:val="single" w:sz="4" w:space="0" w:color="auto"/>
            </w:tcBorders>
          </w:tcPr>
          <w:p w14:paraId="03DBA1E8" w14:textId="1A474462" w:rsidR="00292BB1" w:rsidRDefault="00292BB1" w:rsidP="00292BB1">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McAllister, I</w:t>
            </w:r>
          </w:p>
        </w:tc>
      </w:tr>
    </w:tbl>
    <w:p w14:paraId="5132E13D" w14:textId="77777777" w:rsidR="007258DD" w:rsidRDefault="007258DD" w:rsidP="00CE60E7"/>
    <w:sectPr w:rsidR="007258DD" w:rsidSect="00E93F26">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1143E" w14:textId="77777777" w:rsidR="00A62C1E" w:rsidRDefault="00A62C1E" w:rsidP="00E93F26">
      <w:pPr>
        <w:spacing w:after="0" w:line="240" w:lineRule="auto"/>
      </w:pPr>
      <w:r>
        <w:separator/>
      </w:r>
    </w:p>
  </w:endnote>
  <w:endnote w:type="continuationSeparator" w:id="0">
    <w:p w14:paraId="4694132D" w14:textId="77777777" w:rsidR="00A62C1E" w:rsidRDefault="00A62C1E"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0CC0D" w14:textId="77777777" w:rsidR="00A62C1E" w:rsidRDefault="00A62C1E" w:rsidP="00E93F26">
      <w:pPr>
        <w:spacing w:after="0" w:line="240" w:lineRule="auto"/>
      </w:pPr>
      <w:r>
        <w:separator/>
      </w:r>
    </w:p>
  </w:footnote>
  <w:footnote w:type="continuationSeparator" w:id="0">
    <w:p w14:paraId="26E050C2" w14:textId="77777777" w:rsidR="00A62C1E" w:rsidRDefault="00A62C1E" w:rsidP="00E9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D223" w14:textId="77777777" w:rsidR="00E93F26" w:rsidRDefault="00E93F26" w:rsidP="00E93F26">
    <w:pPr>
      <w:pStyle w:val="Header"/>
      <w:jc w:val="center"/>
    </w:pPr>
  </w:p>
  <w:p w14:paraId="348A61BB" w14:textId="77777777" w:rsidR="00E93F26" w:rsidRDefault="00E93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A3791" w14:textId="77777777" w:rsidR="00E93F26" w:rsidRDefault="00E93F26">
    <w:pPr>
      <w:pStyle w:val="Header"/>
    </w:pPr>
    <w:r>
      <w:rPr>
        <w:noProof/>
        <w:lang w:eastAsia="en-AU"/>
      </w:rPr>
      <w:drawing>
        <wp:inline distT="0" distB="0" distL="0" distR="0" wp14:anchorId="0FF89A7F" wp14:editId="4F4BC66A">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F5EEE"/>
    <w:multiLevelType w:val="hybridMultilevel"/>
    <w:tmpl w:val="F32C6164"/>
    <w:lvl w:ilvl="0" w:tplc="255A39FC">
      <w:start w:val="1"/>
      <w:numFmt w:val="decimal"/>
      <w:lvlText w:val="%1."/>
      <w:lvlJc w:val="left"/>
      <w:pPr>
        <w:tabs>
          <w:tab w:val="num" w:pos="720"/>
        </w:tabs>
        <w:ind w:left="720" w:hanging="360"/>
      </w:pPr>
      <w:rPr>
        <w:rFonts w:cs="Times New Roman"/>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0757F"/>
    <w:rsid w:val="0001033E"/>
    <w:rsid w:val="00021E6F"/>
    <w:rsid w:val="00031D7E"/>
    <w:rsid w:val="000354A3"/>
    <w:rsid w:val="00040737"/>
    <w:rsid w:val="000744BF"/>
    <w:rsid w:val="00080682"/>
    <w:rsid w:val="000A3D9D"/>
    <w:rsid w:val="000A6210"/>
    <w:rsid w:val="000B26C3"/>
    <w:rsid w:val="000B3391"/>
    <w:rsid w:val="000B534A"/>
    <w:rsid w:val="000C19F5"/>
    <w:rsid w:val="000D4C92"/>
    <w:rsid w:val="000E6113"/>
    <w:rsid w:val="000F5B1C"/>
    <w:rsid w:val="00112F04"/>
    <w:rsid w:val="00150A89"/>
    <w:rsid w:val="00150B22"/>
    <w:rsid w:val="00160A21"/>
    <w:rsid w:val="00160EFC"/>
    <w:rsid w:val="00182422"/>
    <w:rsid w:val="001C7EC4"/>
    <w:rsid w:val="001D13A3"/>
    <w:rsid w:val="001D20DB"/>
    <w:rsid w:val="001D5EED"/>
    <w:rsid w:val="001E6955"/>
    <w:rsid w:val="001F70E3"/>
    <w:rsid w:val="00200DA3"/>
    <w:rsid w:val="0020233E"/>
    <w:rsid w:val="0021721A"/>
    <w:rsid w:val="00226026"/>
    <w:rsid w:val="00231985"/>
    <w:rsid w:val="002321B1"/>
    <w:rsid w:val="00250E14"/>
    <w:rsid w:val="00253EFA"/>
    <w:rsid w:val="00257F0F"/>
    <w:rsid w:val="00261259"/>
    <w:rsid w:val="00271A42"/>
    <w:rsid w:val="00273488"/>
    <w:rsid w:val="00292BB1"/>
    <w:rsid w:val="002A6058"/>
    <w:rsid w:val="002B346F"/>
    <w:rsid w:val="002B79C1"/>
    <w:rsid w:val="002C46BF"/>
    <w:rsid w:val="002C6B22"/>
    <w:rsid w:val="002E3BFB"/>
    <w:rsid w:val="002F13F8"/>
    <w:rsid w:val="002F32E2"/>
    <w:rsid w:val="00310EDF"/>
    <w:rsid w:val="00326FCD"/>
    <w:rsid w:val="00332082"/>
    <w:rsid w:val="00365252"/>
    <w:rsid w:val="00365AB8"/>
    <w:rsid w:val="003717F2"/>
    <w:rsid w:val="003924ED"/>
    <w:rsid w:val="00392E7F"/>
    <w:rsid w:val="003A2FCF"/>
    <w:rsid w:val="003B694C"/>
    <w:rsid w:val="003C5EFA"/>
    <w:rsid w:val="003C714F"/>
    <w:rsid w:val="003E5394"/>
    <w:rsid w:val="00407C55"/>
    <w:rsid w:val="00426CF5"/>
    <w:rsid w:val="00447851"/>
    <w:rsid w:val="004658D3"/>
    <w:rsid w:val="00466188"/>
    <w:rsid w:val="00472684"/>
    <w:rsid w:val="0048640A"/>
    <w:rsid w:val="00486A8C"/>
    <w:rsid w:val="00491935"/>
    <w:rsid w:val="004A08DD"/>
    <w:rsid w:val="004A63B3"/>
    <w:rsid w:val="004B13A3"/>
    <w:rsid w:val="004B21E7"/>
    <w:rsid w:val="004B2D3F"/>
    <w:rsid w:val="004C1CBF"/>
    <w:rsid w:val="004E222C"/>
    <w:rsid w:val="004E2630"/>
    <w:rsid w:val="004F661F"/>
    <w:rsid w:val="00501D9B"/>
    <w:rsid w:val="005047DE"/>
    <w:rsid w:val="00532C03"/>
    <w:rsid w:val="005600D3"/>
    <w:rsid w:val="0057291C"/>
    <w:rsid w:val="00572AEC"/>
    <w:rsid w:val="00585A14"/>
    <w:rsid w:val="005865CC"/>
    <w:rsid w:val="00586A14"/>
    <w:rsid w:val="00595FF4"/>
    <w:rsid w:val="006101AC"/>
    <w:rsid w:val="0062076A"/>
    <w:rsid w:val="0062127A"/>
    <w:rsid w:val="00633EC0"/>
    <w:rsid w:val="006401B9"/>
    <w:rsid w:val="00647E6D"/>
    <w:rsid w:val="00675520"/>
    <w:rsid w:val="00681FD7"/>
    <w:rsid w:val="006B0D3B"/>
    <w:rsid w:val="006B7666"/>
    <w:rsid w:val="006C61CE"/>
    <w:rsid w:val="006D1094"/>
    <w:rsid w:val="006D5E36"/>
    <w:rsid w:val="006D759D"/>
    <w:rsid w:val="006E2082"/>
    <w:rsid w:val="006F42D7"/>
    <w:rsid w:val="0070273A"/>
    <w:rsid w:val="007039E0"/>
    <w:rsid w:val="00712374"/>
    <w:rsid w:val="00723CD9"/>
    <w:rsid w:val="007258DD"/>
    <w:rsid w:val="00735933"/>
    <w:rsid w:val="007416EB"/>
    <w:rsid w:val="00751FF7"/>
    <w:rsid w:val="00756D30"/>
    <w:rsid w:val="0076526F"/>
    <w:rsid w:val="00790BD9"/>
    <w:rsid w:val="007A0EE9"/>
    <w:rsid w:val="007A3986"/>
    <w:rsid w:val="007F7BEF"/>
    <w:rsid w:val="008042A9"/>
    <w:rsid w:val="008114A9"/>
    <w:rsid w:val="00822AD9"/>
    <w:rsid w:val="00836B68"/>
    <w:rsid w:val="00841EC7"/>
    <w:rsid w:val="00854BAD"/>
    <w:rsid w:val="00857B5E"/>
    <w:rsid w:val="0087375B"/>
    <w:rsid w:val="00875FC8"/>
    <w:rsid w:val="00882C76"/>
    <w:rsid w:val="008A3ECD"/>
    <w:rsid w:val="00927278"/>
    <w:rsid w:val="00942585"/>
    <w:rsid w:val="00961942"/>
    <w:rsid w:val="00965508"/>
    <w:rsid w:val="009C00FA"/>
    <w:rsid w:val="009C565A"/>
    <w:rsid w:val="009D3ACD"/>
    <w:rsid w:val="009E0786"/>
    <w:rsid w:val="009E16D7"/>
    <w:rsid w:val="009E7756"/>
    <w:rsid w:val="00A21DE9"/>
    <w:rsid w:val="00A3222E"/>
    <w:rsid w:val="00A611EB"/>
    <w:rsid w:val="00A62C1E"/>
    <w:rsid w:val="00A73E66"/>
    <w:rsid w:val="00AA013F"/>
    <w:rsid w:val="00AA045F"/>
    <w:rsid w:val="00AD682F"/>
    <w:rsid w:val="00AE010F"/>
    <w:rsid w:val="00AE686E"/>
    <w:rsid w:val="00AE7DB0"/>
    <w:rsid w:val="00B00F55"/>
    <w:rsid w:val="00B0424E"/>
    <w:rsid w:val="00B225B6"/>
    <w:rsid w:val="00B27762"/>
    <w:rsid w:val="00B3576A"/>
    <w:rsid w:val="00B544A2"/>
    <w:rsid w:val="00B56C91"/>
    <w:rsid w:val="00B66050"/>
    <w:rsid w:val="00B738EC"/>
    <w:rsid w:val="00B855B4"/>
    <w:rsid w:val="00B8677F"/>
    <w:rsid w:val="00BA3E5A"/>
    <w:rsid w:val="00BC505A"/>
    <w:rsid w:val="00BC7224"/>
    <w:rsid w:val="00BC7B23"/>
    <w:rsid w:val="00BE395D"/>
    <w:rsid w:val="00BE4B5B"/>
    <w:rsid w:val="00BF5C06"/>
    <w:rsid w:val="00C26504"/>
    <w:rsid w:val="00C372D2"/>
    <w:rsid w:val="00C40E8E"/>
    <w:rsid w:val="00C51535"/>
    <w:rsid w:val="00C51B7E"/>
    <w:rsid w:val="00C5412C"/>
    <w:rsid w:val="00C57874"/>
    <w:rsid w:val="00C66B31"/>
    <w:rsid w:val="00C71130"/>
    <w:rsid w:val="00C84583"/>
    <w:rsid w:val="00CA08A5"/>
    <w:rsid w:val="00CD5121"/>
    <w:rsid w:val="00CE028D"/>
    <w:rsid w:val="00CE60E7"/>
    <w:rsid w:val="00CF5CBB"/>
    <w:rsid w:val="00CF71CA"/>
    <w:rsid w:val="00D0635A"/>
    <w:rsid w:val="00D27317"/>
    <w:rsid w:val="00D444C1"/>
    <w:rsid w:val="00D478B1"/>
    <w:rsid w:val="00D76946"/>
    <w:rsid w:val="00DA668E"/>
    <w:rsid w:val="00DC79AA"/>
    <w:rsid w:val="00DD0D58"/>
    <w:rsid w:val="00DE08A9"/>
    <w:rsid w:val="00DE6A46"/>
    <w:rsid w:val="00E0187C"/>
    <w:rsid w:val="00E307DC"/>
    <w:rsid w:val="00E32CB4"/>
    <w:rsid w:val="00E43E7D"/>
    <w:rsid w:val="00E53D4A"/>
    <w:rsid w:val="00E60684"/>
    <w:rsid w:val="00E877D0"/>
    <w:rsid w:val="00E93F26"/>
    <w:rsid w:val="00EA5B05"/>
    <w:rsid w:val="00EB71BF"/>
    <w:rsid w:val="00EC0F60"/>
    <w:rsid w:val="00EC2E2E"/>
    <w:rsid w:val="00EC43FF"/>
    <w:rsid w:val="00EC4F94"/>
    <w:rsid w:val="00EC6581"/>
    <w:rsid w:val="00EF5A17"/>
    <w:rsid w:val="00EF72EE"/>
    <w:rsid w:val="00F0211C"/>
    <w:rsid w:val="00F07AE5"/>
    <w:rsid w:val="00F3026D"/>
    <w:rsid w:val="00F34E5C"/>
    <w:rsid w:val="00F37E8A"/>
    <w:rsid w:val="00F55DD8"/>
    <w:rsid w:val="00F60CC3"/>
    <w:rsid w:val="00F619B3"/>
    <w:rsid w:val="00F81904"/>
    <w:rsid w:val="00F90417"/>
    <w:rsid w:val="00FA32C5"/>
    <w:rsid w:val="00FA3C32"/>
    <w:rsid w:val="00FA5661"/>
    <w:rsid w:val="00FA649E"/>
    <w:rsid w:val="00FB2972"/>
    <w:rsid w:val="00FC2D61"/>
    <w:rsid w:val="00FD3DA2"/>
    <w:rsid w:val="00FF5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9AAFF4"/>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 w:type="paragraph" w:styleId="BalloonText">
    <w:name w:val="Balloon Text"/>
    <w:basedOn w:val="Normal"/>
    <w:link w:val="BalloonTextChar"/>
    <w:uiPriority w:val="99"/>
    <w:semiHidden/>
    <w:unhideWhenUsed/>
    <w:rsid w:val="00A6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ts.court@supcourt.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850F88C5EF05408DA8FC819F71FA6E" ma:contentTypeVersion="13" ma:contentTypeDescription="Create a new document." ma:contentTypeScope="" ma:versionID="940fc22effafc70757e6f1af8338f183">
  <xsd:schema xmlns:xsd="http://www.w3.org/2001/XMLSchema" xmlns:xs="http://www.w3.org/2001/XMLSchema" xmlns:p="http://schemas.microsoft.com/office/2006/metadata/properties" xmlns:ns3="2e7f7061-92c6-40dd-a073-fe2dec9e160a" xmlns:ns4="0c818e73-8dac-4f86-a5bb-4e3d4196b554" targetNamespace="http://schemas.microsoft.com/office/2006/metadata/properties" ma:root="true" ma:fieldsID="fa0b90d7d5299803e80069bc0e92cd66" ns3:_="" ns4:_="">
    <xsd:import namespace="2e7f7061-92c6-40dd-a073-fe2dec9e160a"/>
    <xsd:import namespace="0c818e73-8dac-4f86-a5bb-4e3d4196b55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f7061-92c6-40dd-a073-fe2dec9e16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818e73-8dac-4f86-a5bb-4e3d4196b55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357D-F04B-4401-A044-41C1A1BCA929}">
  <ds:schemaRefs>
    <ds:schemaRef ds:uri="http://schemas.microsoft.com/sharepoint/v3/contenttype/forms"/>
  </ds:schemaRefs>
</ds:datastoreItem>
</file>

<file path=customXml/itemProps2.xml><?xml version="1.0" encoding="utf-8"?>
<ds:datastoreItem xmlns:ds="http://schemas.openxmlformats.org/officeDocument/2006/customXml" ds:itemID="{FA4B8D8A-0767-46FD-9788-8DC577DF5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818e73-8dac-4f86-a5bb-4e3d4196b554"/>
    <ds:schemaRef ds:uri="http://purl.org/dc/elements/1.1/"/>
    <ds:schemaRef ds:uri="http://schemas.microsoft.com/office/2006/metadata/properties"/>
    <ds:schemaRef ds:uri="2e7f7061-92c6-40dd-a073-fe2dec9e160a"/>
    <ds:schemaRef ds:uri="http://www.w3.org/XML/1998/namespace"/>
    <ds:schemaRef ds:uri="http://purl.org/dc/dcmitype/"/>
  </ds:schemaRefs>
</ds:datastoreItem>
</file>

<file path=customXml/itemProps3.xml><?xml version="1.0" encoding="utf-8"?>
<ds:datastoreItem xmlns:ds="http://schemas.openxmlformats.org/officeDocument/2006/customXml" ds:itemID="{1C552096-096E-49C6-95C9-269BD9F2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f7061-92c6-40dd-a073-fe2dec9e160a"/>
    <ds:schemaRef ds:uri="0c818e73-8dac-4f86-a5bb-4e3d419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32711-6E10-4A76-BB09-AFEAD60C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1688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Taxation Callover 21 March 2017</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Callover 22 October 2019</dc:title>
  <dc:subject/>
  <dc:creator>Fran Hansen</dc:creator>
  <cp:keywords>Taxation Callover</cp:keywords>
  <dc:description/>
  <cp:lastModifiedBy>Fran Hansen</cp:lastModifiedBy>
  <cp:revision>2</cp:revision>
  <cp:lastPrinted>2019-08-26T00:16:00Z</cp:lastPrinted>
  <dcterms:created xsi:type="dcterms:W3CDTF">2019-10-16T05:38:00Z</dcterms:created>
  <dcterms:modified xsi:type="dcterms:W3CDTF">2019-10-16T05:38:00Z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0x010100DA850F88C5EF05408DA8FC819F71FA6E</vt:lpwstr>
  </property>
</Properties>
</file>